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ED7C8" w14:textId="77777777" w:rsidR="00555D08" w:rsidRDefault="00555D08" w:rsidP="00555D08">
      <w:pPr>
        <w:pStyle w:val="a3"/>
        <w:ind w:firstLine="7088"/>
        <w:rPr>
          <w:u w:val="single"/>
        </w:rPr>
      </w:pPr>
    </w:p>
    <w:p w14:paraId="798C70C2" w14:textId="680C75EE" w:rsidR="00555D08" w:rsidRPr="00555D08" w:rsidRDefault="00555D08" w:rsidP="00555D08">
      <w:pPr>
        <w:pStyle w:val="a3"/>
        <w:ind w:firstLine="7088"/>
        <w:rPr>
          <w:b/>
          <w:sz w:val="28"/>
          <w:szCs w:val="28"/>
          <w:u w:val="single"/>
        </w:rPr>
      </w:pPr>
      <w:r w:rsidRPr="00555D08">
        <w:rPr>
          <w:b/>
          <w:sz w:val="28"/>
          <w:szCs w:val="28"/>
          <w:u w:val="single"/>
        </w:rPr>
        <w:t>Форма договора</w:t>
      </w:r>
    </w:p>
    <w:p w14:paraId="0F99D4E8" w14:textId="77777777" w:rsidR="00555D08" w:rsidRPr="00555D08" w:rsidRDefault="00555D08" w:rsidP="00555D08">
      <w:pPr>
        <w:pStyle w:val="12"/>
        <w:ind w:right="1983" w:firstLine="7088"/>
        <w:jc w:val="left"/>
        <w:rPr>
          <w:sz w:val="28"/>
          <w:szCs w:val="28"/>
          <w:u w:val="single"/>
        </w:rPr>
      </w:pPr>
    </w:p>
    <w:p w14:paraId="4952F9F0" w14:textId="30CDD4AF" w:rsidR="00D15242" w:rsidRPr="00C93028" w:rsidRDefault="00B64E17" w:rsidP="00B64E17">
      <w:pPr>
        <w:pStyle w:val="12"/>
        <w:ind w:right="1983"/>
        <w:rPr>
          <w:i/>
          <w:sz w:val="16"/>
          <w:szCs w:val="16"/>
        </w:rPr>
      </w:pPr>
      <w:r w:rsidRPr="00C93028">
        <w:rPr>
          <w:i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 wp14:anchorId="2F300BED" wp14:editId="2FCDEA24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07135" cy="1207135"/>
            <wp:effectExtent l="0" t="0" r="0" b="0"/>
            <wp:wrapTight wrapText="bothSides">
              <wp:wrapPolygon edited="0">
                <wp:start x="1023" y="0"/>
                <wp:lineTo x="0" y="1023"/>
                <wp:lineTo x="0" y="20112"/>
                <wp:lineTo x="1023" y="21134"/>
                <wp:lineTo x="20112" y="21134"/>
                <wp:lineTo x="21134" y="20112"/>
                <wp:lineTo x="21134" y="1023"/>
                <wp:lineTo x="20112" y="0"/>
                <wp:lineTo x="1023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-ticke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242" w:rsidRPr="00C93028">
        <w:rPr>
          <w:sz w:val="16"/>
          <w:szCs w:val="16"/>
        </w:rPr>
        <w:t>ДОГОВОР</w:t>
      </w:r>
    </w:p>
    <w:p w14:paraId="0F4B4D73" w14:textId="77777777" w:rsidR="00D15242" w:rsidRPr="00C93028" w:rsidRDefault="00D15242" w:rsidP="00B64E17">
      <w:pPr>
        <w:pStyle w:val="12"/>
        <w:ind w:right="1983"/>
        <w:rPr>
          <w:i/>
          <w:sz w:val="16"/>
          <w:szCs w:val="16"/>
        </w:rPr>
      </w:pPr>
      <w:r w:rsidRPr="00C93028">
        <w:rPr>
          <w:i/>
          <w:sz w:val="16"/>
          <w:szCs w:val="16"/>
        </w:rPr>
        <w:t>поставки газа для обеспечения коммунально-бытовых нужд граждан</w:t>
      </w:r>
    </w:p>
    <w:p w14:paraId="56E6DF69" w14:textId="77777777" w:rsidR="00D15242" w:rsidRPr="00C93028" w:rsidRDefault="00D15242" w:rsidP="00B64E17">
      <w:pPr>
        <w:pStyle w:val="12"/>
        <w:ind w:right="1983"/>
        <w:rPr>
          <w:i/>
          <w:sz w:val="16"/>
          <w:szCs w:val="16"/>
        </w:rPr>
      </w:pPr>
    </w:p>
    <w:p w14:paraId="7215A68B" w14:textId="77777777" w:rsidR="00D15242" w:rsidRPr="00C93028" w:rsidRDefault="00D15242" w:rsidP="00B64E17">
      <w:pPr>
        <w:pStyle w:val="12"/>
        <w:ind w:right="1983"/>
        <w:rPr>
          <w:rFonts w:eastAsia="Arial Narrow"/>
          <w:b w:val="0"/>
          <w:bCs/>
          <w:i/>
          <w:sz w:val="16"/>
          <w:szCs w:val="16"/>
        </w:rPr>
      </w:pPr>
      <w:r w:rsidRPr="00C93028">
        <w:rPr>
          <w:i/>
          <w:sz w:val="16"/>
          <w:szCs w:val="16"/>
        </w:rPr>
        <w:t>№___________________________________</w:t>
      </w:r>
    </w:p>
    <w:p w14:paraId="43A315D0" w14:textId="77777777" w:rsidR="00D15242" w:rsidRPr="00C93028" w:rsidRDefault="00D15242" w:rsidP="00B64E17">
      <w:pPr>
        <w:pStyle w:val="12"/>
        <w:ind w:right="1983"/>
        <w:rPr>
          <w:b w:val="0"/>
          <w:iCs/>
          <w:sz w:val="16"/>
          <w:szCs w:val="16"/>
        </w:rPr>
      </w:pPr>
      <w:r w:rsidRPr="00C93028">
        <w:rPr>
          <w:b w:val="0"/>
          <w:bCs/>
          <w:sz w:val="16"/>
          <w:szCs w:val="16"/>
        </w:rPr>
        <w:t xml:space="preserve"> (</w:t>
      </w:r>
      <w:r w:rsidRPr="00C93028">
        <w:rPr>
          <w:b w:val="0"/>
          <w:bCs/>
          <w:iCs/>
          <w:sz w:val="16"/>
          <w:szCs w:val="16"/>
        </w:rPr>
        <w:t>номер</w:t>
      </w:r>
      <w:r w:rsidRPr="00C93028">
        <w:rPr>
          <w:b w:val="0"/>
          <w:iCs/>
          <w:sz w:val="16"/>
          <w:szCs w:val="16"/>
        </w:rPr>
        <w:t xml:space="preserve"> лицевого счета)</w:t>
      </w:r>
    </w:p>
    <w:p w14:paraId="099C3216" w14:textId="77777777" w:rsidR="00E90166" w:rsidRPr="00C93028" w:rsidRDefault="00E90166" w:rsidP="00D15242">
      <w:pPr>
        <w:pStyle w:val="12"/>
        <w:jc w:val="left"/>
        <w:rPr>
          <w:b w:val="0"/>
          <w:iCs/>
          <w:sz w:val="16"/>
          <w:szCs w:val="16"/>
        </w:rPr>
      </w:pPr>
    </w:p>
    <w:p w14:paraId="2CC9AD18" w14:textId="057B01A2" w:rsidR="00D15242" w:rsidRPr="00C93028" w:rsidRDefault="00D15242" w:rsidP="00D15242">
      <w:pPr>
        <w:pStyle w:val="12"/>
        <w:jc w:val="left"/>
        <w:rPr>
          <w:rFonts w:eastAsia="Arial Narrow"/>
          <w:bCs/>
          <w:iCs/>
          <w:sz w:val="16"/>
          <w:szCs w:val="16"/>
        </w:rPr>
      </w:pPr>
      <w:r w:rsidRPr="00C93028">
        <w:rPr>
          <w:b w:val="0"/>
          <w:iCs/>
          <w:sz w:val="16"/>
          <w:szCs w:val="16"/>
        </w:rPr>
        <w:t xml:space="preserve">____________________________        </w:t>
      </w:r>
      <w:r w:rsidR="00B64E17" w:rsidRPr="00C93028">
        <w:rPr>
          <w:b w:val="0"/>
          <w:iCs/>
          <w:sz w:val="16"/>
          <w:szCs w:val="16"/>
        </w:rPr>
        <w:tab/>
      </w:r>
      <w:r w:rsidR="00B64E17" w:rsidRPr="00C93028">
        <w:rPr>
          <w:b w:val="0"/>
          <w:iCs/>
          <w:sz w:val="16"/>
          <w:szCs w:val="16"/>
        </w:rPr>
        <w:tab/>
      </w:r>
      <w:r w:rsidR="00B64E17" w:rsidRPr="00C93028">
        <w:rPr>
          <w:b w:val="0"/>
          <w:iCs/>
          <w:sz w:val="16"/>
          <w:szCs w:val="16"/>
        </w:rPr>
        <w:tab/>
      </w:r>
      <w:r w:rsidR="005E7494" w:rsidRPr="00C93028">
        <w:rPr>
          <w:b w:val="0"/>
          <w:iCs/>
          <w:sz w:val="16"/>
          <w:szCs w:val="16"/>
        </w:rPr>
        <w:tab/>
      </w:r>
      <w:r w:rsidRPr="00C93028">
        <w:rPr>
          <w:b w:val="0"/>
          <w:sz w:val="16"/>
          <w:szCs w:val="16"/>
        </w:rPr>
        <w:t>«______» ___________________ 20___г.</w:t>
      </w:r>
    </w:p>
    <w:p w14:paraId="5002481C" w14:textId="77777777" w:rsidR="00D15242" w:rsidRPr="00C93028" w:rsidRDefault="00D15242" w:rsidP="00D15242">
      <w:pPr>
        <w:ind w:firstLine="284"/>
        <w:jc w:val="both"/>
        <w:rPr>
          <w:bCs/>
          <w:iCs/>
          <w:sz w:val="16"/>
          <w:szCs w:val="16"/>
        </w:rPr>
      </w:pPr>
      <w:r w:rsidRPr="00C93028">
        <w:rPr>
          <w:bCs/>
          <w:iCs/>
          <w:sz w:val="16"/>
          <w:szCs w:val="16"/>
        </w:rPr>
        <w:t xml:space="preserve">    (населенный пункт)</w:t>
      </w:r>
    </w:p>
    <w:p w14:paraId="02954493" w14:textId="77777777" w:rsidR="00D15242" w:rsidRPr="00C93028" w:rsidRDefault="00D15242" w:rsidP="00D15242">
      <w:pPr>
        <w:ind w:firstLine="340"/>
        <w:jc w:val="both"/>
        <w:rPr>
          <w:bCs/>
          <w:iCs/>
          <w:sz w:val="16"/>
          <w:szCs w:val="16"/>
        </w:rPr>
      </w:pPr>
    </w:p>
    <w:p w14:paraId="5AFA5FA5" w14:textId="77777777" w:rsidR="00B64E17" w:rsidRPr="00C93028" w:rsidRDefault="00B64E17" w:rsidP="00555D08">
      <w:pPr>
        <w:jc w:val="both"/>
        <w:rPr>
          <w:b/>
          <w:sz w:val="16"/>
          <w:szCs w:val="16"/>
        </w:rPr>
      </w:pPr>
    </w:p>
    <w:p w14:paraId="33746C2F" w14:textId="77777777" w:rsidR="00D15242" w:rsidRPr="00C93028" w:rsidRDefault="00D15242" w:rsidP="00D15242">
      <w:pPr>
        <w:ind w:firstLine="284"/>
        <w:jc w:val="both"/>
        <w:rPr>
          <w:sz w:val="16"/>
          <w:szCs w:val="16"/>
        </w:rPr>
      </w:pPr>
      <w:r w:rsidRPr="00C93028">
        <w:rPr>
          <w:b/>
          <w:sz w:val="16"/>
          <w:szCs w:val="16"/>
        </w:rPr>
        <w:t xml:space="preserve">Общество с ограниченной ответственностью «Газпром межрегионгаз Уфа» </w:t>
      </w:r>
      <w:r w:rsidRPr="00C93028">
        <w:rPr>
          <w:sz w:val="16"/>
          <w:szCs w:val="16"/>
        </w:rPr>
        <w:t xml:space="preserve">именуемое в дальнейшем </w:t>
      </w:r>
      <w:r w:rsidRPr="00C93028">
        <w:rPr>
          <w:b/>
          <w:sz w:val="16"/>
          <w:szCs w:val="16"/>
        </w:rPr>
        <w:t xml:space="preserve">«Поставщик», </w:t>
      </w:r>
      <w:r w:rsidRPr="00C93028">
        <w:rPr>
          <w:sz w:val="16"/>
          <w:szCs w:val="16"/>
        </w:rPr>
        <w:t xml:space="preserve">в лице начальника отделения «Наименование» Управления по работе с потребителями по Наименование региону Фамилия Имя Отчество, действующего на основании доверенности № 000 от 00.00.0000 с одной стороны, </w:t>
      </w:r>
    </w:p>
    <w:p w14:paraId="45A49CEC" w14:textId="3C28C301" w:rsidR="00D15242" w:rsidRPr="00C93028" w:rsidRDefault="00D15242" w:rsidP="005E7494">
      <w:pPr>
        <w:pStyle w:val="310"/>
        <w:jc w:val="center"/>
        <w:rPr>
          <w:sz w:val="16"/>
          <w:szCs w:val="16"/>
        </w:rPr>
      </w:pPr>
      <w:r w:rsidRPr="00C93028">
        <w:rPr>
          <w:sz w:val="16"/>
          <w:szCs w:val="16"/>
        </w:rPr>
        <w:t>и _____________________________________________________________________________________________________</w:t>
      </w:r>
      <w:r w:rsidR="005E7494" w:rsidRPr="00C93028">
        <w:rPr>
          <w:sz w:val="16"/>
          <w:szCs w:val="16"/>
        </w:rPr>
        <w:t>________________________ (ФИО лица, с которым заключается договор)</w:t>
      </w:r>
    </w:p>
    <w:p w14:paraId="5724ECF0" w14:textId="77777777" w:rsidR="00D15242" w:rsidRPr="00C93028" w:rsidRDefault="00D15242" w:rsidP="00D15242">
      <w:pPr>
        <w:pStyle w:val="310"/>
        <w:rPr>
          <w:sz w:val="16"/>
          <w:szCs w:val="16"/>
        </w:rPr>
      </w:pPr>
      <w:r w:rsidRPr="00C93028">
        <w:rPr>
          <w:sz w:val="16"/>
          <w:szCs w:val="16"/>
        </w:rPr>
        <w:t>именуемый (</w:t>
      </w:r>
      <w:proofErr w:type="spellStart"/>
      <w:r w:rsidRPr="00C93028">
        <w:rPr>
          <w:sz w:val="16"/>
          <w:szCs w:val="16"/>
        </w:rPr>
        <w:t>ая</w:t>
      </w:r>
      <w:proofErr w:type="spellEnd"/>
      <w:r w:rsidRPr="00C93028">
        <w:rPr>
          <w:sz w:val="16"/>
          <w:szCs w:val="16"/>
        </w:rPr>
        <w:t>) в дальнейшем</w:t>
      </w:r>
      <w:r w:rsidRPr="00C93028">
        <w:rPr>
          <w:b/>
          <w:sz w:val="16"/>
          <w:szCs w:val="16"/>
        </w:rPr>
        <w:t xml:space="preserve"> «Абонент»</w:t>
      </w:r>
      <w:r w:rsidRPr="00C93028">
        <w:rPr>
          <w:sz w:val="16"/>
          <w:szCs w:val="16"/>
        </w:rPr>
        <w:t>,</w:t>
      </w:r>
      <w:r w:rsidRPr="00C93028">
        <w:rPr>
          <w:sz w:val="16"/>
          <w:szCs w:val="16"/>
          <w:vertAlign w:val="superscript"/>
        </w:rPr>
        <w:t xml:space="preserve"> </w:t>
      </w:r>
      <w:r w:rsidRPr="00C93028">
        <w:rPr>
          <w:sz w:val="16"/>
          <w:szCs w:val="16"/>
        </w:rPr>
        <w:t>совместно именуемые в дальнейшем «</w:t>
      </w:r>
      <w:r w:rsidRPr="00C93028">
        <w:rPr>
          <w:b/>
          <w:sz w:val="16"/>
          <w:szCs w:val="16"/>
        </w:rPr>
        <w:t>Стороны»</w:t>
      </w:r>
      <w:r w:rsidRPr="00C93028">
        <w:rPr>
          <w:sz w:val="16"/>
          <w:szCs w:val="16"/>
        </w:rPr>
        <w:t>, заключили настоящий договор (далее по тексту -  Договор) о следующем.</w:t>
      </w:r>
    </w:p>
    <w:p w14:paraId="3EA29FE9" w14:textId="77777777" w:rsidR="00D15242" w:rsidRPr="00C93028" w:rsidRDefault="00D15242" w:rsidP="00D15242">
      <w:pPr>
        <w:pStyle w:val="1"/>
        <w:ind w:left="0" w:firstLine="284"/>
        <w:rPr>
          <w:sz w:val="16"/>
          <w:szCs w:val="16"/>
        </w:rPr>
      </w:pPr>
    </w:p>
    <w:p w14:paraId="0F8C60B7" w14:textId="4BF8598D" w:rsidR="002347B2" w:rsidRDefault="00D15242" w:rsidP="002347B2">
      <w:pPr>
        <w:pStyle w:val="1"/>
        <w:numPr>
          <w:ilvl w:val="0"/>
          <w:numId w:val="9"/>
        </w:numPr>
        <w:tabs>
          <w:tab w:val="left" w:pos="851"/>
        </w:tabs>
        <w:ind w:left="0" w:firstLine="567"/>
        <w:rPr>
          <w:sz w:val="16"/>
          <w:szCs w:val="16"/>
        </w:rPr>
      </w:pPr>
      <w:r w:rsidRPr="00C93028">
        <w:rPr>
          <w:sz w:val="16"/>
          <w:szCs w:val="16"/>
        </w:rPr>
        <w:t>Предмет Договора</w:t>
      </w:r>
    </w:p>
    <w:p w14:paraId="11906186" w14:textId="77777777" w:rsidR="002347B2" w:rsidRPr="002347B2" w:rsidRDefault="002347B2" w:rsidP="002347B2"/>
    <w:p w14:paraId="6E1CAED1" w14:textId="585A981A" w:rsidR="00D15242" w:rsidRPr="00C93028" w:rsidRDefault="00D15242" w:rsidP="00B16FC4">
      <w:pPr>
        <w:pStyle w:val="af6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>Поставщик обязуется поставлять через газораспределительную сеть газ надлежащего качества Абоненту для удовлетворения коммунально-бытовых нужд (личных, семейных, домашних и иных нужд, не связанных с осуществлением предпринимательской деятельности), а Абонент обязуется</w:t>
      </w:r>
      <w:r w:rsidRPr="00C9302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C93028">
        <w:rPr>
          <w:rFonts w:ascii="Times New Roman" w:hAnsi="Times New Roman" w:cs="Times New Roman"/>
          <w:sz w:val="16"/>
          <w:szCs w:val="16"/>
        </w:rPr>
        <w:t xml:space="preserve">принимать газ, использовать его согласно предусмотренным Договором целям и видам потребления, обеспечивая безопасность эксплуатации, исправность находящихся в его ведении </w:t>
      </w:r>
      <w:r w:rsidR="005348ED" w:rsidRPr="005348ED">
        <w:rPr>
          <w:rFonts w:ascii="Times New Roman" w:eastAsia="Times New Roman" w:hAnsi="Times New Roman" w:cs="Times New Roman"/>
          <w:sz w:val="16"/>
          <w:szCs w:val="16"/>
        </w:rPr>
        <w:t xml:space="preserve">сети </w:t>
      </w:r>
      <w:proofErr w:type="spellStart"/>
      <w:r w:rsidR="005348ED" w:rsidRPr="005348ED">
        <w:rPr>
          <w:rFonts w:ascii="Times New Roman" w:eastAsia="Times New Roman" w:hAnsi="Times New Roman" w:cs="Times New Roman"/>
          <w:sz w:val="16"/>
          <w:szCs w:val="16"/>
        </w:rPr>
        <w:t>газопотребления</w:t>
      </w:r>
      <w:proofErr w:type="spellEnd"/>
      <w:r w:rsidR="005348ED" w:rsidRPr="005348ED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C93028">
        <w:rPr>
          <w:rFonts w:ascii="Times New Roman" w:hAnsi="Times New Roman" w:cs="Times New Roman"/>
          <w:sz w:val="16"/>
          <w:szCs w:val="16"/>
        </w:rPr>
        <w:t xml:space="preserve"> используемых им приборов учета газа и газоиспользующего оборудования, отвечающих требованиям законодательства, и оплачивать стоимость газа в соответствии с действующим законодательством и на условиях, предусмотренных Договором.</w:t>
      </w:r>
    </w:p>
    <w:p w14:paraId="5D6B67E8" w14:textId="60164385" w:rsidR="00D15242" w:rsidRPr="00C93028" w:rsidRDefault="00D15242" w:rsidP="00B16FC4">
      <w:pPr>
        <w:pStyle w:val="af6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 xml:space="preserve">В предмет Договора не входит поставка газа Абоненту для использования его в целях осуществления предпринимательской деятельности. Настоящим Стороны договорились о том, что в случае использования газа Абонентом в </w:t>
      </w:r>
      <w:r w:rsidR="00B16FC4" w:rsidRPr="00C93028">
        <w:rPr>
          <w:rFonts w:ascii="Times New Roman" w:hAnsi="Times New Roman" w:cs="Times New Roman"/>
          <w:sz w:val="16"/>
          <w:szCs w:val="16"/>
        </w:rPr>
        <w:t>целях осуществления</w:t>
      </w:r>
      <w:r w:rsidRPr="00C93028">
        <w:rPr>
          <w:rFonts w:ascii="Times New Roman" w:hAnsi="Times New Roman" w:cs="Times New Roman"/>
          <w:sz w:val="16"/>
          <w:szCs w:val="16"/>
        </w:rPr>
        <w:t xml:space="preserve"> предпринимательской деятельности Стороны заключают отдельный договор поставки газа в соответствии с действующим законодательством.</w:t>
      </w:r>
    </w:p>
    <w:p w14:paraId="11DEF01D" w14:textId="77777777" w:rsidR="000D40C2" w:rsidRPr="000D40C2" w:rsidRDefault="000D40C2" w:rsidP="000D40C2">
      <w:pPr>
        <w:numPr>
          <w:ilvl w:val="1"/>
          <w:numId w:val="9"/>
        </w:numPr>
        <w:tabs>
          <w:tab w:val="left" w:pos="851"/>
        </w:tabs>
        <w:ind w:left="0" w:firstLine="567"/>
        <w:jc w:val="both"/>
        <w:rPr>
          <w:sz w:val="16"/>
          <w:szCs w:val="16"/>
        </w:rPr>
      </w:pPr>
      <w:r w:rsidRPr="000D40C2">
        <w:rPr>
          <w:sz w:val="16"/>
          <w:szCs w:val="16"/>
        </w:rPr>
        <w:t>Поставка газа осуществляется в жилое помещение/ домовладение, расположенное по</w:t>
      </w:r>
      <w:r w:rsidRPr="000D40C2">
        <w:rPr>
          <w:sz w:val="16"/>
          <w:szCs w:val="16"/>
          <w:lang w:val="en-US"/>
        </w:rPr>
        <w:t> </w:t>
      </w:r>
      <w:r w:rsidRPr="000D40C2">
        <w:rPr>
          <w:sz w:val="16"/>
          <w:szCs w:val="16"/>
        </w:rPr>
        <w:t>адресу: _______________________________________________________________________________________________________________________________,</w:t>
      </w:r>
    </w:p>
    <w:p w14:paraId="30AE30B3" w14:textId="77777777" w:rsidR="000D40C2" w:rsidRPr="000D40C2" w:rsidRDefault="000D40C2" w:rsidP="000D40C2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0D40C2">
        <w:rPr>
          <w:sz w:val="16"/>
          <w:szCs w:val="16"/>
        </w:rPr>
        <w:t>которое находится у Абонента на праве ______________________________________________________________________________________,</w:t>
      </w:r>
    </w:p>
    <w:p w14:paraId="258F044B" w14:textId="77777777" w:rsidR="000D40C2" w:rsidRPr="000D40C2" w:rsidRDefault="000D40C2" w:rsidP="000D40C2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0D40C2">
        <w:rPr>
          <w:sz w:val="16"/>
          <w:szCs w:val="16"/>
        </w:rPr>
        <w:t>в соответствии с _________________________________________________________________________________________________________.</w:t>
      </w:r>
    </w:p>
    <w:p w14:paraId="7AA46CBC" w14:textId="77777777" w:rsidR="000D40C2" w:rsidRPr="000D40C2" w:rsidRDefault="000D40C2" w:rsidP="000D40C2">
      <w:pPr>
        <w:tabs>
          <w:tab w:val="left" w:pos="851"/>
        </w:tabs>
        <w:autoSpaceDE w:val="0"/>
        <w:autoSpaceDN w:val="0"/>
        <w:adjustRightInd w:val="0"/>
        <w:spacing w:line="276" w:lineRule="auto"/>
        <w:ind w:left="567"/>
        <w:contextualSpacing/>
        <w:jc w:val="both"/>
        <w:rPr>
          <w:sz w:val="16"/>
          <w:szCs w:val="16"/>
          <w:lang w:eastAsia="ru-RU"/>
        </w:rPr>
      </w:pPr>
      <w:r w:rsidRPr="000D40C2">
        <w:rPr>
          <w:sz w:val="16"/>
          <w:szCs w:val="16"/>
        </w:rPr>
        <w:tab/>
      </w:r>
      <w:r w:rsidRPr="000D40C2">
        <w:rPr>
          <w:sz w:val="16"/>
          <w:szCs w:val="16"/>
        </w:rPr>
        <w:tab/>
      </w:r>
      <w:r w:rsidRPr="000D40C2">
        <w:rPr>
          <w:sz w:val="16"/>
          <w:szCs w:val="16"/>
        </w:rPr>
        <w:tab/>
      </w:r>
      <w:r w:rsidRPr="000D40C2">
        <w:rPr>
          <w:sz w:val="16"/>
          <w:szCs w:val="16"/>
        </w:rPr>
        <w:tab/>
      </w:r>
      <w:r w:rsidRPr="000D40C2">
        <w:rPr>
          <w:sz w:val="16"/>
          <w:szCs w:val="16"/>
        </w:rPr>
        <w:tab/>
      </w:r>
      <w:r w:rsidRPr="000D40C2">
        <w:rPr>
          <w:sz w:val="16"/>
          <w:szCs w:val="16"/>
        </w:rPr>
        <w:tab/>
        <w:t>(наименование и реквизиты документа)</w:t>
      </w:r>
      <w:r w:rsidRPr="000D40C2">
        <w:rPr>
          <w:sz w:val="16"/>
          <w:szCs w:val="16"/>
          <w:lang w:eastAsia="ru-RU"/>
        </w:rPr>
        <w:t xml:space="preserve"> </w:t>
      </w:r>
    </w:p>
    <w:p w14:paraId="10EC710B" w14:textId="08E2B35A" w:rsidR="000D40C2" w:rsidRPr="000D36F9" w:rsidRDefault="000D40C2" w:rsidP="000D40C2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16"/>
          <w:szCs w:val="16"/>
        </w:rPr>
      </w:pPr>
      <w:r w:rsidRPr="000D40C2">
        <w:rPr>
          <w:sz w:val="16"/>
          <w:szCs w:val="16"/>
          <w:lang w:eastAsia="ru-RU"/>
        </w:rPr>
        <w:t xml:space="preserve">Обязательства Поставщика по поставке газа Абоненту считаются исполненными на границе раздела права собственности газораспределительной организации (далее – ГРО) и Абонента – сетей газораспределения и </w:t>
      </w:r>
      <w:proofErr w:type="spellStart"/>
      <w:r w:rsidRPr="000D40C2">
        <w:rPr>
          <w:sz w:val="16"/>
          <w:szCs w:val="16"/>
          <w:lang w:eastAsia="ru-RU"/>
        </w:rPr>
        <w:t>газопотребления</w:t>
      </w:r>
      <w:proofErr w:type="spellEnd"/>
      <w:r w:rsidRPr="000D40C2">
        <w:rPr>
          <w:sz w:val="16"/>
          <w:szCs w:val="16"/>
          <w:lang w:eastAsia="ru-RU"/>
        </w:rPr>
        <w:t>, определенной в установленном порядке в соответствии с актом о подключении (технологическом присоединении).</w:t>
      </w:r>
    </w:p>
    <w:p w14:paraId="52A5BB10" w14:textId="77777777" w:rsidR="00D15242" w:rsidRPr="00C93028" w:rsidRDefault="00D15242" w:rsidP="00B16FC4">
      <w:pPr>
        <w:tabs>
          <w:tab w:val="left" w:pos="851"/>
        </w:tabs>
        <w:ind w:firstLine="567"/>
        <w:jc w:val="center"/>
        <w:rPr>
          <w:b/>
          <w:sz w:val="16"/>
          <w:szCs w:val="16"/>
        </w:rPr>
      </w:pPr>
    </w:p>
    <w:p w14:paraId="3B062F7A" w14:textId="6E84A0B9" w:rsidR="00D15242" w:rsidRDefault="00D15242" w:rsidP="00B16FC4">
      <w:pPr>
        <w:pStyle w:val="af6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93028">
        <w:rPr>
          <w:rFonts w:ascii="Times New Roman" w:hAnsi="Times New Roman" w:cs="Times New Roman"/>
          <w:b/>
          <w:sz w:val="16"/>
          <w:szCs w:val="16"/>
        </w:rPr>
        <w:t>Характеристики газоснабжения</w:t>
      </w:r>
    </w:p>
    <w:p w14:paraId="194F3AB8" w14:textId="77777777" w:rsidR="002347B2" w:rsidRPr="00C93028" w:rsidRDefault="002347B2" w:rsidP="002347B2">
      <w:pPr>
        <w:pStyle w:val="af6"/>
        <w:tabs>
          <w:tab w:val="left" w:pos="851"/>
        </w:tabs>
        <w:spacing w:after="0"/>
        <w:ind w:left="567"/>
        <w:rPr>
          <w:rFonts w:ascii="Times New Roman" w:hAnsi="Times New Roman" w:cs="Times New Roman"/>
          <w:b/>
          <w:sz w:val="16"/>
          <w:szCs w:val="16"/>
        </w:rPr>
      </w:pPr>
    </w:p>
    <w:p w14:paraId="77582CEA" w14:textId="47D3E653" w:rsidR="00D15242" w:rsidRPr="00C93028" w:rsidRDefault="00D15242" w:rsidP="00B16FC4">
      <w:pPr>
        <w:pStyle w:val="210"/>
        <w:numPr>
          <w:ilvl w:val="1"/>
          <w:numId w:val="9"/>
        </w:numPr>
        <w:tabs>
          <w:tab w:val="left" w:pos="851"/>
        </w:tabs>
        <w:ind w:left="0" w:firstLine="567"/>
        <w:rPr>
          <w:sz w:val="16"/>
          <w:szCs w:val="16"/>
        </w:rPr>
      </w:pPr>
      <w:r w:rsidRPr="00C93028">
        <w:rPr>
          <w:sz w:val="16"/>
          <w:szCs w:val="16"/>
        </w:rPr>
        <w:t>Характеристики помещения, указанного в п. 1.</w:t>
      </w:r>
      <w:r w:rsidR="00B633A1">
        <w:rPr>
          <w:sz w:val="16"/>
          <w:szCs w:val="16"/>
        </w:rPr>
        <w:t>3</w:t>
      </w:r>
      <w:r w:rsidRPr="00C93028">
        <w:rPr>
          <w:sz w:val="16"/>
          <w:szCs w:val="16"/>
        </w:rPr>
        <w:t>. Договора, вида потребления газа, газоиспользующего оборудования, прибора учета газа, реквизиты договора о техническом обслуживании и ремонте внутридомового и (или) внутриквартирного газового оборудования, реквизиты акта об определении границы раздела собственности и др. (далее по тексту – характеристики газоснабжения) изложены в Приложении № 1 к Договору, являющемуся неотъемлемой частью Договора.</w:t>
      </w:r>
    </w:p>
    <w:p w14:paraId="0CC005CC" w14:textId="2B1DB18E" w:rsidR="00D15242" w:rsidRPr="00C93028" w:rsidRDefault="00D15242" w:rsidP="00B16FC4">
      <w:pPr>
        <w:pStyle w:val="210"/>
        <w:numPr>
          <w:ilvl w:val="1"/>
          <w:numId w:val="9"/>
        </w:numPr>
        <w:tabs>
          <w:tab w:val="left" w:pos="851"/>
        </w:tabs>
        <w:ind w:left="0" w:firstLine="567"/>
        <w:rPr>
          <w:sz w:val="16"/>
          <w:szCs w:val="16"/>
        </w:rPr>
      </w:pPr>
      <w:r w:rsidRPr="00C93028">
        <w:rPr>
          <w:sz w:val="16"/>
          <w:szCs w:val="16"/>
        </w:rPr>
        <w:t>Характеристики газоснабжения могут быть изменены: по письменному заявлению Абонента с предоставлением документов, подтверждающих изменения; Поставщиком при получении от компетентных органов (организаций) доку</w:t>
      </w:r>
      <w:r w:rsidR="000D1D5C" w:rsidRPr="00C93028">
        <w:rPr>
          <w:sz w:val="16"/>
          <w:szCs w:val="16"/>
        </w:rPr>
        <w:t>ментов, подтверждающих изменения</w:t>
      </w:r>
      <w:r w:rsidRPr="00C93028">
        <w:rPr>
          <w:sz w:val="16"/>
          <w:szCs w:val="16"/>
        </w:rPr>
        <w:t xml:space="preserve"> характеристик газоснабжения, а также на основании результатов проверки, проведенной в соответствии с п. 5.1.1. Договора. В указанных случаях </w:t>
      </w:r>
      <w:r w:rsidRPr="00C93028">
        <w:rPr>
          <w:iCs/>
          <w:sz w:val="16"/>
          <w:szCs w:val="16"/>
        </w:rPr>
        <w:t>заключение дополнительного соглашения к Договору не требуется.</w:t>
      </w:r>
    </w:p>
    <w:p w14:paraId="3DAB0F18" w14:textId="77777777" w:rsidR="00D15242" w:rsidRPr="00C93028" w:rsidRDefault="00D15242" w:rsidP="00B16FC4">
      <w:pPr>
        <w:tabs>
          <w:tab w:val="left" w:pos="851"/>
        </w:tabs>
        <w:ind w:firstLine="567"/>
        <w:jc w:val="both"/>
        <w:rPr>
          <w:b/>
          <w:sz w:val="16"/>
          <w:szCs w:val="16"/>
        </w:rPr>
      </w:pPr>
    </w:p>
    <w:p w14:paraId="666ED718" w14:textId="3A887B24" w:rsidR="00D15242" w:rsidRDefault="00D15242" w:rsidP="00B16FC4">
      <w:pPr>
        <w:pStyle w:val="af6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93028">
        <w:rPr>
          <w:rFonts w:ascii="Times New Roman" w:hAnsi="Times New Roman" w:cs="Times New Roman"/>
          <w:b/>
          <w:sz w:val="16"/>
          <w:szCs w:val="16"/>
        </w:rPr>
        <w:t>Порядок учета газа</w:t>
      </w:r>
    </w:p>
    <w:p w14:paraId="433D14AE" w14:textId="77777777" w:rsidR="002347B2" w:rsidRPr="00C93028" w:rsidRDefault="002347B2" w:rsidP="002347B2">
      <w:pPr>
        <w:pStyle w:val="af6"/>
        <w:tabs>
          <w:tab w:val="left" w:pos="851"/>
        </w:tabs>
        <w:spacing w:after="0"/>
        <w:ind w:left="567"/>
        <w:rPr>
          <w:rFonts w:ascii="Times New Roman" w:hAnsi="Times New Roman" w:cs="Times New Roman"/>
          <w:b/>
          <w:sz w:val="16"/>
          <w:szCs w:val="16"/>
        </w:rPr>
      </w:pPr>
    </w:p>
    <w:p w14:paraId="453EA995" w14:textId="6D3E59FE" w:rsidR="00332D65" w:rsidRPr="00C93028" w:rsidRDefault="00D15242" w:rsidP="00B16FC4">
      <w:pPr>
        <w:pStyle w:val="af6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>Объем потребленного</w:t>
      </w:r>
      <w:r w:rsidRPr="00C93028">
        <w:rPr>
          <w:rFonts w:ascii="Times New Roman" w:hAnsi="Times New Roman" w:cs="Times New Roman"/>
          <w:bCs/>
          <w:sz w:val="16"/>
          <w:szCs w:val="16"/>
        </w:rPr>
        <w:t xml:space="preserve"> Абонентом</w:t>
      </w:r>
      <w:r w:rsidRPr="00C93028">
        <w:rPr>
          <w:rFonts w:ascii="Times New Roman" w:hAnsi="Times New Roman" w:cs="Times New Roman"/>
          <w:sz w:val="16"/>
          <w:szCs w:val="16"/>
        </w:rPr>
        <w:t xml:space="preserve"> газа определяется по показаниям прибора учета газа, соответствующего требованиям Федерального закона от 26.06.2008 № 102-ФЗ «Об обеспечении единства измерений»,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Правил учёта газа утвержденных Приказом Минэнерго России от 30.12.2013 № 961,</w:t>
      </w:r>
      <w:r w:rsidR="001E017D" w:rsidRPr="00C93028">
        <w:rPr>
          <w:rFonts w:ascii="Times New Roman" w:hAnsi="Times New Roman" w:cs="Times New Roman"/>
          <w:sz w:val="16"/>
          <w:szCs w:val="16"/>
        </w:rPr>
        <w:t xml:space="preserve"> Постановлением Правительства РФ от 21.07.200</w:t>
      </w:r>
      <w:r w:rsidR="00DE7516" w:rsidRPr="00C93028">
        <w:rPr>
          <w:rFonts w:ascii="Times New Roman" w:hAnsi="Times New Roman" w:cs="Times New Roman"/>
          <w:sz w:val="16"/>
          <w:szCs w:val="16"/>
        </w:rPr>
        <w:t>8</w:t>
      </w:r>
      <w:r w:rsidR="001E017D" w:rsidRPr="00C93028">
        <w:rPr>
          <w:rFonts w:ascii="Times New Roman" w:hAnsi="Times New Roman" w:cs="Times New Roman"/>
          <w:sz w:val="16"/>
          <w:szCs w:val="16"/>
        </w:rPr>
        <w:t xml:space="preserve"> №549  «О порядке  поставки газа для обеспечения коммуналь</w:t>
      </w:r>
      <w:r w:rsidR="00FA4504" w:rsidRPr="00C93028">
        <w:rPr>
          <w:rFonts w:ascii="Times New Roman" w:hAnsi="Times New Roman" w:cs="Times New Roman"/>
          <w:sz w:val="16"/>
          <w:szCs w:val="16"/>
        </w:rPr>
        <w:t xml:space="preserve">но-бытовых нужд граждан» (далее- </w:t>
      </w:r>
      <w:r w:rsidR="001E017D" w:rsidRPr="00C93028">
        <w:rPr>
          <w:rFonts w:ascii="Times New Roman" w:hAnsi="Times New Roman" w:cs="Times New Roman"/>
          <w:sz w:val="16"/>
          <w:szCs w:val="16"/>
        </w:rPr>
        <w:t>Правила 549),</w:t>
      </w:r>
      <w:r w:rsidRPr="00C93028">
        <w:rPr>
          <w:rFonts w:ascii="Times New Roman" w:hAnsi="Times New Roman" w:cs="Times New Roman"/>
          <w:sz w:val="16"/>
          <w:szCs w:val="16"/>
        </w:rPr>
        <w:t xml:space="preserve"> других нормативных актов, в </w:t>
      </w:r>
      <w:proofErr w:type="spellStart"/>
      <w:r w:rsidRPr="00C93028">
        <w:rPr>
          <w:rFonts w:ascii="Times New Roman" w:hAnsi="Times New Roman" w:cs="Times New Roman"/>
          <w:sz w:val="16"/>
          <w:szCs w:val="16"/>
        </w:rPr>
        <w:t>т.ч</w:t>
      </w:r>
      <w:proofErr w:type="spellEnd"/>
      <w:r w:rsidRPr="00C93028">
        <w:rPr>
          <w:rFonts w:ascii="Times New Roman" w:hAnsi="Times New Roman" w:cs="Times New Roman"/>
          <w:sz w:val="16"/>
          <w:szCs w:val="16"/>
        </w:rPr>
        <w:t>. в соответств</w:t>
      </w:r>
      <w:r w:rsidR="00FA4504" w:rsidRPr="00C93028">
        <w:rPr>
          <w:rFonts w:ascii="Times New Roman" w:hAnsi="Times New Roman" w:cs="Times New Roman"/>
          <w:sz w:val="16"/>
          <w:szCs w:val="16"/>
        </w:rPr>
        <w:t>ии с требованиями ГОСТ 2939-63.</w:t>
      </w:r>
    </w:p>
    <w:p w14:paraId="0FFC8842" w14:textId="17488946" w:rsidR="00FA4504" w:rsidRPr="00C93028" w:rsidRDefault="00FA4504" w:rsidP="00B16FC4">
      <w:pPr>
        <w:pStyle w:val="af6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 xml:space="preserve">Правила учета поставляемого газа, определения объема потребленного газа и расчета размера платы за газ определяется </w:t>
      </w:r>
      <w:r w:rsidR="00DE7516" w:rsidRPr="00C93028">
        <w:rPr>
          <w:rFonts w:ascii="Times New Roman" w:hAnsi="Times New Roman" w:cs="Times New Roman"/>
          <w:sz w:val="16"/>
          <w:szCs w:val="16"/>
        </w:rPr>
        <w:t xml:space="preserve">Правилами </w:t>
      </w:r>
      <w:r w:rsidR="004D3B65">
        <w:rPr>
          <w:rFonts w:ascii="Times New Roman" w:hAnsi="Times New Roman" w:cs="Times New Roman"/>
          <w:sz w:val="16"/>
          <w:szCs w:val="16"/>
        </w:rPr>
        <w:t>5</w:t>
      </w:r>
      <w:r w:rsidR="00DE7516" w:rsidRPr="00C93028">
        <w:rPr>
          <w:rFonts w:ascii="Times New Roman" w:hAnsi="Times New Roman" w:cs="Times New Roman"/>
          <w:sz w:val="16"/>
          <w:szCs w:val="16"/>
        </w:rPr>
        <w:t>49.</w:t>
      </w:r>
    </w:p>
    <w:p w14:paraId="6603F842" w14:textId="402715D5" w:rsidR="00D15242" w:rsidRPr="00C93028" w:rsidRDefault="00D15242" w:rsidP="00B16FC4">
      <w:pPr>
        <w:pStyle w:val="af6"/>
        <w:numPr>
          <w:ilvl w:val="1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>Температурные коэффициенты утверждаются уполномоченным государственным органом и доводятся до сведения Абонента путем размещения информации на платежных документах, либо на информационном стенде Поставщика, либо на сайте Поставщика в сети «Интернет», либо в средствах массовой информации. При отсутствии утвержденных надлежащим образом температурных коэффициентов объем потребленного Абонентом газа определяется по показаниям прибора учета газа без применения таких коэффициентов.</w:t>
      </w:r>
    </w:p>
    <w:p w14:paraId="4157E33A" w14:textId="3779A01E" w:rsidR="00C73C22" w:rsidRPr="00C93028" w:rsidRDefault="00D15242" w:rsidP="005E7494">
      <w:pPr>
        <w:pStyle w:val="af6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>При отсутствии или неисправности (выхода из строя) прибора учета газа, истечения срока его поверки, использовании прибора учета газа, не соответствующего требованиям п. 3.1. Договора, при отсутствии</w:t>
      </w:r>
      <w:r w:rsidR="008F12D5" w:rsidRPr="00C93028">
        <w:rPr>
          <w:rFonts w:ascii="Times New Roman" w:hAnsi="Times New Roman" w:cs="Times New Roman"/>
          <w:sz w:val="16"/>
          <w:szCs w:val="16"/>
        </w:rPr>
        <w:t xml:space="preserve"> и/или</w:t>
      </w:r>
      <w:r w:rsidRPr="00C93028">
        <w:rPr>
          <w:rFonts w:ascii="Times New Roman" w:hAnsi="Times New Roman" w:cs="Times New Roman"/>
          <w:sz w:val="16"/>
          <w:szCs w:val="16"/>
        </w:rPr>
        <w:t xml:space="preserve"> нарушении целостности пломб (одной и более) Поставщика и (или) пломб (одной и более) (знаков поверки) завода изготовителя и (или) </w:t>
      </w:r>
      <w:proofErr w:type="spellStart"/>
      <w:r w:rsidRPr="00C93028">
        <w:rPr>
          <w:rFonts w:ascii="Times New Roman" w:hAnsi="Times New Roman" w:cs="Times New Roman"/>
          <w:sz w:val="16"/>
          <w:szCs w:val="16"/>
        </w:rPr>
        <w:t>поверителя</w:t>
      </w:r>
      <w:proofErr w:type="spellEnd"/>
      <w:r w:rsidRPr="00C93028">
        <w:rPr>
          <w:rFonts w:ascii="Times New Roman" w:hAnsi="Times New Roman" w:cs="Times New Roman"/>
          <w:sz w:val="16"/>
          <w:szCs w:val="16"/>
        </w:rPr>
        <w:t xml:space="preserve">, в случае несанкционированного </w:t>
      </w:r>
      <w:r w:rsidRPr="00C93028">
        <w:rPr>
          <w:rFonts w:ascii="Times New Roman" w:hAnsi="Times New Roman" w:cs="Times New Roman"/>
          <w:bCs/>
          <w:sz w:val="16"/>
          <w:szCs w:val="16"/>
        </w:rPr>
        <w:t>изменения</w:t>
      </w:r>
      <w:r w:rsidRPr="00C93028">
        <w:rPr>
          <w:rFonts w:ascii="Times New Roman" w:hAnsi="Times New Roman" w:cs="Times New Roman"/>
          <w:sz w:val="16"/>
          <w:szCs w:val="16"/>
        </w:rPr>
        <w:t xml:space="preserve"> </w:t>
      </w:r>
      <w:r w:rsidRPr="00C93028">
        <w:rPr>
          <w:rFonts w:ascii="Times New Roman" w:hAnsi="Times New Roman" w:cs="Times New Roman"/>
          <w:bCs/>
          <w:sz w:val="16"/>
          <w:szCs w:val="16"/>
        </w:rPr>
        <w:t>конструкции</w:t>
      </w:r>
      <w:r w:rsidRPr="00C93028">
        <w:rPr>
          <w:rFonts w:ascii="Times New Roman" w:hAnsi="Times New Roman" w:cs="Times New Roman"/>
          <w:sz w:val="16"/>
          <w:szCs w:val="16"/>
        </w:rPr>
        <w:t xml:space="preserve"> прибора учета газа, несанкционированной установке (снятии) прибора учета газа</w:t>
      </w:r>
      <w:r w:rsidRPr="00C93028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C93028">
        <w:rPr>
          <w:rFonts w:ascii="Times New Roman" w:hAnsi="Times New Roman" w:cs="Times New Roman"/>
          <w:sz w:val="16"/>
          <w:szCs w:val="16"/>
        </w:rPr>
        <w:t>объем потребленного газа определяется по нормативам потребления газа, утвержденным в предусмотренном законодательством порядке</w:t>
      </w:r>
      <w:r w:rsidR="00451F63">
        <w:rPr>
          <w:rFonts w:ascii="Times New Roman" w:hAnsi="Times New Roman" w:cs="Times New Roman"/>
          <w:strike/>
          <w:sz w:val="16"/>
          <w:szCs w:val="16"/>
        </w:rPr>
        <w:t>.</w:t>
      </w:r>
    </w:p>
    <w:p w14:paraId="63B50D72" w14:textId="77777777" w:rsidR="00D15242" w:rsidRPr="00C93028" w:rsidRDefault="00D15242" w:rsidP="005E7494">
      <w:pPr>
        <w:pStyle w:val="af6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>При этом объем потребления газа по каждому виду потребления в расчетный период рассчитывается как произведение установленного норматива потребления газа для соответствующего вида потребления и соответствующего количественного показателя (численность проживающих (зарегистрированных) лиц, площадь отапливаемых помещений и т.д.).</w:t>
      </w:r>
    </w:p>
    <w:p w14:paraId="33D1C567" w14:textId="77777777" w:rsidR="00D15242" w:rsidRPr="00C93028" w:rsidRDefault="00D15242" w:rsidP="005E7494">
      <w:pPr>
        <w:pStyle w:val="af6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lastRenderedPageBreak/>
        <w:t>Объем потребленного газа, при использовании его по нескольким видам потребления, рассчитывается путем суммирования объемов потребленного газа, использованного по каждому виду потребления.</w:t>
      </w:r>
    </w:p>
    <w:p w14:paraId="118EC4FB" w14:textId="77777777" w:rsidR="00D15242" w:rsidRPr="00C93028" w:rsidRDefault="00D15242" w:rsidP="005E7494">
      <w:pPr>
        <w:pStyle w:val="af6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>На дату заключения Договора нормативы потребления газа, установлены Постановлением Правительства Республики Башкортостан от 12.12.2005 № 272 «Об утверждении нормативов потребления природного сетевого газа на бытовые нужды населения при отсутствии приборов учета».</w:t>
      </w:r>
    </w:p>
    <w:p w14:paraId="2D278C61" w14:textId="77777777" w:rsidR="003D489E" w:rsidRPr="00C93028" w:rsidRDefault="00687FCD" w:rsidP="005E7494">
      <w:pPr>
        <w:pStyle w:val="af6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>Нормативы и нормы потребления газа утверждаются в порядке, установленном Правительством Российской Федерации</w:t>
      </w:r>
      <w:r w:rsidR="002215F9" w:rsidRPr="00C93028">
        <w:rPr>
          <w:rFonts w:ascii="Times New Roman" w:hAnsi="Times New Roman" w:cs="Times New Roman"/>
          <w:sz w:val="16"/>
          <w:szCs w:val="16"/>
        </w:rPr>
        <w:t xml:space="preserve"> и/или Правительством Республики Башкортостан.</w:t>
      </w:r>
    </w:p>
    <w:p w14:paraId="61412BBE" w14:textId="74564183" w:rsidR="00D15242" w:rsidRPr="00C93028" w:rsidRDefault="00D15242" w:rsidP="005E7494">
      <w:pPr>
        <w:pStyle w:val="af6"/>
        <w:numPr>
          <w:ilvl w:val="1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>Показания прибора учета газа передаются Абонентом Поставщику либо уполномоченному им лицу до последнего числа месяца поставки, путем их указания в платежном документе либо иным способом, указанным на сайте Поставщика в сети «Интернет», позволяющим идентифицировать Абонента.</w:t>
      </w:r>
    </w:p>
    <w:p w14:paraId="53001295" w14:textId="3C6424FF" w:rsidR="006D40C4" w:rsidRPr="00C93028" w:rsidRDefault="006D40C4" w:rsidP="00B16FC4">
      <w:pPr>
        <w:pStyle w:val="af6"/>
        <w:numPr>
          <w:ilvl w:val="1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>Показания прибора учета газа, оснащенного системой телеметрии учета газа, передаются Абон</w:t>
      </w:r>
      <w:r w:rsidR="00451F63">
        <w:rPr>
          <w:rFonts w:ascii="Times New Roman" w:hAnsi="Times New Roman" w:cs="Times New Roman"/>
          <w:sz w:val="16"/>
          <w:szCs w:val="16"/>
        </w:rPr>
        <w:t xml:space="preserve">ентом Поставщику автоматически, </w:t>
      </w:r>
      <w:r w:rsidRPr="00C93028">
        <w:rPr>
          <w:rFonts w:ascii="Times New Roman" w:hAnsi="Times New Roman" w:cs="Times New Roman"/>
          <w:sz w:val="16"/>
          <w:szCs w:val="16"/>
        </w:rPr>
        <w:t xml:space="preserve">посредством предусмотренной техническими характеристиками прибора учета и установленной </w:t>
      </w:r>
      <w:proofErr w:type="spellStart"/>
      <w:r w:rsidRPr="00C93028">
        <w:rPr>
          <w:rFonts w:ascii="Times New Roman" w:hAnsi="Times New Roman" w:cs="Times New Roman"/>
          <w:sz w:val="16"/>
          <w:szCs w:val="16"/>
        </w:rPr>
        <w:t>СИМ-карты</w:t>
      </w:r>
      <w:proofErr w:type="spellEnd"/>
      <w:r w:rsidRPr="00C93028">
        <w:rPr>
          <w:rFonts w:ascii="Times New Roman" w:hAnsi="Times New Roman" w:cs="Times New Roman"/>
          <w:sz w:val="16"/>
          <w:szCs w:val="16"/>
        </w:rPr>
        <w:t>. СИМ карта и оплата услуг мобильной связи оплачиваются абонентов в соответствии с тарифами оператора связи.</w:t>
      </w:r>
    </w:p>
    <w:p w14:paraId="44D5C6F4" w14:textId="350AFD19" w:rsidR="006D40C4" w:rsidRPr="00C93028" w:rsidRDefault="006D40C4" w:rsidP="005E7494">
      <w:pPr>
        <w:pStyle w:val="af6"/>
        <w:numPr>
          <w:ilvl w:val="2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 xml:space="preserve">В случаях отсутствия установленной </w:t>
      </w:r>
      <w:proofErr w:type="spellStart"/>
      <w:r w:rsidRPr="00C93028">
        <w:rPr>
          <w:rFonts w:ascii="Times New Roman" w:hAnsi="Times New Roman" w:cs="Times New Roman"/>
          <w:sz w:val="16"/>
          <w:szCs w:val="16"/>
        </w:rPr>
        <w:t>СИМ-карты</w:t>
      </w:r>
      <w:proofErr w:type="spellEnd"/>
      <w:r w:rsidRPr="00C93028">
        <w:rPr>
          <w:rFonts w:ascii="Times New Roman" w:hAnsi="Times New Roman" w:cs="Times New Roman"/>
          <w:sz w:val="16"/>
          <w:szCs w:val="16"/>
        </w:rPr>
        <w:t>, либо при отсутствии оплаты услуг связи мобильного оператора</w:t>
      </w:r>
      <w:r w:rsidR="007B46FF" w:rsidRPr="00C93028">
        <w:rPr>
          <w:rFonts w:ascii="Times New Roman" w:hAnsi="Times New Roman" w:cs="Times New Roman"/>
          <w:sz w:val="16"/>
          <w:szCs w:val="16"/>
        </w:rPr>
        <w:t xml:space="preserve"> начисление платы за потребленный газ осуществляется по нормативам потребления, возобновление начисления по показаниям прибора учета газа производится с момента начала передачи данных о показания</w:t>
      </w:r>
      <w:r w:rsidR="008E0C00">
        <w:rPr>
          <w:rFonts w:ascii="Times New Roman" w:hAnsi="Times New Roman" w:cs="Times New Roman"/>
          <w:sz w:val="16"/>
          <w:szCs w:val="16"/>
        </w:rPr>
        <w:t>х</w:t>
      </w:r>
      <w:r w:rsidR="007B46FF" w:rsidRPr="00C93028">
        <w:rPr>
          <w:rFonts w:ascii="Times New Roman" w:hAnsi="Times New Roman" w:cs="Times New Roman"/>
          <w:sz w:val="16"/>
          <w:szCs w:val="16"/>
        </w:rPr>
        <w:t xml:space="preserve"> посредством встроенной в прибор учета газа системы телеметрии</w:t>
      </w:r>
      <w:r w:rsidRPr="00C93028">
        <w:rPr>
          <w:rFonts w:ascii="Times New Roman" w:hAnsi="Times New Roman" w:cs="Times New Roman"/>
          <w:sz w:val="16"/>
          <w:szCs w:val="16"/>
        </w:rPr>
        <w:t>.</w:t>
      </w:r>
    </w:p>
    <w:p w14:paraId="21194386" w14:textId="6FE38F39" w:rsidR="00585F94" w:rsidRPr="00C93028" w:rsidRDefault="00585F94" w:rsidP="00B16FC4">
      <w:pPr>
        <w:pStyle w:val="af6"/>
        <w:numPr>
          <w:ilvl w:val="1"/>
          <w:numId w:val="9"/>
        </w:numPr>
        <w:tabs>
          <w:tab w:val="left" w:pos="851"/>
        </w:tabs>
        <w:autoSpaceDE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>При использовании прибора учета газа, оснащенного системой телеметрии учета газа</w:t>
      </w:r>
      <w:r w:rsidR="00CA3751">
        <w:rPr>
          <w:rFonts w:ascii="Times New Roman" w:hAnsi="Times New Roman" w:cs="Times New Roman"/>
          <w:sz w:val="16"/>
          <w:szCs w:val="16"/>
        </w:rPr>
        <w:t>,</w:t>
      </w:r>
      <w:r w:rsidRPr="00C93028">
        <w:rPr>
          <w:rFonts w:ascii="Times New Roman" w:hAnsi="Times New Roman" w:cs="Times New Roman"/>
          <w:sz w:val="16"/>
          <w:szCs w:val="16"/>
        </w:rPr>
        <w:t xml:space="preserve"> отключение от газоснабжения может быть произведено посредством </w:t>
      </w:r>
      <w:r w:rsidR="005E7494" w:rsidRPr="00C93028">
        <w:rPr>
          <w:rFonts w:ascii="Times New Roman" w:hAnsi="Times New Roman" w:cs="Times New Roman"/>
          <w:sz w:val="16"/>
          <w:szCs w:val="16"/>
        </w:rPr>
        <w:t>дистанционной активации</w:t>
      </w:r>
      <w:r w:rsidRPr="00C93028">
        <w:rPr>
          <w:rFonts w:ascii="Times New Roman" w:hAnsi="Times New Roman" w:cs="Times New Roman"/>
          <w:sz w:val="16"/>
          <w:szCs w:val="16"/>
        </w:rPr>
        <w:t xml:space="preserve"> запорного клапана прибора учета газа, оснащенного системой телеметрии газа</w:t>
      </w:r>
      <w:r w:rsidR="002B0AF6" w:rsidRPr="00C93028">
        <w:rPr>
          <w:rFonts w:ascii="Times New Roman" w:hAnsi="Times New Roman" w:cs="Times New Roman"/>
          <w:sz w:val="16"/>
          <w:szCs w:val="16"/>
        </w:rPr>
        <w:t>.</w:t>
      </w:r>
    </w:p>
    <w:p w14:paraId="504E42AD" w14:textId="77777777" w:rsidR="00D15242" w:rsidRPr="00C93028" w:rsidRDefault="00D15242" w:rsidP="00B16FC4">
      <w:pPr>
        <w:tabs>
          <w:tab w:val="left" w:pos="851"/>
        </w:tabs>
        <w:suppressAutoHyphens w:val="0"/>
        <w:ind w:firstLine="567"/>
        <w:jc w:val="both"/>
        <w:rPr>
          <w:b/>
          <w:sz w:val="16"/>
          <w:szCs w:val="16"/>
        </w:rPr>
      </w:pPr>
    </w:p>
    <w:p w14:paraId="6560CCD3" w14:textId="06CC772E" w:rsidR="00D15242" w:rsidRDefault="00D15242" w:rsidP="00E056E9">
      <w:pPr>
        <w:pStyle w:val="af6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93028">
        <w:rPr>
          <w:rFonts w:ascii="Times New Roman" w:hAnsi="Times New Roman" w:cs="Times New Roman"/>
          <w:b/>
          <w:sz w:val="16"/>
          <w:szCs w:val="16"/>
        </w:rPr>
        <w:t>Обязанности Сторон</w:t>
      </w:r>
    </w:p>
    <w:p w14:paraId="2234CF03" w14:textId="77777777" w:rsidR="002347B2" w:rsidRPr="00C93028" w:rsidRDefault="002347B2" w:rsidP="002347B2">
      <w:pPr>
        <w:pStyle w:val="af6"/>
        <w:tabs>
          <w:tab w:val="left" w:pos="851"/>
        </w:tabs>
        <w:spacing w:after="0"/>
        <w:ind w:left="567"/>
        <w:rPr>
          <w:rFonts w:ascii="Times New Roman" w:hAnsi="Times New Roman" w:cs="Times New Roman"/>
          <w:b/>
          <w:sz w:val="16"/>
          <w:szCs w:val="16"/>
        </w:rPr>
      </w:pPr>
    </w:p>
    <w:p w14:paraId="4D9E9CA8" w14:textId="6FBF2418" w:rsidR="0005334A" w:rsidRPr="00C93028" w:rsidRDefault="0005334A" w:rsidP="00B16FC4">
      <w:pPr>
        <w:pStyle w:val="af6"/>
        <w:numPr>
          <w:ilvl w:val="1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>Поставщик обязуется:</w:t>
      </w:r>
    </w:p>
    <w:p w14:paraId="58ECC959" w14:textId="3D86F6A0" w:rsidR="00D15242" w:rsidRPr="00C93028" w:rsidRDefault="004364DB" w:rsidP="005E7494">
      <w:pPr>
        <w:pStyle w:val="af6"/>
        <w:numPr>
          <w:ilvl w:val="2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 xml:space="preserve"> </w:t>
      </w:r>
      <w:r w:rsidR="00807640" w:rsidRPr="00C93028">
        <w:rPr>
          <w:rFonts w:ascii="Times New Roman" w:hAnsi="Times New Roman" w:cs="Times New Roman"/>
          <w:sz w:val="16"/>
          <w:szCs w:val="16"/>
        </w:rPr>
        <w:t>Исполнять обязанности, установленные Правилами 549 и иными нормативно-правовыми актами, регулирующими поставку газа для обеспечения комму</w:t>
      </w:r>
      <w:r w:rsidR="00DE7516" w:rsidRPr="00C93028">
        <w:rPr>
          <w:rFonts w:ascii="Times New Roman" w:hAnsi="Times New Roman" w:cs="Times New Roman"/>
          <w:sz w:val="16"/>
          <w:szCs w:val="16"/>
        </w:rPr>
        <w:t>нально-бытовых нужд граждан;</w:t>
      </w:r>
    </w:p>
    <w:p w14:paraId="3DC5EEC9" w14:textId="5703FE48" w:rsidR="00D15242" w:rsidRPr="00C93028" w:rsidRDefault="00D15242" w:rsidP="005E7494">
      <w:pPr>
        <w:pStyle w:val="af6"/>
        <w:numPr>
          <w:ilvl w:val="2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C93028">
        <w:rPr>
          <w:rFonts w:ascii="Times New Roman" w:hAnsi="Times New Roman" w:cs="Times New Roman"/>
          <w:iCs/>
          <w:sz w:val="16"/>
          <w:szCs w:val="16"/>
        </w:rPr>
        <w:t xml:space="preserve">Стороны установили, что в случае если установка пломбы производится лицом уполномоченным Поставщиком на основании доверенности, договора или иного соглашения между Поставщиком и уполномоченным лицом, то указанное </w:t>
      </w:r>
      <w:r w:rsidR="00A40DBE" w:rsidRPr="00C93028">
        <w:rPr>
          <w:rFonts w:ascii="Times New Roman" w:hAnsi="Times New Roman" w:cs="Times New Roman"/>
          <w:iCs/>
          <w:sz w:val="16"/>
          <w:szCs w:val="16"/>
        </w:rPr>
        <w:t xml:space="preserve">действие </w:t>
      </w:r>
      <w:r w:rsidRPr="00C93028">
        <w:rPr>
          <w:rFonts w:ascii="Times New Roman" w:hAnsi="Times New Roman" w:cs="Times New Roman"/>
          <w:iCs/>
          <w:sz w:val="16"/>
          <w:szCs w:val="16"/>
        </w:rPr>
        <w:t xml:space="preserve">является надлежащим исполнением обязанности Поставщика, предусмотренной </w:t>
      </w:r>
      <w:proofErr w:type="spellStart"/>
      <w:r w:rsidR="00D53A3D" w:rsidRPr="00C93028">
        <w:rPr>
          <w:rFonts w:ascii="Times New Roman" w:hAnsi="Times New Roman" w:cs="Times New Roman"/>
          <w:iCs/>
          <w:sz w:val="16"/>
          <w:szCs w:val="16"/>
        </w:rPr>
        <w:t>пп</w:t>
      </w:r>
      <w:proofErr w:type="spellEnd"/>
      <w:r w:rsidR="005E7494" w:rsidRPr="00C93028">
        <w:rPr>
          <w:rFonts w:ascii="Times New Roman" w:hAnsi="Times New Roman" w:cs="Times New Roman"/>
          <w:iCs/>
          <w:sz w:val="16"/>
          <w:szCs w:val="16"/>
        </w:rPr>
        <w:t>.</w:t>
      </w:r>
      <w:r w:rsidR="00D53A3D" w:rsidRPr="00C93028">
        <w:rPr>
          <w:rFonts w:ascii="Times New Roman" w:hAnsi="Times New Roman" w:cs="Times New Roman"/>
          <w:iCs/>
          <w:sz w:val="16"/>
          <w:szCs w:val="16"/>
        </w:rPr>
        <w:t xml:space="preserve"> «б» п.22 Правил 549</w:t>
      </w:r>
      <w:r w:rsidRPr="00C93028">
        <w:rPr>
          <w:rFonts w:ascii="Times New Roman" w:hAnsi="Times New Roman" w:cs="Times New Roman"/>
          <w:iCs/>
          <w:sz w:val="16"/>
          <w:szCs w:val="16"/>
        </w:rPr>
        <w:t>;</w:t>
      </w:r>
    </w:p>
    <w:p w14:paraId="6D667274" w14:textId="6CA1C377" w:rsidR="00D15242" w:rsidRPr="00C93028" w:rsidRDefault="00DE7516" w:rsidP="005E7494">
      <w:pPr>
        <w:pStyle w:val="af6"/>
        <w:numPr>
          <w:ilvl w:val="2"/>
          <w:numId w:val="9"/>
        </w:numPr>
        <w:tabs>
          <w:tab w:val="left" w:pos="851"/>
          <w:tab w:val="left" w:pos="993"/>
        </w:tabs>
        <w:autoSpaceDE w:val="0"/>
        <w:spacing w:after="0"/>
        <w:ind w:left="0"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93028">
        <w:rPr>
          <w:rFonts w:ascii="Times New Roman" w:hAnsi="Times New Roman" w:cs="Times New Roman"/>
          <w:iCs/>
          <w:sz w:val="16"/>
          <w:szCs w:val="16"/>
        </w:rPr>
        <w:t>О</w:t>
      </w:r>
      <w:r w:rsidR="00D15242" w:rsidRPr="00C93028">
        <w:rPr>
          <w:rFonts w:ascii="Times New Roman" w:hAnsi="Times New Roman" w:cs="Times New Roman"/>
          <w:iCs/>
          <w:sz w:val="16"/>
          <w:szCs w:val="16"/>
        </w:rPr>
        <w:t>существлять не реже одного раза в год (либо по заявке Абонента) проверку (снятие) показаний прибора учета газа,</w:t>
      </w:r>
      <w:r w:rsidR="004364DB" w:rsidRPr="00C93028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="00D15242" w:rsidRPr="00C93028">
        <w:rPr>
          <w:rFonts w:ascii="Times New Roman" w:hAnsi="Times New Roman" w:cs="Times New Roman"/>
          <w:iCs/>
          <w:sz w:val="16"/>
          <w:szCs w:val="16"/>
        </w:rPr>
        <w:t xml:space="preserve">исправности (технического состояния) прибора учета газа, технического состояния и сохранности (целостности) пломб Поставщика, пломб (знаков поверки) завода-изготовителя, </w:t>
      </w:r>
      <w:proofErr w:type="spellStart"/>
      <w:r w:rsidR="00D15242" w:rsidRPr="00C93028">
        <w:rPr>
          <w:rFonts w:ascii="Times New Roman" w:hAnsi="Times New Roman" w:cs="Times New Roman"/>
          <w:iCs/>
          <w:sz w:val="16"/>
          <w:szCs w:val="16"/>
        </w:rPr>
        <w:t>поверителя</w:t>
      </w:r>
      <w:proofErr w:type="spellEnd"/>
      <w:r w:rsidR="00D15242" w:rsidRPr="00C93028">
        <w:rPr>
          <w:rFonts w:ascii="Times New Roman" w:hAnsi="Times New Roman" w:cs="Times New Roman"/>
          <w:iCs/>
          <w:sz w:val="16"/>
          <w:szCs w:val="16"/>
        </w:rPr>
        <w:t>, количества и номенклатуры (состава) установленного газоиспользующего оборудования, а также иных сведений, входящих в состав характеристик газоснабжения, в порядке, предусмотренном законодательством, с предварительным уведомлением Абонента о дате и времени ее проведения либо, в случае согласия Абонента, без предварительного уведомления о дате и времени ее проведения</w:t>
      </w:r>
      <w:r w:rsidR="00D15242" w:rsidRPr="00C93028">
        <w:rPr>
          <w:rFonts w:ascii="Times New Roman" w:hAnsi="Times New Roman" w:cs="Times New Roman"/>
          <w:sz w:val="16"/>
          <w:szCs w:val="16"/>
        </w:rPr>
        <w:t>;</w:t>
      </w:r>
    </w:p>
    <w:p w14:paraId="0E41B964" w14:textId="27349C9E" w:rsidR="00D15242" w:rsidRPr="00C93028" w:rsidRDefault="00DE7516" w:rsidP="005E7494">
      <w:pPr>
        <w:pStyle w:val="af6"/>
        <w:numPr>
          <w:ilvl w:val="2"/>
          <w:numId w:val="9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>Е</w:t>
      </w:r>
      <w:r w:rsidR="00D15242" w:rsidRPr="00C93028">
        <w:rPr>
          <w:rFonts w:ascii="Times New Roman" w:hAnsi="Times New Roman" w:cs="Times New Roman"/>
          <w:sz w:val="16"/>
          <w:szCs w:val="16"/>
        </w:rPr>
        <w:t xml:space="preserve">жемесячно выставлять Абоненту платежный документ, содержащий </w:t>
      </w:r>
      <w:r w:rsidR="00D15242" w:rsidRPr="00C93028">
        <w:rPr>
          <w:rFonts w:ascii="Times New Roman" w:hAnsi="Times New Roman" w:cs="Times New Roman"/>
          <w:iCs/>
          <w:sz w:val="16"/>
          <w:szCs w:val="16"/>
        </w:rPr>
        <w:t>сведения, предусмотренные действующим законодательством, а также иные сведения</w:t>
      </w:r>
      <w:r w:rsidR="004D35F0" w:rsidRPr="00C93028">
        <w:rPr>
          <w:rFonts w:ascii="Times New Roman" w:hAnsi="Times New Roman" w:cs="Times New Roman"/>
          <w:iCs/>
          <w:sz w:val="16"/>
          <w:szCs w:val="16"/>
        </w:rPr>
        <w:t xml:space="preserve"> (об обязательствах абонента </w:t>
      </w:r>
      <w:r w:rsidR="00687FCD" w:rsidRPr="00C93028">
        <w:rPr>
          <w:rFonts w:ascii="Times New Roman" w:hAnsi="Times New Roman" w:cs="Times New Roman"/>
          <w:iCs/>
          <w:sz w:val="16"/>
          <w:szCs w:val="16"/>
        </w:rPr>
        <w:t>по судебным актам</w:t>
      </w:r>
      <w:r w:rsidR="004D35F0" w:rsidRPr="00C93028">
        <w:rPr>
          <w:rFonts w:ascii="Times New Roman" w:hAnsi="Times New Roman" w:cs="Times New Roman"/>
          <w:iCs/>
          <w:sz w:val="16"/>
          <w:szCs w:val="16"/>
        </w:rPr>
        <w:t xml:space="preserve"> в рамках исполнения настоящего договора</w:t>
      </w:r>
      <w:r w:rsidR="00CE5F32" w:rsidRPr="00C93028">
        <w:rPr>
          <w:rFonts w:ascii="Times New Roman" w:hAnsi="Times New Roman" w:cs="Times New Roman"/>
          <w:sz w:val="16"/>
          <w:szCs w:val="16"/>
        </w:rPr>
        <w:t xml:space="preserve"> </w:t>
      </w:r>
      <w:r w:rsidR="00CE5F32" w:rsidRPr="00C93028">
        <w:rPr>
          <w:rFonts w:ascii="Times New Roman" w:hAnsi="Times New Roman" w:cs="Times New Roman"/>
          <w:iCs/>
          <w:sz w:val="16"/>
          <w:szCs w:val="16"/>
        </w:rPr>
        <w:t>к которым относится государственная пошлина, суммы пени, присужденные судебным актом.</w:t>
      </w:r>
      <w:r w:rsidR="004D35F0" w:rsidRPr="00C93028">
        <w:rPr>
          <w:rFonts w:ascii="Times New Roman" w:hAnsi="Times New Roman" w:cs="Times New Roman"/>
          <w:iCs/>
          <w:sz w:val="16"/>
          <w:szCs w:val="16"/>
        </w:rPr>
        <w:t>)</w:t>
      </w:r>
      <w:r w:rsidR="00D15242" w:rsidRPr="00C93028">
        <w:rPr>
          <w:rFonts w:ascii="Times New Roman" w:hAnsi="Times New Roman" w:cs="Times New Roman"/>
          <w:iCs/>
          <w:sz w:val="16"/>
          <w:szCs w:val="16"/>
        </w:rPr>
        <w:t>, необходимые для исполнения Сторонами Договора,</w:t>
      </w:r>
      <w:r w:rsidR="00D15242" w:rsidRPr="00C93028">
        <w:rPr>
          <w:rFonts w:ascii="Times New Roman" w:hAnsi="Times New Roman" w:cs="Times New Roman"/>
          <w:sz w:val="16"/>
          <w:szCs w:val="16"/>
        </w:rPr>
        <w:t xml:space="preserve"> путем его направления </w:t>
      </w:r>
      <w:r w:rsidR="00D15242" w:rsidRPr="00C93028">
        <w:rPr>
          <w:rFonts w:ascii="Times New Roman" w:hAnsi="Times New Roman" w:cs="Times New Roman"/>
          <w:iCs/>
          <w:sz w:val="16"/>
          <w:szCs w:val="16"/>
        </w:rPr>
        <w:t xml:space="preserve">по почте по адресу помещения, </w:t>
      </w:r>
      <w:r w:rsidR="00D15242" w:rsidRPr="00C93028">
        <w:rPr>
          <w:rFonts w:ascii="Times New Roman" w:hAnsi="Times New Roman" w:cs="Times New Roman"/>
          <w:sz w:val="16"/>
          <w:szCs w:val="16"/>
        </w:rPr>
        <w:t>указанному в п. 1.</w:t>
      </w:r>
      <w:r w:rsidR="00B633A1">
        <w:rPr>
          <w:rFonts w:ascii="Times New Roman" w:hAnsi="Times New Roman" w:cs="Times New Roman"/>
          <w:sz w:val="16"/>
          <w:szCs w:val="16"/>
        </w:rPr>
        <w:t>3</w:t>
      </w:r>
      <w:r w:rsidR="00D15242" w:rsidRPr="00C93028">
        <w:rPr>
          <w:rFonts w:ascii="Times New Roman" w:hAnsi="Times New Roman" w:cs="Times New Roman"/>
          <w:sz w:val="16"/>
          <w:szCs w:val="16"/>
        </w:rPr>
        <w:t xml:space="preserve">. Договора, </w:t>
      </w:r>
      <w:r w:rsidR="004D35F0" w:rsidRPr="00C93028">
        <w:rPr>
          <w:rFonts w:ascii="Times New Roman" w:hAnsi="Times New Roman" w:cs="Times New Roman"/>
          <w:iCs/>
          <w:sz w:val="16"/>
          <w:szCs w:val="16"/>
        </w:rPr>
        <w:t xml:space="preserve">либо, </w:t>
      </w:r>
      <w:r w:rsidR="00D15242" w:rsidRPr="00C93028">
        <w:rPr>
          <w:rFonts w:ascii="Times New Roman" w:hAnsi="Times New Roman" w:cs="Times New Roman"/>
          <w:iCs/>
          <w:sz w:val="16"/>
          <w:szCs w:val="16"/>
        </w:rPr>
        <w:t>путем направления платежного документа</w:t>
      </w:r>
      <w:r w:rsidR="007D7E11" w:rsidRPr="00C93028">
        <w:rPr>
          <w:rFonts w:ascii="Times New Roman" w:hAnsi="Times New Roman" w:cs="Times New Roman"/>
          <w:iCs/>
          <w:sz w:val="16"/>
          <w:szCs w:val="16"/>
        </w:rPr>
        <w:t xml:space="preserve"> на электронную почту Абонента.</w:t>
      </w:r>
    </w:p>
    <w:p w14:paraId="2BC489CD" w14:textId="1F7F0B3D" w:rsidR="00D15242" w:rsidRPr="00C93028" w:rsidRDefault="00D15242" w:rsidP="00B16FC4">
      <w:pPr>
        <w:pStyle w:val="af6"/>
        <w:numPr>
          <w:ilvl w:val="1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>Абонент обязуется:</w:t>
      </w:r>
    </w:p>
    <w:p w14:paraId="2DE75298" w14:textId="5666C6FA" w:rsidR="00580664" w:rsidRPr="00C93028" w:rsidRDefault="00807640" w:rsidP="005E7494">
      <w:pPr>
        <w:pStyle w:val="af6"/>
        <w:numPr>
          <w:ilvl w:val="2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>Исполнять обязанности, установленные Правилами 549 и иными нормативно-правовыми актами, регулирующими поставку газа для обесп</w:t>
      </w:r>
      <w:r w:rsidR="00DE7516" w:rsidRPr="00C93028">
        <w:rPr>
          <w:rFonts w:ascii="Times New Roman" w:hAnsi="Times New Roman" w:cs="Times New Roman"/>
          <w:sz w:val="16"/>
          <w:szCs w:val="16"/>
        </w:rPr>
        <w:t>ечения коммунально-бытовых нужд;</w:t>
      </w:r>
    </w:p>
    <w:p w14:paraId="1E5851E2" w14:textId="65354AAD" w:rsidR="00703BC9" w:rsidRPr="00C93028" w:rsidRDefault="00580664" w:rsidP="005E7494">
      <w:pPr>
        <w:pStyle w:val="af6"/>
        <w:numPr>
          <w:ilvl w:val="2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>О</w:t>
      </w:r>
      <w:r w:rsidR="00D15242" w:rsidRPr="00C93028">
        <w:rPr>
          <w:rFonts w:ascii="Times New Roman" w:hAnsi="Times New Roman" w:cs="Times New Roman"/>
          <w:sz w:val="16"/>
          <w:szCs w:val="16"/>
        </w:rPr>
        <w:t>беспечивать в установленные сроки представление прибора учета газа на поверку в органы государственной метрологической службы (другим уполномоченным на то органам, организациям</w:t>
      </w:r>
      <w:r w:rsidR="00703BC9" w:rsidRPr="00C93028">
        <w:rPr>
          <w:rFonts w:ascii="Times New Roman" w:hAnsi="Times New Roman" w:cs="Times New Roman"/>
          <w:sz w:val="16"/>
          <w:szCs w:val="16"/>
        </w:rPr>
        <w:t>)</w:t>
      </w:r>
      <w:r w:rsidRPr="00C93028">
        <w:rPr>
          <w:rFonts w:ascii="Times New Roman" w:hAnsi="Times New Roman" w:cs="Times New Roman"/>
          <w:sz w:val="16"/>
          <w:szCs w:val="16"/>
        </w:rPr>
        <w:t xml:space="preserve"> </w:t>
      </w:r>
      <w:r w:rsidR="00703BC9" w:rsidRPr="00C93028">
        <w:rPr>
          <w:rFonts w:ascii="Times New Roman" w:hAnsi="Times New Roman" w:cs="Times New Roman"/>
          <w:sz w:val="16"/>
          <w:szCs w:val="16"/>
        </w:rPr>
        <w:t xml:space="preserve">и уведомлять Поставщика о проведенной поверке, предоставив сведения о результатах, дате и </w:t>
      </w:r>
      <w:r w:rsidR="00DE7516" w:rsidRPr="00C93028">
        <w:rPr>
          <w:rFonts w:ascii="Times New Roman" w:hAnsi="Times New Roman" w:cs="Times New Roman"/>
          <w:sz w:val="16"/>
          <w:szCs w:val="16"/>
        </w:rPr>
        <w:t>организации проводившей поверку;</w:t>
      </w:r>
    </w:p>
    <w:p w14:paraId="3D4A1B93" w14:textId="4037F3B1" w:rsidR="00D15242" w:rsidRPr="00C93028" w:rsidRDefault="00580664" w:rsidP="005E7494">
      <w:pPr>
        <w:pStyle w:val="af6"/>
        <w:numPr>
          <w:ilvl w:val="2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>О</w:t>
      </w:r>
      <w:r w:rsidR="00D15242" w:rsidRPr="00C93028">
        <w:rPr>
          <w:rFonts w:ascii="Times New Roman" w:hAnsi="Times New Roman" w:cs="Times New Roman"/>
          <w:sz w:val="16"/>
          <w:szCs w:val="16"/>
        </w:rPr>
        <w:t xml:space="preserve">существлять за свой счет содержание, поверку, монтаж и демонтаж приборов учета газа в установленном порядке. Демонтаж прибора учета газа производится в присутствии работника (представителя, уполномоченного лица) Поставщика, который снимает показания прибора учета газа и проверяет сохранность пломб Поставщика, пломб (знаков поверки) завода-изготовителя, </w:t>
      </w:r>
      <w:proofErr w:type="spellStart"/>
      <w:r w:rsidR="00D15242" w:rsidRPr="00C93028">
        <w:rPr>
          <w:rFonts w:ascii="Times New Roman" w:hAnsi="Times New Roman" w:cs="Times New Roman"/>
          <w:sz w:val="16"/>
          <w:szCs w:val="16"/>
        </w:rPr>
        <w:t>поверителя</w:t>
      </w:r>
      <w:proofErr w:type="spellEnd"/>
      <w:r w:rsidR="00D15242" w:rsidRPr="00C93028">
        <w:rPr>
          <w:rFonts w:ascii="Times New Roman" w:hAnsi="Times New Roman" w:cs="Times New Roman"/>
          <w:sz w:val="16"/>
          <w:szCs w:val="16"/>
        </w:rPr>
        <w:t>, на момент демонтажа прибора учета газа</w:t>
      </w:r>
      <w:r w:rsidR="00B01F61" w:rsidRPr="00C93028">
        <w:rPr>
          <w:rFonts w:ascii="Times New Roman" w:hAnsi="Times New Roman" w:cs="Times New Roman"/>
          <w:b/>
          <w:sz w:val="16"/>
          <w:szCs w:val="16"/>
        </w:rPr>
        <w:t>)</w:t>
      </w:r>
      <w:r w:rsidRPr="00C93028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</w:t>
      </w:r>
      <w:r w:rsidR="00B01F61" w:rsidRPr="00C93028">
        <w:rPr>
          <w:rFonts w:ascii="Times New Roman" w:hAnsi="Times New Roman" w:cs="Times New Roman"/>
          <w:sz w:val="16"/>
          <w:szCs w:val="16"/>
        </w:rPr>
        <w:t>и</w:t>
      </w:r>
      <w:r w:rsidR="00D15242" w:rsidRPr="00C93028">
        <w:rPr>
          <w:rFonts w:ascii="Times New Roman" w:hAnsi="Times New Roman" w:cs="Times New Roman"/>
          <w:sz w:val="16"/>
          <w:szCs w:val="16"/>
        </w:rPr>
        <w:t xml:space="preserve"> Абонент обязуется заблаговременно извещать Поставщика о предстоящем демонтаже прибора учета газа способом, позволяющим достоверно установить получение такого извещения Поставщиком;</w:t>
      </w:r>
    </w:p>
    <w:p w14:paraId="62CC57E8" w14:textId="46955BA6" w:rsidR="009827AD" w:rsidRPr="00C93028" w:rsidRDefault="00AC3616" w:rsidP="005E7494">
      <w:pPr>
        <w:pStyle w:val="af6"/>
        <w:numPr>
          <w:ilvl w:val="2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iCs/>
          <w:sz w:val="16"/>
          <w:szCs w:val="16"/>
        </w:rPr>
        <w:t xml:space="preserve">Обеспечивать сохранность (целостность) приборов учета газа и </w:t>
      </w:r>
      <w:r w:rsidRPr="00C93028">
        <w:rPr>
          <w:rFonts w:ascii="Times New Roman" w:hAnsi="Times New Roman" w:cs="Times New Roman"/>
          <w:sz w:val="16"/>
          <w:szCs w:val="16"/>
        </w:rPr>
        <w:t xml:space="preserve">пломб Поставщика, пломб (знаков поверки) завода-изготовителя, </w:t>
      </w:r>
      <w:proofErr w:type="spellStart"/>
      <w:r w:rsidRPr="00C93028">
        <w:rPr>
          <w:rFonts w:ascii="Times New Roman" w:hAnsi="Times New Roman" w:cs="Times New Roman"/>
          <w:sz w:val="16"/>
          <w:szCs w:val="16"/>
        </w:rPr>
        <w:t>поверителя</w:t>
      </w:r>
      <w:proofErr w:type="spellEnd"/>
      <w:r w:rsidRPr="00C93028">
        <w:rPr>
          <w:rFonts w:ascii="Times New Roman" w:hAnsi="Times New Roman" w:cs="Times New Roman"/>
          <w:iCs/>
          <w:sz w:val="16"/>
          <w:szCs w:val="16"/>
        </w:rPr>
        <w:t>;</w:t>
      </w:r>
    </w:p>
    <w:p w14:paraId="1EBEC6C4" w14:textId="4F3EFCA7" w:rsidR="00D17B9F" w:rsidRPr="00C93028" w:rsidRDefault="00580664" w:rsidP="005E7494">
      <w:pPr>
        <w:pStyle w:val="af6"/>
        <w:numPr>
          <w:ilvl w:val="2"/>
          <w:numId w:val="9"/>
        </w:numPr>
        <w:tabs>
          <w:tab w:val="left" w:pos="426"/>
          <w:tab w:val="left" w:pos="993"/>
        </w:tabs>
        <w:autoSpaceDE w:val="0"/>
        <w:spacing w:after="0"/>
        <w:ind w:left="0" w:firstLine="567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C93028">
        <w:rPr>
          <w:rFonts w:ascii="Times New Roman" w:hAnsi="Times New Roman" w:cs="Times New Roman"/>
          <w:iCs/>
          <w:sz w:val="16"/>
          <w:szCs w:val="16"/>
        </w:rPr>
        <w:t>Н</w:t>
      </w:r>
      <w:r w:rsidR="00D15242" w:rsidRPr="00C93028">
        <w:rPr>
          <w:rFonts w:ascii="Times New Roman" w:hAnsi="Times New Roman" w:cs="Times New Roman"/>
          <w:iCs/>
          <w:sz w:val="16"/>
          <w:szCs w:val="16"/>
        </w:rPr>
        <w:t>езамедлительно уведомлять Поставщика о</w:t>
      </w:r>
      <w:r w:rsidR="00EA4864" w:rsidRPr="00C93028">
        <w:rPr>
          <w:rFonts w:ascii="Times New Roman" w:hAnsi="Times New Roman" w:cs="Times New Roman"/>
          <w:iCs/>
          <w:sz w:val="16"/>
          <w:szCs w:val="16"/>
        </w:rPr>
        <w:t xml:space="preserve"> следующих фактах:</w:t>
      </w:r>
      <w:r w:rsidR="00D15242" w:rsidRPr="00C93028">
        <w:rPr>
          <w:rFonts w:ascii="Times New Roman" w:hAnsi="Times New Roman" w:cs="Times New Roman"/>
          <w:iCs/>
          <w:sz w:val="16"/>
          <w:szCs w:val="16"/>
        </w:rPr>
        <w:t xml:space="preserve"> повреждении пломб (одной и более) </w:t>
      </w:r>
      <w:r w:rsidR="00D17B9F" w:rsidRPr="00C93028">
        <w:rPr>
          <w:rFonts w:ascii="Times New Roman" w:hAnsi="Times New Roman" w:cs="Times New Roman"/>
          <w:iCs/>
          <w:sz w:val="16"/>
          <w:szCs w:val="16"/>
        </w:rPr>
        <w:t xml:space="preserve">установленных поставщиком газа на месте присоединения прибора учета газа к </w:t>
      </w:r>
      <w:r w:rsidR="00B01F61" w:rsidRPr="00C93028">
        <w:rPr>
          <w:rFonts w:ascii="Times New Roman" w:hAnsi="Times New Roman" w:cs="Times New Roman"/>
          <w:iCs/>
          <w:sz w:val="16"/>
          <w:szCs w:val="16"/>
        </w:rPr>
        <w:t>газопроводу,</w:t>
      </w:r>
      <w:r w:rsidR="00B01F61" w:rsidRPr="00C93028">
        <w:rPr>
          <w:rFonts w:ascii="Times New Roman" w:hAnsi="Times New Roman" w:cs="Times New Roman"/>
          <w:b/>
          <w:color w:val="0000FF"/>
          <w:sz w:val="16"/>
          <w:szCs w:val="16"/>
        </w:rPr>
        <w:t xml:space="preserve"> </w:t>
      </w:r>
      <w:r w:rsidR="00D17B9F" w:rsidRPr="00C93028">
        <w:rPr>
          <w:rFonts w:ascii="Times New Roman" w:hAnsi="Times New Roman" w:cs="Times New Roman"/>
          <w:iCs/>
          <w:sz w:val="16"/>
          <w:szCs w:val="16"/>
        </w:rPr>
        <w:t xml:space="preserve">контрольных пломб (пломбы) и (или) </w:t>
      </w:r>
      <w:r w:rsidR="00EA4864" w:rsidRPr="00C93028">
        <w:rPr>
          <w:rFonts w:ascii="Times New Roman" w:hAnsi="Times New Roman" w:cs="Times New Roman"/>
          <w:iCs/>
          <w:sz w:val="16"/>
          <w:szCs w:val="16"/>
        </w:rPr>
        <w:t xml:space="preserve">пломб </w:t>
      </w:r>
      <w:r w:rsidR="00D17B9F" w:rsidRPr="00C93028">
        <w:rPr>
          <w:rFonts w:ascii="Times New Roman" w:hAnsi="Times New Roman" w:cs="Times New Roman"/>
          <w:iCs/>
          <w:sz w:val="16"/>
          <w:szCs w:val="16"/>
        </w:rPr>
        <w:t xml:space="preserve">индикаторов </w:t>
      </w:r>
      <w:r w:rsidR="00EA4864" w:rsidRPr="00C93028">
        <w:rPr>
          <w:rFonts w:ascii="Times New Roman" w:hAnsi="Times New Roman" w:cs="Times New Roman"/>
          <w:iCs/>
          <w:sz w:val="16"/>
          <w:szCs w:val="16"/>
        </w:rPr>
        <w:t>магнитного поля (антимагнитная пломба)</w:t>
      </w:r>
      <w:r w:rsidR="00D17B9F" w:rsidRPr="00C93028">
        <w:rPr>
          <w:rFonts w:ascii="Times New Roman" w:hAnsi="Times New Roman" w:cs="Times New Roman"/>
          <w:iCs/>
          <w:sz w:val="16"/>
          <w:szCs w:val="16"/>
        </w:rPr>
        <w:t>, а также пломб (пломбы) и устройств, позволяющих фиксировать факт несанкционированного вмешательства в работу прибора учета газа, и пломб (пломбы), установленных заводом-изготовителем или организацией, осуществившей поверку, механических повреждениях прибора учета газа</w:t>
      </w:r>
      <w:r w:rsidR="007B46FF" w:rsidRPr="00C93028">
        <w:rPr>
          <w:rFonts w:ascii="Times New Roman" w:hAnsi="Times New Roman" w:cs="Times New Roman"/>
          <w:iCs/>
          <w:sz w:val="16"/>
          <w:szCs w:val="16"/>
        </w:rPr>
        <w:t>, неисправность прибора учета газа и т.д..</w:t>
      </w:r>
      <w:r w:rsidR="00DE7516" w:rsidRPr="00C93028">
        <w:rPr>
          <w:rFonts w:ascii="Times New Roman" w:hAnsi="Times New Roman" w:cs="Times New Roman"/>
          <w:iCs/>
          <w:sz w:val="16"/>
          <w:szCs w:val="16"/>
        </w:rPr>
        <w:t>;</w:t>
      </w:r>
    </w:p>
    <w:p w14:paraId="17DC12F7" w14:textId="074603A7" w:rsidR="00D608E0" w:rsidRPr="00C93028" w:rsidRDefault="00580664" w:rsidP="0046250C">
      <w:pPr>
        <w:pStyle w:val="af6"/>
        <w:numPr>
          <w:ilvl w:val="2"/>
          <w:numId w:val="9"/>
        </w:numPr>
        <w:tabs>
          <w:tab w:val="left" w:pos="993"/>
        </w:tabs>
        <w:autoSpaceDE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iCs/>
          <w:sz w:val="16"/>
          <w:szCs w:val="16"/>
        </w:rPr>
        <w:t>Н</w:t>
      </w:r>
      <w:r w:rsidR="00D15242" w:rsidRPr="00C93028">
        <w:rPr>
          <w:rFonts w:ascii="Times New Roman" w:hAnsi="Times New Roman" w:cs="Times New Roman"/>
          <w:iCs/>
          <w:sz w:val="16"/>
          <w:szCs w:val="16"/>
        </w:rPr>
        <w:t>езамедлительно сообщать в аварийно-диспетчерскую службу специализированной организации об авариях, утечках и иных чрезвычайных ситуациях, в</w:t>
      </w:r>
      <w:r w:rsidR="00D608E0" w:rsidRPr="00C93028">
        <w:rPr>
          <w:rFonts w:ascii="Times New Roman" w:hAnsi="Times New Roman" w:cs="Times New Roman"/>
          <w:iCs/>
          <w:sz w:val="16"/>
          <w:szCs w:val="16"/>
        </w:rPr>
        <w:t>озникающих при пользовании газом, в том числе при срабатывании запорного клапана прибора учета газа, оснащенного системой телеметрии учета газа;</w:t>
      </w:r>
    </w:p>
    <w:p w14:paraId="1D2FE7C5" w14:textId="7E2C8FAC" w:rsidR="003B2A1D" w:rsidRPr="00C93028" w:rsidRDefault="003B2A1D" w:rsidP="0046250C">
      <w:pPr>
        <w:pStyle w:val="af6"/>
        <w:numPr>
          <w:ilvl w:val="2"/>
          <w:numId w:val="9"/>
        </w:numPr>
        <w:tabs>
          <w:tab w:val="left" w:pos="993"/>
        </w:tabs>
        <w:autoSpaceDE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 xml:space="preserve">В течение </w:t>
      </w:r>
      <w:r w:rsidRPr="00C93028">
        <w:rPr>
          <w:rFonts w:ascii="Times New Roman" w:hAnsi="Times New Roman" w:cs="Times New Roman"/>
          <w:b/>
          <w:bCs/>
          <w:sz w:val="16"/>
          <w:szCs w:val="16"/>
        </w:rPr>
        <w:t>5</w:t>
      </w:r>
      <w:r w:rsidRPr="00C93028">
        <w:rPr>
          <w:rFonts w:ascii="Times New Roman" w:hAnsi="Times New Roman" w:cs="Times New Roman"/>
          <w:sz w:val="16"/>
          <w:szCs w:val="16"/>
        </w:rPr>
        <w:t xml:space="preserve"> </w:t>
      </w:r>
      <w:r w:rsidRPr="00C93028">
        <w:rPr>
          <w:rFonts w:ascii="Times New Roman" w:hAnsi="Times New Roman" w:cs="Times New Roman"/>
          <w:b/>
          <w:bCs/>
          <w:sz w:val="16"/>
          <w:szCs w:val="16"/>
        </w:rPr>
        <w:t xml:space="preserve">(пяти) рабочих дней с момента фактических изменений </w:t>
      </w:r>
      <w:r w:rsidRPr="00C93028">
        <w:rPr>
          <w:rFonts w:ascii="Times New Roman" w:hAnsi="Times New Roman" w:cs="Times New Roman"/>
          <w:bCs/>
          <w:sz w:val="16"/>
          <w:szCs w:val="16"/>
        </w:rPr>
        <w:t>письменно уведомить</w:t>
      </w:r>
      <w:r w:rsidRPr="00C93028">
        <w:rPr>
          <w:rFonts w:ascii="Times New Roman" w:hAnsi="Times New Roman" w:cs="Times New Roman"/>
          <w:sz w:val="16"/>
          <w:szCs w:val="16"/>
        </w:rPr>
        <w:t xml:space="preserve"> </w:t>
      </w:r>
      <w:r w:rsidRPr="00C93028">
        <w:rPr>
          <w:rFonts w:ascii="Times New Roman" w:hAnsi="Times New Roman" w:cs="Times New Roman"/>
          <w:iCs/>
          <w:sz w:val="16"/>
          <w:szCs w:val="16"/>
        </w:rPr>
        <w:t>Поставщика о следующих фактах</w:t>
      </w:r>
    </w:p>
    <w:p w14:paraId="542C2D63" w14:textId="6B21AD92" w:rsidR="003B2A1D" w:rsidRPr="00C93028" w:rsidRDefault="003B2A1D" w:rsidP="0046250C">
      <w:pPr>
        <w:autoSpaceDE w:val="0"/>
        <w:ind w:firstLine="567"/>
        <w:jc w:val="both"/>
        <w:rPr>
          <w:sz w:val="16"/>
          <w:szCs w:val="16"/>
        </w:rPr>
      </w:pPr>
      <w:r w:rsidRPr="00C93028">
        <w:rPr>
          <w:iCs/>
          <w:sz w:val="16"/>
          <w:szCs w:val="16"/>
        </w:rPr>
        <w:t>а</w:t>
      </w:r>
      <w:r w:rsidR="002E7094" w:rsidRPr="00C93028">
        <w:rPr>
          <w:iCs/>
          <w:sz w:val="16"/>
          <w:szCs w:val="16"/>
        </w:rPr>
        <w:t>) </w:t>
      </w:r>
      <w:r w:rsidRPr="00C93028">
        <w:rPr>
          <w:iCs/>
          <w:sz w:val="16"/>
          <w:szCs w:val="16"/>
        </w:rPr>
        <w:t>изменение количества лиц, постоянно проживающих (зарегистрированных) в жилом помещении, а также количества временно проживающих (зарегистрированных) лиц в жилом помещении более месяца;</w:t>
      </w:r>
    </w:p>
    <w:p w14:paraId="0E90BF3C" w14:textId="1A1177C5" w:rsidR="003B2A1D" w:rsidRPr="00C93028" w:rsidRDefault="002E7094" w:rsidP="0046250C">
      <w:pPr>
        <w:pStyle w:val="af6"/>
        <w:tabs>
          <w:tab w:val="left" w:pos="993"/>
        </w:tabs>
        <w:autoSpaceDE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 xml:space="preserve">б) изменение размера площади отапливаемых </w:t>
      </w:r>
      <w:r w:rsidRPr="00C93028">
        <w:rPr>
          <w:rFonts w:ascii="Times New Roman" w:hAnsi="Times New Roman" w:cs="Times New Roman"/>
          <w:iCs/>
          <w:sz w:val="16"/>
          <w:szCs w:val="16"/>
        </w:rPr>
        <w:t>жилых и нежилых</w:t>
      </w:r>
      <w:r w:rsidRPr="00C93028">
        <w:rPr>
          <w:rFonts w:ascii="Times New Roman" w:hAnsi="Times New Roman" w:cs="Times New Roman"/>
          <w:sz w:val="16"/>
          <w:szCs w:val="16"/>
        </w:rPr>
        <w:t xml:space="preserve"> помещений;</w:t>
      </w:r>
    </w:p>
    <w:p w14:paraId="2B2C935D" w14:textId="070EEDC2" w:rsidR="002E7094" w:rsidRPr="00C93028" w:rsidRDefault="002E7094" w:rsidP="0046250C">
      <w:pPr>
        <w:pStyle w:val="af6"/>
        <w:tabs>
          <w:tab w:val="left" w:pos="993"/>
        </w:tabs>
        <w:autoSpaceDE w:val="0"/>
        <w:spacing w:after="0"/>
        <w:ind w:left="0" w:firstLine="567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>в) </w:t>
      </w:r>
      <w:r w:rsidRPr="00C93028">
        <w:rPr>
          <w:rFonts w:ascii="Times New Roman" w:hAnsi="Times New Roman" w:cs="Times New Roman"/>
          <w:iCs/>
          <w:sz w:val="16"/>
          <w:szCs w:val="16"/>
        </w:rPr>
        <w:t>изменение вида потребления газа;</w:t>
      </w:r>
    </w:p>
    <w:p w14:paraId="62C3DB0E" w14:textId="475141B5" w:rsidR="002E7094" w:rsidRPr="00C93028" w:rsidRDefault="002E7094" w:rsidP="0046250C">
      <w:pPr>
        <w:pStyle w:val="af6"/>
        <w:tabs>
          <w:tab w:val="left" w:pos="993"/>
        </w:tabs>
        <w:autoSpaceDE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iCs/>
          <w:sz w:val="16"/>
          <w:szCs w:val="16"/>
        </w:rPr>
        <w:t>г) изменение количества и вида сельскохозяйственных животных и домашней птицы, содержащих</w:t>
      </w:r>
      <w:r w:rsidR="00451F63">
        <w:rPr>
          <w:rFonts w:ascii="Times New Roman" w:hAnsi="Times New Roman" w:cs="Times New Roman"/>
          <w:iCs/>
          <w:sz w:val="16"/>
          <w:szCs w:val="16"/>
        </w:rPr>
        <w:t>ся в личном подсобном хозяйстве;</w:t>
      </w:r>
    </w:p>
    <w:p w14:paraId="388A0368" w14:textId="3281CDA2" w:rsidR="008565C4" w:rsidRPr="00A153BF" w:rsidRDefault="008565C4" w:rsidP="0046250C">
      <w:pPr>
        <w:numPr>
          <w:ilvl w:val="2"/>
          <w:numId w:val="9"/>
        </w:numPr>
        <w:tabs>
          <w:tab w:val="left" w:pos="993"/>
        </w:tabs>
        <w:suppressAutoHyphens w:val="0"/>
        <w:spacing w:line="276" w:lineRule="auto"/>
        <w:ind w:left="0" w:firstLine="567"/>
        <w:contextualSpacing/>
        <w:jc w:val="both"/>
        <w:rPr>
          <w:sz w:val="16"/>
          <w:szCs w:val="16"/>
        </w:rPr>
      </w:pPr>
      <w:r w:rsidRPr="00A153BF">
        <w:rPr>
          <w:sz w:val="16"/>
          <w:szCs w:val="16"/>
          <w:lang w:eastAsia="ru-RU"/>
        </w:rPr>
        <w:t xml:space="preserve">Соблюдать </w:t>
      </w:r>
      <w:r w:rsidRPr="00A153BF">
        <w:rPr>
          <w:sz w:val="16"/>
          <w:szCs w:val="16"/>
        </w:rPr>
        <w:t>Инструкцию по безопасному использованию газа при удовлетворении коммунально-бытовых нужд (утв. Приказом Минстроя России от 05.12.2017 N 1614/</w:t>
      </w:r>
      <w:proofErr w:type="spellStart"/>
      <w:r w:rsidRPr="00A153BF">
        <w:rPr>
          <w:sz w:val="16"/>
          <w:szCs w:val="16"/>
        </w:rPr>
        <w:t>пр</w:t>
      </w:r>
      <w:proofErr w:type="spellEnd"/>
      <w:r w:rsidRPr="00A153BF">
        <w:rPr>
          <w:sz w:val="16"/>
          <w:szCs w:val="16"/>
        </w:rPr>
        <w:t>)</w:t>
      </w:r>
      <w:r w:rsidR="000645E9" w:rsidRPr="00A153BF">
        <w:rPr>
          <w:sz w:val="16"/>
          <w:szCs w:val="16"/>
        </w:rPr>
        <w:t xml:space="preserve"> </w:t>
      </w:r>
      <w:r w:rsidR="0046250C" w:rsidRPr="00A153BF">
        <w:rPr>
          <w:sz w:val="16"/>
          <w:szCs w:val="16"/>
        </w:rPr>
        <w:t>(далее - Инструкцию по безопасному использованию газа)</w:t>
      </w:r>
      <w:r w:rsidRPr="00A153BF">
        <w:rPr>
          <w:sz w:val="16"/>
          <w:szCs w:val="16"/>
        </w:rPr>
        <w:t xml:space="preserve">, </w:t>
      </w:r>
      <w:r w:rsidRPr="00A153BF">
        <w:rPr>
          <w:sz w:val="16"/>
          <w:szCs w:val="16"/>
          <w:lang w:eastAsia="ru-RU"/>
        </w:rPr>
        <w:t>Правила пользования газом в быту (утв. Приказом ВО «</w:t>
      </w:r>
      <w:proofErr w:type="spellStart"/>
      <w:r w:rsidRPr="00A153BF">
        <w:rPr>
          <w:sz w:val="16"/>
          <w:szCs w:val="16"/>
          <w:lang w:eastAsia="ru-RU"/>
        </w:rPr>
        <w:t>Росстройгазификация</w:t>
      </w:r>
      <w:proofErr w:type="spellEnd"/>
      <w:r w:rsidRPr="00A153BF">
        <w:rPr>
          <w:sz w:val="16"/>
          <w:szCs w:val="16"/>
          <w:lang w:eastAsia="ru-RU"/>
        </w:rPr>
        <w:t>» при Совете Министров РСФСР от 26.04.1990г. №86-П), в части не противоречащих действующему законодательству</w:t>
      </w:r>
      <w:r w:rsidR="000645E9" w:rsidRPr="00A153BF">
        <w:rPr>
          <w:sz w:val="16"/>
          <w:szCs w:val="16"/>
          <w:lang w:eastAsia="ru-RU"/>
        </w:rPr>
        <w:t xml:space="preserve"> </w:t>
      </w:r>
      <w:r w:rsidR="0046250C" w:rsidRPr="00A153BF">
        <w:rPr>
          <w:sz w:val="16"/>
          <w:szCs w:val="16"/>
          <w:lang w:eastAsia="ru-RU"/>
        </w:rPr>
        <w:t>(далее - Правила пользования газом</w:t>
      </w:r>
      <w:r w:rsidR="000645E9" w:rsidRPr="00A153BF">
        <w:rPr>
          <w:sz w:val="16"/>
          <w:szCs w:val="16"/>
          <w:lang w:eastAsia="ru-RU"/>
        </w:rPr>
        <w:t xml:space="preserve"> в быту</w:t>
      </w:r>
      <w:r w:rsidR="0046250C" w:rsidRPr="00A153BF">
        <w:rPr>
          <w:sz w:val="16"/>
          <w:szCs w:val="16"/>
          <w:lang w:eastAsia="ru-RU"/>
        </w:rPr>
        <w:t>)</w:t>
      </w:r>
      <w:r w:rsidRPr="00A153BF">
        <w:rPr>
          <w:sz w:val="16"/>
          <w:szCs w:val="16"/>
          <w:lang w:eastAsia="ru-RU"/>
        </w:rPr>
        <w:t>;</w:t>
      </w:r>
    </w:p>
    <w:p w14:paraId="0A27A08D" w14:textId="333959A2" w:rsidR="00D15242" w:rsidRPr="00C93028" w:rsidRDefault="00580664" w:rsidP="0046250C">
      <w:pPr>
        <w:pStyle w:val="af6"/>
        <w:numPr>
          <w:ilvl w:val="2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trike/>
          <w:sz w:val="16"/>
          <w:szCs w:val="16"/>
        </w:rPr>
      </w:pPr>
      <w:r w:rsidRPr="00A153BF">
        <w:rPr>
          <w:rFonts w:ascii="Times New Roman" w:hAnsi="Times New Roman" w:cs="Times New Roman"/>
          <w:sz w:val="16"/>
          <w:szCs w:val="16"/>
        </w:rPr>
        <w:t>У</w:t>
      </w:r>
      <w:r w:rsidR="00D15242" w:rsidRPr="00A153BF">
        <w:rPr>
          <w:rFonts w:ascii="Times New Roman" w:hAnsi="Times New Roman" w:cs="Times New Roman"/>
          <w:sz w:val="16"/>
          <w:szCs w:val="16"/>
        </w:rPr>
        <w:t xml:space="preserve">ведомлять </w:t>
      </w:r>
      <w:r w:rsidR="00D15242" w:rsidRPr="00A153BF">
        <w:rPr>
          <w:rFonts w:ascii="Times New Roman" w:hAnsi="Times New Roman" w:cs="Times New Roman"/>
          <w:iCs/>
          <w:sz w:val="16"/>
          <w:szCs w:val="16"/>
        </w:rPr>
        <w:t xml:space="preserve">Поставщика </w:t>
      </w:r>
      <w:r w:rsidR="00D15242" w:rsidRPr="00A153BF">
        <w:rPr>
          <w:rFonts w:ascii="Times New Roman" w:hAnsi="Times New Roman" w:cs="Times New Roman"/>
          <w:sz w:val="16"/>
          <w:szCs w:val="16"/>
        </w:rPr>
        <w:t>о наличии и содержании письменного</w:t>
      </w:r>
      <w:r w:rsidR="00D15242" w:rsidRPr="00C93028">
        <w:rPr>
          <w:rFonts w:ascii="Times New Roman" w:hAnsi="Times New Roman" w:cs="Times New Roman"/>
          <w:sz w:val="16"/>
          <w:szCs w:val="16"/>
        </w:rPr>
        <w:t xml:space="preserve"> соглашения между лицами, указанными в п. 7.2. Договора, об исполнении обязательств по Договору (</w:t>
      </w:r>
      <w:r w:rsidR="00D15242" w:rsidRPr="00C93028">
        <w:rPr>
          <w:rFonts w:ascii="Times New Roman" w:hAnsi="Times New Roman" w:cs="Times New Roman"/>
          <w:iCs/>
          <w:sz w:val="16"/>
          <w:szCs w:val="16"/>
        </w:rPr>
        <w:t>с приложением копий такого соглашения)</w:t>
      </w:r>
      <w:r w:rsidR="00D15242" w:rsidRPr="00C93028">
        <w:rPr>
          <w:rFonts w:ascii="Times New Roman" w:hAnsi="Times New Roman" w:cs="Times New Roman"/>
          <w:strike/>
          <w:sz w:val="16"/>
          <w:szCs w:val="16"/>
        </w:rPr>
        <w:t>;</w:t>
      </w:r>
    </w:p>
    <w:p w14:paraId="2D4704A9" w14:textId="61E33640" w:rsidR="00D15242" w:rsidRPr="00C93028" w:rsidRDefault="00580664" w:rsidP="0046250C">
      <w:pPr>
        <w:pStyle w:val="af6"/>
        <w:numPr>
          <w:ilvl w:val="2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sz w:val="16"/>
          <w:szCs w:val="16"/>
        </w:rPr>
        <w:t>П</w:t>
      </w:r>
      <w:r w:rsidR="00D15242" w:rsidRPr="00C93028">
        <w:rPr>
          <w:rFonts w:ascii="Times New Roman" w:hAnsi="Times New Roman" w:cs="Times New Roman"/>
          <w:sz w:val="16"/>
          <w:szCs w:val="16"/>
        </w:rPr>
        <w:t>олностью погасить задолженность за потребленный газ в случае отчуждения (продажи, обмена, дарения и др.) помещения, указанного в п. 1.</w:t>
      </w:r>
      <w:r w:rsidR="00B633A1">
        <w:rPr>
          <w:rFonts w:ascii="Times New Roman" w:hAnsi="Times New Roman" w:cs="Times New Roman"/>
          <w:sz w:val="16"/>
          <w:szCs w:val="16"/>
        </w:rPr>
        <w:t>3</w:t>
      </w:r>
      <w:r w:rsidR="00D15242" w:rsidRPr="00C93028">
        <w:rPr>
          <w:rFonts w:ascii="Times New Roman" w:hAnsi="Times New Roman" w:cs="Times New Roman"/>
          <w:sz w:val="16"/>
          <w:szCs w:val="16"/>
        </w:rPr>
        <w:t>. Договора, и (или) снятия с регистрации по адресу помещения;</w:t>
      </w:r>
    </w:p>
    <w:p w14:paraId="180F2B47" w14:textId="6F6DA0FD" w:rsidR="00D15242" w:rsidRPr="00C93028" w:rsidRDefault="007D1ECD" w:rsidP="0046250C">
      <w:pPr>
        <w:pStyle w:val="Default"/>
        <w:numPr>
          <w:ilvl w:val="2"/>
          <w:numId w:val="9"/>
        </w:numPr>
        <w:tabs>
          <w:tab w:val="left" w:pos="993"/>
        </w:tabs>
        <w:ind w:left="0" w:firstLine="567"/>
        <w:jc w:val="both"/>
        <w:rPr>
          <w:color w:val="auto"/>
          <w:sz w:val="16"/>
          <w:szCs w:val="16"/>
        </w:rPr>
      </w:pPr>
      <w:r w:rsidRPr="00C93028">
        <w:rPr>
          <w:color w:val="auto"/>
          <w:sz w:val="16"/>
          <w:szCs w:val="16"/>
        </w:rPr>
        <w:t>И</w:t>
      </w:r>
      <w:r w:rsidR="00D15242" w:rsidRPr="00C93028">
        <w:rPr>
          <w:color w:val="auto"/>
          <w:sz w:val="16"/>
          <w:szCs w:val="16"/>
        </w:rPr>
        <w:t>спользовать прибор учета газа, пределы измерений которого обеспечивают измерение объема газа, во всем диапазоне расхода газа газоиспользующим оборудованием;</w:t>
      </w:r>
    </w:p>
    <w:p w14:paraId="18FC1481" w14:textId="0A9988C2" w:rsidR="00D53A3D" w:rsidRPr="00C93028" w:rsidRDefault="00FC3C16" w:rsidP="005E7494">
      <w:pPr>
        <w:pStyle w:val="Default"/>
        <w:numPr>
          <w:ilvl w:val="2"/>
          <w:numId w:val="9"/>
        </w:numPr>
        <w:tabs>
          <w:tab w:val="left" w:pos="1134"/>
        </w:tabs>
        <w:ind w:left="0" w:firstLine="567"/>
        <w:jc w:val="both"/>
        <w:rPr>
          <w:color w:val="auto"/>
          <w:sz w:val="16"/>
          <w:szCs w:val="16"/>
        </w:rPr>
      </w:pPr>
      <w:r w:rsidRPr="00C93028">
        <w:rPr>
          <w:color w:val="auto"/>
          <w:sz w:val="16"/>
          <w:szCs w:val="16"/>
        </w:rPr>
        <w:lastRenderedPageBreak/>
        <w:t xml:space="preserve">При использовании прибора учета газа, оснащенного системой телеметрии учета газа, за счет собственных средств приобрести </w:t>
      </w:r>
      <w:proofErr w:type="spellStart"/>
      <w:r w:rsidRPr="00C93028">
        <w:rPr>
          <w:color w:val="auto"/>
          <w:sz w:val="16"/>
          <w:szCs w:val="16"/>
        </w:rPr>
        <w:t>СИМ-карту</w:t>
      </w:r>
      <w:proofErr w:type="spellEnd"/>
      <w:r w:rsidRPr="00C93028">
        <w:rPr>
          <w:color w:val="auto"/>
          <w:sz w:val="16"/>
          <w:szCs w:val="16"/>
        </w:rPr>
        <w:t xml:space="preserve"> и ежемесячно оплачивать услуги связи (по тарифам выбранного оператора связи), для поддержания автоматической передачи показаний.</w:t>
      </w:r>
    </w:p>
    <w:p w14:paraId="55265CC3" w14:textId="77777777" w:rsidR="00D15242" w:rsidRPr="00C93028" w:rsidRDefault="00D15242" w:rsidP="00B16FC4">
      <w:pPr>
        <w:tabs>
          <w:tab w:val="left" w:pos="851"/>
        </w:tabs>
        <w:ind w:firstLine="567"/>
        <w:jc w:val="center"/>
        <w:rPr>
          <w:strike/>
          <w:sz w:val="16"/>
          <w:szCs w:val="16"/>
        </w:rPr>
      </w:pPr>
    </w:p>
    <w:p w14:paraId="3BC19562" w14:textId="170C03E0" w:rsidR="00D15242" w:rsidRPr="002347B2" w:rsidRDefault="00D15242" w:rsidP="00E056E9">
      <w:pPr>
        <w:pStyle w:val="af6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C93028">
        <w:rPr>
          <w:rFonts w:ascii="Times New Roman" w:hAnsi="Times New Roman" w:cs="Times New Roman"/>
          <w:b/>
          <w:sz w:val="16"/>
          <w:szCs w:val="16"/>
        </w:rPr>
        <w:t>Права Сторон</w:t>
      </w:r>
    </w:p>
    <w:p w14:paraId="1B4782C6" w14:textId="77777777" w:rsidR="002347B2" w:rsidRPr="00C93028" w:rsidRDefault="002347B2" w:rsidP="002347B2">
      <w:pPr>
        <w:pStyle w:val="af6"/>
        <w:tabs>
          <w:tab w:val="left" w:pos="851"/>
        </w:tabs>
        <w:spacing w:after="0"/>
        <w:ind w:left="567"/>
        <w:rPr>
          <w:rFonts w:ascii="Times New Roman" w:hAnsi="Times New Roman" w:cs="Times New Roman"/>
          <w:sz w:val="16"/>
          <w:szCs w:val="16"/>
        </w:rPr>
      </w:pPr>
    </w:p>
    <w:p w14:paraId="0C8CA3B3" w14:textId="3F2027E2" w:rsidR="00D15242" w:rsidRPr="00C93028" w:rsidRDefault="00D15242" w:rsidP="00B16FC4">
      <w:pPr>
        <w:pStyle w:val="a3"/>
        <w:numPr>
          <w:ilvl w:val="1"/>
          <w:numId w:val="9"/>
        </w:numPr>
        <w:tabs>
          <w:tab w:val="left" w:pos="0"/>
          <w:tab w:val="left" w:pos="851"/>
        </w:tabs>
        <w:ind w:left="0" w:firstLine="567"/>
        <w:rPr>
          <w:sz w:val="16"/>
          <w:szCs w:val="16"/>
        </w:rPr>
      </w:pPr>
      <w:r w:rsidRPr="00C93028">
        <w:rPr>
          <w:bCs/>
          <w:iCs/>
          <w:sz w:val="16"/>
          <w:szCs w:val="16"/>
        </w:rPr>
        <w:t>Поставщик</w:t>
      </w:r>
      <w:r w:rsidRPr="00C93028">
        <w:rPr>
          <w:iCs/>
          <w:sz w:val="16"/>
          <w:szCs w:val="16"/>
        </w:rPr>
        <w:t xml:space="preserve"> </w:t>
      </w:r>
      <w:r w:rsidRPr="00C93028">
        <w:rPr>
          <w:sz w:val="16"/>
          <w:szCs w:val="16"/>
        </w:rPr>
        <w:t>вправе:</w:t>
      </w:r>
    </w:p>
    <w:p w14:paraId="0A70CE5E" w14:textId="6129053E" w:rsidR="00D15242" w:rsidRPr="00A153BF" w:rsidRDefault="00DE4F99" w:rsidP="005E7494">
      <w:pPr>
        <w:pStyle w:val="a3"/>
        <w:numPr>
          <w:ilvl w:val="2"/>
          <w:numId w:val="9"/>
        </w:numPr>
        <w:tabs>
          <w:tab w:val="left" w:pos="142"/>
          <w:tab w:val="left" w:pos="284"/>
          <w:tab w:val="left" w:pos="993"/>
        </w:tabs>
        <w:ind w:left="0" w:firstLine="567"/>
        <w:rPr>
          <w:sz w:val="16"/>
          <w:szCs w:val="16"/>
        </w:rPr>
      </w:pPr>
      <w:r w:rsidRPr="00C93028">
        <w:rPr>
          <w:sz w:val="16"/>
          <w:szCs w:val="16"/>
        </w:rPr>
        <w:t>О</w:t>
      </w:r>
      <w:r w:rsidR="00D15242" w:rsidRPr="00C93028">
        <w:rPr>
          <w:sz w:val="16"/>
          <w:szCs w:val="16"/>
        </w:rPr>
        <w:t xml:space="preserve">существлять </w:t>
      </w:r>
      <w:r w:rsidR="00D15242" w:rsidRPr="00C93028">
        <w:rPr>
          <w:iCs/>
          <w:sz w:val="16"/>
          <w:szCs w:val="16"/>
        </w:rPr>
        <w:t>проверку</w:t>
      </w:r>
      <w:r w:rsidR="00D15242" w:rsidRPr="00C93028">
        <w:rPr>
          <w:sz w:val="16"/>
          <w:szCs w:val="16"/>
        </w:rPr>
        <w:t xml:space="preserve"> количества и номенклатуры (состава) газоиспользующего оборудования, наличия (отсутствия), исправности (технического состояния) прибора учета газа визуальным способом</w:t>
      </w:r>
      <w:r w:rsidR="00A115BD" w:rsidRPr="00C93028">
        <w:rPr>
          <w:sz w:val="16"/>
          <w:szCs w:val="16"/>
        </w:rPr>
        <w:t xml:space="preserve">, а также с использованием магнита </w:t>
      </w:r>
      <w:r w:rsidR="00D15242" w:rsidRPr="00C93028">
        <w:rPr>
          <w:sz w:val="16"/>
          <w:szCs w:val="16"/>
        </w:rPr>
        <w:t>(во время работы газоиспользующего оборудования в режиме потребления газа производить наблюдение за изменениями показаний прибора учета газа, при этом Стороны установили, что в случае если в ходе такого наблюдения показания прибора учета газа не изменяются, то есть объем потребленного газа прибором учета газа не учитывается, то такой прибор учета газа является неисправным, вышедшим из строя)</w:t>
      </w:r>
      <w:r w:rsidR="00A115BD" w:rsidRPr="00C93028">
        <w:rPr>
          <w:sz w:val="16"/>
          <w:szCs w:val="16"/>
        </w:rPr>
        <w:t xml:space="preserve">, </w:t>
      </w:r>
      <w:r w:rsidR="00D15242" w:rsidRPr="00C93028">
        <w:rPr>
          <w:sz w:val="16"/>
          <w:szCs w:val="16"/>
        </w:rPr>
        <w:t xml:space="preserve">и/или инструментальным способом (т.е. с помощью средств измерения: поверочных и иных установок определяющих </w:t>
      </w:r>
      <w:r w:rsidR="00D15242" w:rsidRPr="00C93028">
        <w:rPr>
          <w:bCs/>
          <w:sz w:val="16"/>
          <w:szCs w:val="16"/>
        </w:rPr>
        <w:t>допустимую погрешность приборов учета газа, утвержденных в качестве типа средств измерений</w:t>
      </w:r>
      <w:r w:rsidR="00D15242" w:rsidRPr="00C93028">
        <w:rPr>
          <w:sz w:val="16"/>
          <w:szCs w:val="16"/>
        </w:rPr>
        <w:t xml:space="preserve">), проверять достоверность переданных показаний прибора учета газа, сохранность пломб Поставщика, пломб (знаков поверки) завода-изготовителя, </w:t>
      </w:r>
      <w:proofErr w:type="spellStart"/>
      <w:r w:rsidR="00D15242" w:rsidRPr="00C93028">
        <w:rPr>
          <w:sz w:val="16"/>
          <w:szCs w:val="16"/>
        </w:rPr>
        <w:t>поверителя</w:t>
      </w:r>
      <w:proofErr w:type="spellEnd"/>
      <w:r w:rsidR="00D15242" w:rsidRPr="00C93028">
        <w:rPr>
          <w:sz w:val="16"/>
          <w:szCs w:val="16"/>
        </w:rPr>
        <w:t xml:space="preserve">, </w:t>
      </w:r>
      <w:r w:rsidR="00D15242" w:rsidRPr="00A153BF">
        <w:rPr>
          <w:sz w:val="16"/>
          <w:szCs w:val="16"/>
        </w:rPr>
        <w:t>соблюдения Абонентом сроков поверки приборов учета газа, осуществлять контрольный обмер отапливаемой площади, а также проверять иные сведения, входящие в состав</w:t>
      </w:r>
      <w:r w:rsidR="00D15242" w:rsidRPr="00A153BF">
        <w:rPr>
          <w:iCs/>
          <w:sz w:val="16"/>
          <w:szCs w:val="16"/>
        </w:rPr>
        <w:t xml:space="preserve"> характеристик газоснабжения</w:t>
      </w:r>
      <w:r w:rsidR="00D15242" w:rsidRPr="00A153BF">
        <w:rPr>
          <w:sz w:val="16"/>
          <w:szCs w:val="16"/>
        </w:rPr>
        <w:t xml:space="preserve">. Проверки проводятся работниками (представителями, уполномоченными лицами) </w:t>
      </w:r>
      <w:r w:rsidR="00D15242" w:rsidRPr="00A153BF">
        <w:rPr>
          <w:iCs/>
          <w:sz w:val="16"/>
          <w:szCs w:val="16"/>
        </w:rPr>
        <w:t>Поставщика</w:t>
      </w:r>
      <w:r w:rsidR="00D15242" w:rsidRPr="00A153BF">
        <w:rPr>
          <w:sz w:val="16"/>
          <w:szCs w:val="16"/>
        </w:rPr>
        <w:t xml:space="preserve"> при предъявлении ими служебных удостоверений и/или иных уполномочивающих документов. По результатам проверки По</w:t>
      </w:r>
      <w:r w:rsidR="00451F63" w:rsidRPr="00A153BF">
        <w:rPr>
          <w:sz w:val="16"/>
          <w:szCs w:val="16"/>
        </w:rPr>
        <w:t>ставщик составляет акт проверки;</w:t>
      </w:r>
    </w:p>
    <w:p w14:paraId="24A99270" w14:textId="77777777" w:rsidR="00D15242" w:rsidRPr="00A153BF" w:rsidRDefault="00D15242" w:rsidP="005E7494">
      <w:pPr>
        <w:pStyle w:val="a3"/>
        <w:tabs>
          <w:tab w:val="left" w:pos="142"/>
          <w:tab w:val="left" w:pos="284"/>
          <w:tab w:val="left" w:pos="993"/>
        </w:tabs>
        <w:ind w:firstLine="567"/>
        <w:rPr>
          <w:sz w:val="16"/>
          <w:szCs w:val="16"/>
        </w:rPr>
      </w:pPr>
      <w:r w:rsidRPr="00A153BF">
        <w:rPr>
          <w:sz w:val="16"/>
          <w:szCs w:val="16"/>
        </w:rPr>
        <w:t>Под неисправностью прибора учета газа (прибор учета газа считается вышедшим из строя) Стороны Договора понимают следующее:</w:t>
      </w:r>
    </w:p>
    <w:p w14:paraId="1863A590" w14:textId="7940EE4C" w:rsidR="00D15242" w:rsidRPr="00A153BF" w:rsidRDefault="00D15242" w:rsidP="005E7494">
      <w:pPr>
        <w:pStyle w:val="af6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A153BF">
        <w:rPr>
          <w:rFonts w:ascii="Times New Roman" w:hAnsi="Times New Roman" w:cs="Times New Roman"/>
          <w:sz w:val="16"/>
          <w:szCs w:val="16"/>
        </w:rPr>
        <w:t>неотображение</w:t>
      </w:r>
      <w:proofErr w:type="spellEnd"/>
      <w:r w:rsidRPr="00A153BF">
        <w:rPr>
          <w:rFonts w:ascii="Times New Roman" w:hAnsi="Times New Roman" w:cs="Times New Roman"/>
          <w:sz w:val="16"/>
          <w:szCs w:val="16"/>
        </w:rPr>
        <w:t xml:space="preserve"> или ненадлежащее (нечитаемое, неопределенное и т.д.) отображение прибором учета газа результатов измерений;</w:t>
      </w:r>
    </w:p>
    <w:p w14:paraId="2C817837" w14:textId="77777777" w:rsidR="00B16FC4" w:rsidRPr="00A153BF" w:rsidRDefault="00D15242" w:rsidP="005E7494">
      <w:pPr>
        <w:pStyle w:val="af6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153BF">
        <w:rPr>
          <w:rFonts w:ascii="Times New Roman" w:hAnsi="Times New Roman" w:cs="Times New Roman"/>
          <w:sz w:val="16"/>
          <w:szCs w:val="16"/>
        </w:rPr>
        <w:t xml:space="preserve">нарушения пломб (одной и более) и (или) знаков поверки (одного и более) </w:t>
      </w:r>
      <w:r w:rsidRPr="00A153BF">
        <w:rPr>
          <w:rFonts w:ascii="Times New Roman" w:hAnsi="Times New Roman" w:cs="Times New Roman"/>
          <w:iCs/>
          <w:sz w:val="16"/>
          <w:szCs w:val="16"/>
        </w:rPr>
        <w:t xml:space="preserve">завода-изготовителя </w:t>
      </w:r>
      <w:r w:rsidRPr="00A153BF">
        <w:rPr>
          <w:rFonts w:ascii="Times New Roman" w:hAnsi="Times New Roman" w:cs="Times New Roman"/>
          <w:sz w:val="16"/>
          <w:szCs w:val="16"/>
        </w:rPr>
        <w:t xml:space="preserve">и (или) </w:t>
      </w:r>
      <w:proofErr w:type="spellStart"/>
      <w:r w:rsidRPr="00A153BF">
        <w:rPr>
          <w:rFonts w:ascii="Times New Roman" w:hAnsi="Times New Roman" w:cs="Times New Roman"/>
          <w:iCs/>
          <w:sz w:val="16"/>
          <w:szCs w:val="16"/>
        </w:rPr>
        <w:t>поверителя</w:t>
      </w:r>
      <w:proofErr w:type="spellEnd"/>
      <w:r w:rsidRPr="00A153BF">
        <w:rPr>
          <w:rFonts w:ascii="Times New Roman" w:hAnsi="Times New Roman" w:cs="Times New Roman"/>
          <w:iCs/>
          <w:sz w:val="16"/>
          <w:szCs w:val="16"/>
        </w:rPr>
        <w:t>;</w:t>
      </w:r>
    </w:p>
    <w:p w14:paraId="63169089" w14:textId="77777777" w:rsidR="00B16FC4" w:rsidRPr="00A153BF" w:rsidRDefault="00D15242" w:rsidP="005E7494">
      <w:pPr>
        <w:pStyle w:val="af6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153BF">
        <w:rPr>
          <w:rFonts w:ascii="Times New Roman" w:hAnsi="Times New Roman" w:cs="Times New Roman"/>
          <w:sz w:val="16"/>
          <w:szCs w:val="16"/>
        </w:rPr>
        <w:t>механические повреждения прибора учета газа;</w:t>
      </w:r>
    </w:p>
    <w:p w14:paraId="696E1116" w14:textId="77777777" w:rsidR="00B16FC4" w:rsidRPr="00A153BF" w:rsidRDefault="00D15242" w:rsidP="005E7494">
      <w:pPr>
        <w:pStyle w:val="af6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153BF">
        <w:rPr>
          <w:rFonts w:ascii="Times New Roman" w:hAnsi="Times New Roman" w:cs="Times New Roman"/>
          <w:sz w:val="16"/>
          <w:szCs w:val="16"/>
        </w:rPr>
        <w:t>превышение допустимой погрешности показаний прибора учета газа</w:t>
      </w:r>
      <w:r w:rsidRPr="00A153BF">
        <w:rPr>
          <w:rFonts w:ascii="Times New Roman" w:hAnsi="Times New Roman" w:cs="Times New Roman"/>
          <w:strike/>
          <w:sz w:val="16"/>
          <w:szCs w:val="16"/>
        </w:rPr>
        <w:t>;</w:t>
      </w:r>
    </w:p>
    <w:p w14:paraId="47D9C9F7" w14:textId="77777777" w:rsidR="00B16FC4" w:rsidRPr="00A153BF" w:rsidRDefault="00152883" w:rsidP="005E7494">
      <w:pPr>
        <w:pStyle w:val="af6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153BF">
        <w:rPr>
          <w:rFonts w:ascii="Times New Roman" w:hAnsi="Times New Roman" w:cs="Times New Roman"/>
          <w:sz w:val="16"/>
          <w:szCs w:val="16"/>
        </w:rPr>
        <w:t>истечение</w:t>
      </w:r>
      <w:r w:rsidR="003D489E" w:rsidRPr="00A153B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D489E" w:rsidRPr="00A153BF">
        <w:rPr>
          <w:rFonts w:ascii="Times New Roman" w:hAnsi="Times New Roman" w:cs="Times New Roman"/>
          <w:sz w:val="16"/>
          <w:szCs w:val="16"/>
        </w:rPr>
        <w:t>межповерочного</w:t>
      </w:r>
      <w:proofErr w:type="spellEnd"/>
      <w:r w:rsidR="003D489E" w:rsidRPr="00A153BF">
        <w:rPr>
          <w:rFonts w:ascii="Times New Roman" w:hAnsi="Times New Roman" w:cs="Times New Roman"/>
          <w:sz w:val="16"/>
          <w:szCs w:val="16"/>
        </w:rPr>
        <w:t xml:space="preserve"> интер</w:t>
      </w:r>
      <w:r w:rsidR="00FC3C16" w:rsidRPr="00A153BF">
        <w:rPr>
          <w:rFonts w:ascii="Times New Roman" w:hAnsi="Times New Roman" w:cs="Times New Roman"/>
          <w:sz w:val="16"/>
          <w:szCs w:val="16"/>
        </w:rPr>
        <w:t>вала поверки прибора учета газа;</w:t>
      </w:r>
    </w:p>
    <w:p w14:paraId="61F183AF" w14:textId="4617E161" w:rsidR="00FC3C16" w:rsidRPr="00A153BF" w:rsidRDefault="007B46FF" w:rsidP="005E7494">
      <w:pPr>
        <w:pStyle w:val="af6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153BF">
        <w:rPr>
          <w:rFonts w:ascii="Times New Roman" w:hAnsi="Times New Roman" w:cs="Times New Roman"/>
          <w:sz w:val="16"/>
          <w:szCs w:val="16"/>
        </w:rPr>
        <w:t xml:space="preserve">показания на табло </w:t>
      </w:r>
      <w:r w:rsidR="00FC3C16" w:rsidRPr="00A153BF">
        <w:rPr>
          <w:rFonts w:ascii="Times New Roman" w:hAnsi="Times New Roman" w:cs="Times New Roman"/>
          <w:sz w:val="16"/>
          <w:szCs w:val="16"/>
        </w:rPr>
        <w:t>прибор</w:t>
      </w:r>
      <w:r w:rsidRPr="00A153BF">
        <w:rPr>
          <w:rFonts w:ascii="Times New Roman" w:hAnsi="Times New Roman" w:cs="Times New Roman"/>
          <w:sz w:val="16"/>
          <w:szCs w:val="16"/>
        </w:rPr>
        <w:t>а</w:t>
      </w:r>
      <w:r w:rsidR="00FC3C16" w:rsidRPr="00A153BF">
        <w:rPr>
          <w:rFonts w:ascii="Times New Roman" w:hAnsi="Times New Roman" w:cs="Times New Roman"/>
          <w:sz w:val="16"/>
          <w:szCs w:val="16"/>
        </w:rPr>
        <w:t xml:space="preserve"> учета газа не изменяются </w:t>
      </w:r>
      <w:r w:rsidRPr="00A153BF">
        <w:rPr>
          <w:rFonts w:ascii="Times New Roman" w:hAnsi="Times New Roman" w:cs="Times New Roman"/>
          <w:sz w:val="16"/>
          <w:szCs w:val="16"/>
        </w:rPr>
        <w:t>при</w:t>
      </w:r>
      <w:r w:rsidR="00FC3C16" w:rsidRPr="00A153BF">
        <w:rPr>
          <w:rFonts w:ascii="Times New Roman" w:hAnsi="Times New Roman" w:cs="Times New Roman"/>
          <w:sz w:val="16"/>
          <w:szCs w:val="16"/>
        </w:rPr>
        <w:t xml:space="preserve"> </w:t>
      </w:r>
      <w:r w:rsidRPr="00A153BF">
        <w:rPr>
          <w:rFonts w:ascii="Times New Roman" w:hAnsi="Times New Roman" w:cs="Times New Roman"/>
          <w:sz w:val="16"/>
          <w:szCs w:val="16"/>
        </w:rPr>
        <w:t xml:space="preserve">наличии </w:t>
      </w:r>
      <w:r w:rsidR="00FC3C16" w:rsidRPr="00A153BF">
        <w:rPr>
          <w:rFonts w:ascii="Times New Roman" w:hAnsi="Times New Roman" w:cs="Times New Roman"/>
          <w:sz w:val="16"/>
          <w:szCs w:val="16"/>
        </w:rPr>
        <w:t>потреблен</w:t>
      </w:r>
      <w:r w:rsidRPr="00A153BF">
        <w:rPr>
          <w:rFonts w:ascii="Times New Roman" w:hAnsi="Times New Roman" w:cs="Times New Roman"/>
          <w:sz w:val="16"/>
          <w:szCs w:val="16"/>
        </w:rPr>
        <w:t>ия</w:t>
      </w:r>
      <w:r w:rsidR="00FC3C16" w:rsidRPr="00A153BF">
        <w:rPr>
          <w:rFonts w:ascii="Times New Roman" w:hAnsi="Times New Roman" w:cs="Times New Roman"/>
          <w:sz w:val="16"/>
          <w:szCs w:val="16"/>
        </w:rPr>
        <w:t xml:space="preserve"> газа</w:t>
      </w:r>
      <w:r w:rsidR="00C53112" w:rsidRPr="00A153BF">
        <w:rPr>
          <w:rFonts w:ascii="Times New Roman" w:hAnsi="Times New Roman" w:cs="Times New Roman"/>
          <w:sz w:val="16"/>
          <w:szCs w:val="16"/>
        </w:rPr>
        <w:t>.</w:t>
      </w:r>
    </w:p>
    <w:p w14:paraId="1C6D7262" w14:textId="068CA6CC" w:rsidR="00D15242" w:rsidRPr="00A153BF" w:rsidRDefault="00DE4F99" w:rsidP="007B46FF">
      <w:pPr>
        <w:pStyle w:val="a3"/>
        <w:numPr>
          <w:ilvl w:val="2"/>
          <w:numId w:val="9"/>
        </w:numPr>
        <w:tabs>
          <w:tab w:val="left" w:pos="993"/>
        </w:tabs>
        <w:ind w:left="0" w:firstLine="567"/>
        <w:rPr>
          <w:sz w:val="16"/>
          <w:szCs w:val="16"/>
        </w:rPr>
      </w:pPr>
      <w:r w:rsidRPr="00A153BF">
        <w:rPr>
          <w:sz w:val="16"/>
          <w:szCs w:val="16"/>
        </w:rPr>
        <w:t>В</w:t>
      </w:r>
      <w:r w:rsidR="00D15242" w:rsidRPr="00A153BF">
        <w:rPr>
          <w:sz w:val="16"/>
          <w:szCs w:val="16"/>
        </w:rPr>
        <w:t xml:space="preserve"> одностороннем порядке произвести Абоненту перерасчет размера платы за газ по результатам проверки, проведённой </w:t>
      </w:r>
      <w:r w:rsidR="00D15242" w:rsidRPr="00A153BF">
        <w:rPr>
          <w:iCs/>
          <w:sz w:val="16"/>
          <w:szCs w:val="16"/>
        </w:rPr>
        <w:t>Поставщиком на основании п. 5.1.1. Договора</w:t>
      </w:r>
      <w:r w:rsidR="00D15242" w:rsidRPr="00A153BF">
        <w:rPr>
          <w:sz w:val="16"/>
          <w:szCs w:val="16"/>
        </w:rPr>
        <w:t>, в соответствии с утвержденными тарифами</w:t>
      </w:r>
      <w:r w:rsidR="007B46FF" w:rsidRPr="00A153BF">
        <w:rPr>
          <w:sz w:val="16"/>
          <w:szCs w:val="16"/>
        </w:rPr>
        <w:t xml:space="preserve">, нормативами потребления газа и иными способами(методами) расчета потребленного газа </w:t>
      </w:r>
      <w:r w:rsidR="009068FB" w:rsidRPr="00A153BF">
        <w:rPr>
          <w:sz w:val="16"/>
          <w:szCs w:val="16"/>
        </w:rPr>
        <w:t xml:space="preserve">в соответствии с действующим законодательством </w:t>
      </w:r>
      <w:r w:rsidR="007B46FF" w:rsidRPr="00A153BF">
        <w:rPr>
          <w:sz w:val="16"/>
          <w:szCs w:val="16"/>
        </w:rPr>
        <w:t>(по мощности газоиспользующего оборудования, по сечению подводящего газопровода, по нормативам потребления с повышающим коэффициентом и т.д.)</w:t>
      </w:r>
      <w:r w:rsidR="00D15242" w:rsidRPr="00A153BF">
        <w:rPr>
          <w:sz w:val="16"/>
          <w:szCs w:val="16"/>
        </w:rPr>
        <w:t>;</w:t>
      </w:r>
    </w:p>
    <w:p w14:paraId="2DC9DDA3" w14:textId="1F1575A9" w:rsidR="0001306B" w:rsidRPr="00A153BF" w:rsidRDefault="00DE4F99" w:rsidP="005E7494">
      <w:pPr>
        <w:pStyle w:val="af6"/>
        <w:numPr>
          <w:ilvl w:val="2"/>
          <w:numId w:val="9"/>
        </w:numPr>
        <w:tabs>
          <w:tab w:val="left" w:pos="993"/>
        </w:tabs>
        <w:autoSpaceDE w:val="0"/>
        <w:spacing w:after="0"/>
        <w:ind w:left="0" w:firstLine="567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A153BF">
        <w:rPr>
          <w:rFonts w:ascii="Times New Roman" w:hAnsi="Times New Roman" w:cs="Times New Roman"/>
          <w:iCs/>
          <w:sz w:val="16"/>
          <w:szCs w:val="16"/>
        </w:rPr>
        <w:t>И</w:t>
      </w:r>
      <w:r w:rsidR="00D15242" w:rsidRPr="00A153BF">
        <w:rPr>
          <w:rFonts w:ascii="Times New Roman" w:hAnsi="Times New Roman" w:cs="Times New Roman"/>
          <w:iCs/>
          <w:sz w:val="16"/>
          <w:szCs w:val="16"/>
        </w:rPr>
        <w:t>нформировать Абонента о наличии задолженности перед Поставщиком путем направления уведомления на почту, электронную почту, автоматического информирования по телефонному номеру либо направления смс-сообщения.</w:t>
      </w:r>
      <w:r w:rsidR="0001306B" w:rsidRPr="00A153BF">
        <w:rPr>
          <w:rFonts w:ascii="Times New Roman" w:hAnsi="Times New Roman" w:cs="Times New Roman"/>
          <w:iCs/>
          <w:sz w:val="16"/>
          <w:szCs w:val="16"/>
        </w:rPr>
        <w:t xml:space="preserve"> </w:t>
      </w:r>
    </w:p>
    <w:p w14:paraId="5E63BF69" w14:textId="77777777" w:rsidR="00D15242" w:rsidRPr="00A153BF" w:rsidRDefault="00D15242" w:rsidP="00B16FC4">
      <w:pPr>
        <w:tabs>
          <w:tab w:val="left" w:pos="851"/>
        </w:tabs>
        <w:ind w:firstLine="567"/>
        <w:jc w:val="center"/>
        <w:rPr>
          <w:b/>
          <w:sz w:val="16"/>
          <w:szCs w:val="16"/>
        </w:rPr>
      </w:pPr>
    </w:p>
    <w:p w14:paraId="33B319CE" w14:textId="001347AD" w:rsidR="0001306B" w:rsidRDefault="00D15242" w:rsidP="00B16FC4">
      <w:pPr>
        <w:pStyle w:val="af6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153BF">
        <w:rPr>
          <w:rFonts w:ascii="Times New Roman" w:hAnsi="Times New Roman" w:cs="Times New Roman"/>
          <w:b/>
          <w:sz w:val="16"/>
          <w:szCs w:val="16"/>
        </w:rPr>
        <w:t>Порядок определения размера платы и расчетов за газ</w:t>
      </w:r>
    </w:p>
    <w:p w14:paraId="2170AA7E" w14:textId="77777777" w:rsidR="002347B2" w:rsidRPr="00A153BF" w:rsidRDefault="002347B2" w:rsidP="002347B2">
      <w:pPr>
        <w:pStyle w:val="af6"/>
        <w:tabs>
          <w:tab w:val="left" w:pos="851"/>
        </w:tabs>
        <w:spacing w:after="0"/>
        <w:ind w:left="567"/>
        <w:rPr>
          <w:rFonts w:ascii="Times New Roman" w:hAnsi="Times New Roman" w:cs="Times New Roman"/>
          <w:b/>
          <w:sz w:val="16"/>
          <w:szCs w:val="16"/>
        </w:rPr>
      </w:pPr>
    </w:p>
    <w:p w14:paraId="78F1B492" w14:textId="5DCD8801" w:rsidR="00D15242" w:rsidRPr="00A153BF" w:rsidRDefault="00D15242" w:rsidP="00B16FC4">
      <w:pPr>
        <w:pStyle w:val="af6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153BF">
        <w:rPr>
          <w:rFonts w:ascii="Times New Roman" w:hAnsi="Times New Roman" w:cs="Times New Roman"/>
          <w:sz w:val="16"/>
          <w:szCs w:val="16"/>
        </w:rPr>
        <w:t>Розничная цена (тариф) на газ устанавливается в порядке, предусмотренном действующим законодательством. Розничная цена на газ</w:t>
      </w:r>
      <w:r w:rsidR="00031F3C" w:rsidRPr="00A153BF">
        <w:rPr>
          <w:rFonts w:ascii="Times New Roman" w:hAnsi="Times New Roman" w:cs="Times New Roman"/>
          <w:sz w:val="16"/>
          <w:szCs w:val="16"/>
        </w:rPr>
        <w:t xml:space="preserve"> действующая на дату заключения Договора</w:t>
      </w:r>
      <w:r w:rsidRPr="00A153BF">
        <w:rPr>
          <w:rFonts w:ascii="Times New Roman" w:hAnsi="Times New Roman" w:cs="Times New Roman"/>
          <w:sz w:val="16"/>
          <w:szCs w:val="16"/>
        </w:rPr>
        <w:t xml:space="preserve"> указана в Приложении № 2 к Договору, являющемуся неотъемлемой частью Договора.</w:t>
      </w:r>
    </w:p>
    <w:p w14:paraId="6BA942D7" w14:textId="77777777" w:rsidR="00D15242" w:rsidRPr="00A153BF" w:rsidRDefault="00D15242" w:rsidP="00B16FC4">
      <w:pPr>
        <w:pStyle w:val="af6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A153BF">
        <w:rPr>
          <w:rFonts w:ascii="Times New Roman" w:hAnsi="Times New Roman" w:cs="Times New Roman"/>
          <w:iCs/>
          <w:sz w:val="16"/>
          <w:szCs w:val="16"/>
        </w:rPr>
        <w:t>В случае принятия уполномоченным органом по регулированию тарифов на газ для населения акта, устанавливающего или изменяющего розничные цены (тарифы) на газ для населения, Поставщик в одностороннем порядке изменяет розничную цену на газ в соответствии с указанным актом.</w:t>
      </w:r>
    </w:p>
    <w:p w14:paraId="57763168" w14:textId="77777777" w:rsidR="00D15242" w:rsidRPr="00A153BF" w:rsidRDefault="00D15242" w:rsidP="00B16FC4">
      <w:pPr>
        <w:pStyle w:val="af6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153BF">
        <w:rPr>
          <w:rFonts w:ascii="Times New Roman" w:hAnsi="Times New Roman" w:cs="Times New Roman"/>
          <w:sz w:val="16"/>
          <w:szCs w:val="16"/>
        </w:rPr>
        <w:t>Изменение розничной цены на газ в указанном случае производится без оформления Сторонами дополнительного соглашения к Договору, путем информирования Поставщиком Абонента об изменении цен одним из следующих способов: путем размещения информации на платежных документах, на информационном стенде Поставщика, на сайте Поставщика в сети «Интернет», в средствах массовой информации.</w:t>
      </w:r>
    </w:p>
    <w:p w14:paraId="6C5253FF" w14:textId="7DBB185A" w:rsidR="00D15242" w:rsidRPr="00A153BF" w:rsidRDefault="00D15242" w:rsidP="00B16FC4">
      <w:pPr>
        <w:pStyle w:val="a3"/>
        <w:numPr>
          <w:ilvl w:val="1"/>
          <w:numId w:val="9"/>
        </w:numPr>
        <w:tabs>
          <w:tab w:val="left" w:pos="142"/>
          <w:tab w:val="left" w:pos="567"/>
          <w:tab w:val="left" w:pos="851"/>
        </w:tabs>
        <w:ind w:left="0" w:firstLine="567"/>
        <w:rPr>
          <w:strike/>
          <w:sz w:val="16"/>
          <w:szCs w:val="16"/>
        </w:rPr>
      </w:pPr>
      <w:r w:rsidRPr="00A153BF">
        <w:rPr>
          <w:bCs/>
          <w:sz w:val="16"/>
          <w:szCs w:val="16"/>
        </w:rPr>
        <w:t>Абонент</w:t>
      </w:r>
      <w:r w:rsidRPr="00A153BF">
        <w:rPr>
          <w:sz w:val="16"/>
          <w:szCs w:val="16"/>
        </w:rPr>
        <w:t xml:space="preserve"> производит оплату за потребленный газ Поставщику или уполномоченному им лицу ежемесячно </w:t>
      </w:r>
      <w:r w:rsidRPr="00A153BF">
        <w:rPr>
          <w:bCs/>
          <w:sz w:val="16"/>
          <w:szCs w:val="16"/>
        </w:rPr>
        <w:t xml:space="preserve">не позднее 10 (десятого) числа </w:t>
      </w:r>
      <w:r w:rsidR="005E7494" w:rsidRPr="00A153BF">
        <w:rPr>
          <w:bCs/>
          <w:sz w:val="16"/>
          <w:szCs w:val="16"/>
        </w:rPr>
        <w:t>месяца</w:t>
      </w:r>
      <w:r w:rsidR="005E7494" w:rsidRPr="00A153BF">
        <w:rPr>
          <w:sz w:val="16"/>
          <w:szCs w:val="16"/>
        </w:rPr>
        <w:t>, следующего</w:t>
      </w:r>
      <w:r w:rsidRPr="00A153BF">
        <w:rPr>
          <w:sz w:val="16"/>
          <w:szCs w:val="16"/>
        </w:rPr>
        <w:t xml:space="preserve"> за месяцем поставки</w:t>
      </w:r>
      <w:r w:rsidR="00451F63" w:rsidRPr="00A153BF">
        <w:rPr>
          <w:sz w:val="16"/>
          <w:szCs w:val="16"/>
        </w:rPr>
        <w:t>.</w:t>
      </w:r>
    </w:p>
    <w:p w14:paraId="549996C0" w14:textId="209B06E9" w:rsidR="009229D5" w:rsidRPr="00A153BF" w:rsidRDefault="00B02196" w:rsidP="00031F3C">
      <w:pPr>
        <w:pStyle w:val="af6"/>
        <w:widowControl w:val="0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iCs/>
          <w:strike/>
          <w:sz w:val="16"/>
          <w:szCs w:val="16"/>
        </w:rPr>
      </w:pPr>
      <w:r w:rsidRPr="00A153BF">
        <w:rPr>
          <w:rFonts w:ascii="Times New Roman" w:hAnsi="Times New Roman" w:cs="Times New Roman"/>
          <w:iCs/>
          <w:sz w:val="16"/>
          <w:szCs w:val="16"/>
        </w:rPr>
        <w:t xml:space="preserve">Перерасчет размера платы за газ по показаниям прибора учета газа осуществляется по розничным ценам (тарифам), действующим на день </w:t>
      </w:r>
      <w:r w:rsidR="00031F3C" w:rsidRPr="00A153BF">
        <w:rPr>
          <w:rFonts w:ascii="Times New Roman" w:hAnsi="Times New Roman" w:cs="Times New Roman"/>
          <w:iCs/>
          <w:sz w:val="16"/>
          <w:szCs w:val="16"/>
        </w:rPr>
        <w:t>передачи</w:t>
      </w:r>
      <w:r w:rsidRPr="00A153BF">
        <w:rPr>
          <w:rFonts w:ascii="Times New Roman" w:hAnsi="Times New Roman" w:cs="Times New Roman"/>
          <w:iCs/>
          <w:sz w:val="16"/>
          <w:szCs w:val="16"/>
        </w:rPr>
        <w:t xml:space="preserve"> показаний</w:t>
      </w:r>
      <w:r w:rsidR="00031F3C" w:rsidRPr="00A153BF">
        <w:rPr>
          <w:rFonts w:ascii="Times New Roman" w:hAnsi="Times New Roman" w:cs="Times New Roman"/>
          <w:iCs/>
          <w:sz w:val="16"/>
          <w:szCs w:val="16"/>
        </w:rPr>
        <w:t xml:space="preserve"> (при наличии подтверждения добросовестной передачи показаний)</w:t>
      </w:r>
      <w:r w:rsidR="00451F63" w:rsidRPr="00A153BF">
        <w:rPr>
          <w:rFonts w:ascii="Times New Roman" w:hAnsi="Times New Roman" w:cs="Times New Roman"/>
          <w:iCs/>
          <w:sz w:val="16"/>
          <w:szCs w:val="16"/>
        </w:rPr>
        <w:t>.</w:t>
      </w:r>
    </w:p>
    <w:p w14:paraId="233921B6" w14:textId="167E55D7" w:rsidR="00F4785B" w:rsidRPr="00A153BF" w:rsidRDefault="00546892" w:rsidP="00031F3C">
      <w:pPr>
        <w:pStyle w:val="af6"/>
        <w:widowControl w:val="0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A153BF">
        <w:rPr>
          <w:rFonts w:ascii="Times New Roman" w:hAnsi="Times New Roman" w:cs="Times New Roman"/>
          <w:iCs/>
          <w:sz w:val="16"/>
          <w:szCs w:val="16"/>
        </w:rPr>
        <w:t xml:space="preserve">Для проведения перерасчета платы за газ по фактически переданным показаниям прибора учета газа не требуется дополнительного взаимодействия абонента и </w:t>
      </w:r>
      <w:r w:rsidR="00451F63" w:rsidRPr="00A153BF">
        <w:rPr>
          <w:rFonts w:ascii="Times New Roman" w:hAnsi="Times New Roman" w:cs="Times New Roman"/>
          <w:iCs/>
          <w:sz w:val="16"/>
          <w:szCs w:val="16"/>
        </w:rPr>
        <w:t>П</w:t>
      </w:r>
      <w:r w:rsidRPr="00A153BF">
        <w:rPr>
          <w:rFonts w:ascii="Times New Roman" w:hAnsi="Times New Roman" w:cs="Times New Roman"/>
          <w:iCs/>
          <w:sz w:val="16"/>
          <w:szCs w:val="16"/>
        </w:rPr>
        <w:t>оставщика газа (подача заявления, согласования, уведомления и иных действий).</w:t>
      </w:r>
    </w:p>
    <w:p w14:paraId="61CF146A" w14:textId="5F002C20" w:rsidR="00F4785B" w:rsidRPr="00A153BF" w:rsidRDefault="001F2670" w:rsidP="00031F3C">
      <w:pPr>
        <w:pStyle w:val="af6"/>
        <w:widowControl w:val="0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A153BF">
        <w:rPr>
          <w:rFonts w:ascii="Times New Roman" w:hAnsi="Times New Roman" w:cs="Times New Roman"/>
          <w:iCs/>
          <w:sz w:val="16"/>
          <w:szCs w:val="16"/>
        </w:rPr>
        <w:t xml:space="preserve">В случае возникновения сомнений относительно достоверности полученных показаний прибора учета газа, </w:t>
      </w:r>
      <w:r w:rsidR="00546892" w:rsidRPr="00A153BF">
        <w:rPr>
          <w:rFonts w:ascii="Times New Roman" w:hAnsi="Times New Roman" w:cs="Times New Roman"/>
          <w:iCs/>
          <w:sz w:val="16"/>
          <w:szCs w:val="16"/>
        </w:rPr>
        <w:t xml:space="preserve">Поставщик газа </w:t>
      </w:r>
      <w:r w:rsidR="004E611D" w:rsidRPr="00A153BF">
        <w:rPr>
          <w:rFonts w:ascii="Times New Roman" w:hAnsi="Times New Roman" w:cs="Times New Roman"/>
          <w:iCs/>
          <w:sz w:val="16"/>
          <w:szCs w:val="16"/>
        </w:rPr>
        <w:t xml:space="preserve">вправе провести </w:t>
      </w:r>
      <w:r w:rsidR="00031F3C" w:rsidRPr="00A153BF">
        <w:rPr>
          <w:rFonts w:ascii="Times New Roman" w:hAnsi="Times New Roman" w:cs="Times New Roman"/>
          <w:iCs/>
          <w:sz w:val="16"/>
          <w:szCs w:val="16"/>
        </w:rPr>
        <w:t xml:space="preserve">внеочередную </w:t>
      </w:r>
      <w:r w:rsidR="004E611D" w:rsidRPr="00A153BF">
        <w:rPr>
          <w:rFonts w:ascii="Times New Roman" w:hAnsi="Times New Roman" w:cs="Times New Roman"/>
          <w:iCs/>
          <w:sz w:val="16"/>
          <w:szCs w:val="16"/>
        </w:rPr>
        <w:t>проверку</w:t>
      </w:r>
      <w:r w:rsidR="0074583B" w:rsidRPr="00A153BF">
        <w:rPr>
          <w:rFonts w:ascii="Times New Roman" w:hAnsi="Times New Roman" w:cs="Times New Roman"/>
          <w:iCs/>
          <w:sz w:val="16"/>
          <w:szCs w:val="16"/>
        </w:rPr>
        <w:t xml:space="preserve">. </w:t>
      </w:r>
    </w:p>
    <w:p w14:paraId="604F036B" w14:textId="3559CC89" w:rsidR="00D15242" w:rsidRPr="00A153BF" w:rsidRDefault="00031F3C" w:rsidP="00960A64">
      <w:pPr>
        <w:pStyle w:val="af6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153BF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При временном, то есть более 5 полных календарных дней подряд, отсутствии </w:t>
      </w:r>
      <w:r w:rsidRPr="00A153BF">
        <w:rPr>
          <w:rFonts w:ascii="Times New Roman" w:hAnsi="Times New Roman" w:cs="Times New Roman"/>
          <w:sz w:val="16"/>
          <w:szCs w:val="16"/>
        </w:rPr>
        <w:t>Абонента и (или) лиц, проживающих в жилом помещении,</w:t>
      </w:r>
      <w:r w:rsidRPr="00A153BF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не оборудованном прибором учета в связи с отсутствием технической возможности его установки, подтвержденной в установленном порядке, осуществляется </w:t>
      </w:r>
      <w:r w:rsidR="00207326" w:rsidRPr="00A153BF">
        <w:rPr>
          <w:rFonts w:ascii="Times New Roman" w:hAnsi="Times New Roman" w:cs="Times New Roman"/>
          <w:sz w:val="16"/>
          <w:szCs w:val="16"/>
        </w:rPr>
        <w:t>перерасчет размера платы за газ</w:t>
      </w:r>
      <w:r w:rsidRPr="00A153BF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, за исключением </w:t>
      </w:r>
      <w:r w:rsidR="00207326" w:rsidRPr="00A153BF">
        <w:rPr>
          <w:rFonts w:ascii="Times New Roman" w:eastAsiaTheme="minorHAnsi" w:hAnsi="Times New Roman" w:cs="Times New Roman"/>
          <w:sz w:val="16"/>
          <w:szCs w:val="16"/>
          <w:lang w:eastAsia="en-US"/>
        </w:rPr>
        <w:t>платы за газ на цели отопления</w:t>
      </w:r>
      <w:r w:rsidR="00D15242" w:rsidRPr="00A153BF">
        <w:rPr>
          <w:rFonts w:ascii="Times New Roman" w:hAnsi="Times New Roman" w:cs="Times New Roman"/>
          <w:sz w:val="16"/>
          <w:szCs w:val="16"/>
        </w:rPr>
        <w:t>.</w:t>
      </w:r>
    </w:p>
    <w:p w14:paraId="524302B3" w14:textId="77777777" w:rsidR="00D15242" w:rsidRPr="00A153BF" w:rsidRDefault="00D15242" w:rsidP="00031F3C">
      <w:pPr>
        <w:pStyle w:val="af6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153BF">
        <w:rPr>
          <w:rFonts w:ascii="Times New Roman" w:hAnsi="Times New Roman" w:cs="Times New Roman"/>
          <w:sz w:val="16"/>
          <w:szCs w:val="16"/>
        </w:rPr>
        <w:t>К заявлению о перерасчете должны прилагаться документы, подтверждающие продолжительность периода временного отсутствия Абонента и (или) лиц, проживающих в жилом помещении.</w:t>
      </w:r>
    </w:p>
    <w:p w14:paraId="6FCB7D44" w14:textId="77777777" w:rsidR="00D15242" w:rsidRPr="00A153BF" w:rsidRDefault="00D15242" w:rsidP="00031F3C">
      <w:pPr>
        <w:pStyle w:val="af6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153BF">
        <w:rPr>
          <w:rFonts w:ascii="Times New Roman" w:hAnsi="Times New Roman" w:cs="Times New Roman"/>
          <w:sz w:val="16"/>
          <w:szCs w:val="16"/>
        </w:rPr>
        <w:t>Документы, за исключением проездных билетов, должны быть подписаны уполномоченным лицом выдавшей их организации (индивидуальным предпринимателем), заверены печатью такой организации, иметь регистрационный номер и дату выдачи. Документы должны быть составлены на русском языке. Если документы составлены на иностранном языке, они должны быть легализованы в установленном порядке и переведены на русский язык.</w:t>
      </w:r>
    </w:p>
    <w:p w14:paraId="6C919DA6" w14:textId="77777777" w:rsidR="00D15242" w:rsidRPr="00A153BF" w:rsidRDefault="00D15242" w:rsidP="00B16FC4">
      <w:pPr>
        <w:pStyle w:val="af6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153BF">
        <w:rPr>
          <w:rFonts w:ascii="Times New Roman" w:hAnsi="Times New Roman" w:cs="Times New Roman"/>
          <w:sz w:val="16"/>
          <w:szCs w:val="16"/>
        </w:rPr>
        <w:t>Предоставляемые Абонентом копии документов, подтверждающих продолжительность периода временного отсутствия Абонента и (или) лиц, проживающих в жилом помещении, должны быть заверены лицами, выдавшими такие документы, или лицом, уполномоченным в соответствии с законодательством Российской Федерации на совершение действий по заверению копий таких документов.</w:t>
      </w:r>
    </w:p>
    <w:p w14:paraId="2959E490" w14:textId="77777777" w:rsidR="00D15242" w:rsidRPr="00A153BF" w:rsidRDefault="00D15242" w:rsidP="00B16FC4">
      <w:pPr>
        <w:pStyle w:val="af6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153BF">
        <w:rPr>
          <w:rFonts w:ascii="Times New Roman" w:hAnsi="Times New Roman" w:cs="Times New Roman"/>
          <w:sz w:val="16"/>
          <w:szCs w:val="16"/>
        </w:rPr>
        <w:t>Абонент вправе предоставить Поставщику одновременно оригинал и копию документа, подтверждающего продолжительность периода временного отсутствия Абонента и (или) лиц, проживающих в жилом помещении. В этом случае в момент принятия документа от Абонента Поставщик обязан произвести сверку идентичности копии и оригинала предоставленного документа, сделать на копии документа отметку о соответствии подлинности копии документа оригиналу и вернуть оригинал такого документа Абоненту.</w:t>
      </w:r>
    </w:p>
    <w:p w14:paraId="78A23A81" w14:textId="77777777" w:rsidR="00D15242" w:rsidRPr="00A153BF" w:rsidRDefault="00D15242" w:rsidP="00B16FC4">
      <w:pPr>
        <w:pStyle w:val="af6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153BF">
        <w:rPr>
          <w:rFonts w:ascii="Times New Roman" w:hAnsi="Times New Roman" w:cs="Times New Roman"/>
          <w:sz w:val="16"/>
          <w:szCs w:val="16"/>
        </w:rPr>
        <w:t>Перерасчет размера платы за газ производится пропорционально количеству дней периода временного отсутствия Абонента, которое определяется исходя из количества полных календарных дней его отсутствия, не включая день выбытия из жилого помещения и день прибытия в жилое помещение.</w:t>
      </w:r>
    </w:p>
    <w:p w14:paraId="02AB7109" w14:textId="3ACAC3D7" w:rsidR="00D15242" w:rsidRPr="00A153BF" w:rsidRDefault="00D15242" w:rsidP="00B16FC4">
      <w:pPr>
        <w:pStyle w:val="af6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153BF">
        <w:rPr>
          <w:rFonts w:ascii="Times New Roman" w:hAnsi="Times New Roman" w:cs="Times New Roman"/>
          <w:sz w:val="16"/>
          <w:szCs w:val="16"/>
        </w:rPr>
        <w:t xml:space="preserve">В случае подачи заявления о перерасчете до начала периода временного отсутствия Абонента и (или) лиц, проживающих в жилом помещении перерасчет размера платы </w:t>
      </w:r>
      <w:r w:rsidR="005E7494" w:rsidRPr="00A153BF">
        <w:rPr>
          <w:rFonts w:ascii="Times New Roman" w:hAnsi="Times New Roman" w:cs="Times New Roman"/>
          <w:sz w:val="16"/>
          <w:szCs w:val="16"/>
        </w:rPr>
        <w:t>за газ,</w:t>
      </w:r>
      <w:r w:rsidRPr="00A153BF">
        <w:rPr>
          <w:rFonts w:ascii="Times New Roman" w:hAnsi="Times New Roman" w:cs="Times New Roman"/>
          <w:sz w:val="16"/>
          <w:szCs w:val="16"/>
        </w:rPr>
        <w:t xml:space="preserve"> осуществляется Поставщиком за указанный в заявлении период временного отсутствия Абонента и (или) лиц, проживающих в жилом помещении, но не более чем за 6 месяцев.</w:t>
      </w:r>
    </w:p>
    <w:p w14:paraId="061C17A7" w14:textId="77777777" w:rsidR="00D15242" w:rsidRPr="00A153BF" w:rsidRDefault="00D15242" w:rsidP="00B16FC4">
      <w:pPr>
        <w:pStyle w:val="af6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153BF">
        <w:rPr>
          <w:rFonts w:ascii="Times New Roman" w:hAnsi="Times New Roman" w:cs="Times New Roman"/>
          <w:sz w:val="16"/>
          <w:szCs w:val="16"/>
        </w:rPr>
        <w:t xml:space="preserve">Если по истечении 6 месяцев, за которые Поставщиком произведен перерасчет размера платы за газ, период временного отсутствия Абонента и (или) лиц, проживающих в жилом помещении продолжается и Абонент подал заявление о перерасчете за последующие расчетные периоды в связи с продлением периода временного отсутствия, то перерасчет размера платы за газ осуществляется Поставщиком за период, указанный в заявлении о </w:t>
      </w:r>
      <w:r w:rsidRPr="00A153BF">
        <w:rPr>
          <w:rFonts w:ascii="Times New Roman" w:hAnsi="Times New Roman" w:cs="Times New Roman"/>
          <w:sz w:val="16"/>
          <w:szCs w:val="16"/>
        </w:rPr>
        <w:lastRenderedPageBreak/>
        <w:t>продлении периода временного отсутствия Абонента и (или) лиц, проживающих в жилом помещении, но не более чем за 6 месяцев, следующих за периодом, за который Поставщиком произведен перерасчет размера платы за газ.</w:t>
      </w:r>
    </w:p>
    <w:p w14:paraId="7EC409AE" w14:textId="506ABACE" w:rsidR="00D15242" w:rsidRPr="00A153BF" w:rsidRDefault="00D15242" w:rsidP="00B16FC4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rPr>
          <w:bCs/>
          <w:sz w:val="16"/>
          <w:szCs w:val="16"/>
        </w:rPr>
      </w:pPr>
      <w:r w:rsidRPr="00A153BF">
        <w:rPr>
          <w:bCs/>
          <w:sz w:val="16"/>
          <w:szCs w:val="16"/>
        </w:rPr>
        <w:t xml:space="preserve">В случае </w:t>
      </w:r>
      <w:r w:rsidRPr="00A153BF">
        <w:rPr>
          <w:sz w:val="16"/>
          <w:szCs w:val="16"/>
        </w:rPr>
        <w:t>нарушения Абонентом срока оплаты за газ</w:t>
      </w:r>
      <w:r w:rsidRPr="00A153BF">
        <w:rPr>
          <w:bCs/>
          <w:sz w:val="16"/>
          <w:szCs w:val="16"/>
        </w:rPr>
        <w:t xml:space="preserve"> (несвоевременная и (или) не полная оплата за газ), Абонент обязан уплатить Поставщику пени в размере</w:t>
      </w:r>
      <w:r w:rsidR="00D267D2" w:rsidRPr="00A153BF">
        <w:rPr>
          <w:bCs/>
          <w:sz w:val="16"/>
          <w:szCs w:val="16"/>
        </w:rPr>
        <w:t xml:space="preserve"> и порядке,</w:t>
      </w:r>
      <w:r w:rsidRPr="00A153BF">
        <w:rPr>
          <w:bCs/>
          <w:sz w:val="16"/>
          <w:szCs w:val="16"/>
        </w:rPr>
        <w:t xml:space="preserve"> </w:t>
      </w:r>
      <w:r w:rsidR="00D267D2" w:rsidRPr="00A153BF">
        <w:rPr>
          <w:bCs/>
          <w:sz w:val="16"/>
          <w:szCs w:val="16"/>
        </w:rPr>
        <w:t>предусмотренном действующим законодательством</w:t>
      </w:r>
      <w:r w:rsidRPr="00A153BF">
        <w:rPr>
          <w:bCs/>
          <w:sz w:val="16"/>
          <w:szCs w:val="16"/>
        </w:rPr>
        <w:t xml:space="preserve"> Российской Федерации.</w:t>
      </w:r>
    </w:p>
    <w:p w14:paraId="41B448E5" w14:textId="5AF27B0B" w:rsidR="00D15242" w:rsidRPr="00A153BF" w:rsidRDefault="00D15242" w:rsidP="00B16FC4">
      <w:pPr>
        <w:pStyle w:val="af6"/>
        <w:widowControl w:val="0"/>
        <w:numPr>
          <w:ilvl w:val="1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153BF">
        <w:rPr>
          <w:rFonts w:ascii="Times New Roman" w:hAnsi="Times New Roman" w:cs="Times New Roman"/>
          <w:sz w:val="16"/>
          <w:szCs w:val="16"/>
        </w:rPr>
        <w:t>Стороны договорились, что в случае отсутствия назначения платежа, устанавливается следующая очередность погашения задолженности:</w:t>
      </w:r>
    </w:p>
    <w:p w14:paraId="3C5D4B17" w14:textId="7EC88F17" w:rsidR="00D15242" w:rsidRPr="00A153BF" w:rsidRDefault="00D15242" w:rsidP="00B16FC4">
      <w:pPr>
        <w:pStyle w:val="af6"/>
        <w:widowControl w:val="0"/>
        <w:numPr>
          <w:ilvl w:val="0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153BF">
        <w:rPr>
          <w:rFonts w:ascii="Times New Roman" w:hAnsi="Times New Roman" w:cs="Times New Roman"/>
          <w:sz w:val="16"/>
          <w:szCs w:val="16"/>
        </w:rPr>
        <w:t>в первую очередь – издержки Поставщика по получению исполнения (в том числе судебные расходы в составе, установленном процессуальным законодательством Российской Федерации),</w:t>
      </w:r>
    </w:p>
    <w:p w14:paraId="62167949" w14:textId="198D5DC0" w:rsidR="00D15242" w:rsidRPr="00A153BF" w:rsidRDefault="00D15242" w:rsidP="00B16FC4">
      <w:pPr>
        <w:pStyle w:val="af6"/>
        <w:widowControl w:val="0"/>
        <w:numPr>
          <w:ilvl w:val="0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153BF">
        <w:rPr>
          <w:rFonts w:ascii="Times New Roman" w:hAnsi="Times New Roman" w:cs="Times New Roman"/>
          <w:sz w:val="16"/>
          <w:szCs w:val="16"/>
        </w:rPr>
        <w:t xml:space="preserve">во вторую очередь – </w:t>
      </w:r>
      <w:r w:rsidR="00207326" w:rsidRPr="00A153BF">
        <w:rPr>
          <w:rFonts w:ascii="Times New Roman" w:hAnsi="Times New Roman" w:cs="Times New Roman"/>
          <w:sz w:val="16"/>
          <w:szCs w:val="16"/>
        </w:rPr>
        <w:t>суммы, присуждённые судом</w:t>
      </w:r>
      <w:r w:rsidRPr="00A153BF">
        <w:rPr>
          <w:rFonts w:ascii="Times New Roman" w:hAnsi="Times New Roman" w:cs="Times New Roman"/>
          <w:sz w:val="16"/>
          <w:szCs w:val="16"/>
        </w:rPr>
        <w:t>,</w:t>
      </w:r>
    </w:p>
    <w:p w14:paraId="1337CDBF" w14:textId="3D6C97D6" w:rsidR="00D15242" w:rsidRPr="00A153BF" w:rsidRDefault="00D15242" w:rsidP="00B16FC4">
      <w:pPr>
        <w:pStyle w:val="af6"/>
        <w:widowControl w:val="0"/>
        <w:numPr>
          <w:ilvl w:val="0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153BF">
        <w:rPr>
          <w:rFonts w:ascii="Times New Roman" w:hAnsi="Times New Roman" w:cs="Times New Roman"/>
          <w:sz w:val="16"/>
          <w:szCs w:val="16"/>
        </w:rPr>
        <w:t>в третью очередь – услуги по приостановлению/отключению и (или) возобновлению поставки газа,</w:t>
      </w:r>
    </w:p>
    <w:p w14:paraId="5EDCE543" w14:textId="5037F776" w:rsidR="00D15242" w:rsidRPr="00A153BF" w:rsidRDefault="00D15242" w:rsidP="00B16FC4">
      <w:pPr>
        <w:pStyle w:val="af6"/>
        <w:widowControl w:val="0"/>
        <w:numPr>
          <w:ilvl w:val="0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153BF">
        <w:rPr>
          <w:rFonts w:ascii="Times New Roman" w:hAnsi="Times New Roman" w:cs="Times New Roman"/>
          <w:sz w:val="16"/>
          <w:szCs w:val="16"/>
        </w:rPr>
        <w:t>в четвертую очередь – плата за газ и прочие услуги в порядке календарной очередности возникновения.</w:t>
      </w:r>
    </w:p>
    <w:p w14:paraId="0FC7DD8F" w14:textId="77777777" w:rsidR="005E7494" w:rsidRPr="00A153BF" w:rsidRDefault="005E7494" w:rsidP="005E7494">
      <w:pPr>
        <w:pStyle w:val="af6"/>
        <w:widowControl w:val="0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14:paraId="45D3FF54" w14:textId="308A34E9" w:rsidR="00D15242" w:rsidRDefault="00D15242" w:rsidP="00B16FC4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center"/>
        <w:rPr>
          <w:b/>
          <w:sz w:val="16"/>
          <w:szCs w:val="16"/>
        </w:rPr>
      </w:pPr>
      <w:r w:rsidRPr="00A153BF">
        <w:rPr>
          <w:b/>
          <w:sz w:val="16"/>
          <w:szCs w:val="16"/>
        </w:rPr>
        <w:t>Ответственность Сторон</w:t>
      </w:r>
    </w:p>
    <w:p w14:paraId="7A495EF7" w14:textId="77777777" w:rsidR="002347B2" w:rsidRPr="00A153BF" w:rsidRDefault="002347B2" w:rsidP="002347B2">
      <w:pPr>
        <w:pStyle w:val="a3"/>
        <w:tabs>
          <w:tab w:val="left" w:pos="851"/>
        </w:tabs>
        <w:ind w:left="567"/>
        <w:rPr>
          <w:b/>
          <w:sz w:val="16"/>
          <w:szCs w:val="16"/>
        </w:rPr>
      </w:pPr>
    </w:p>
    <w:p w14:paraId="70F713A7" w14:textId="2D048143" w:rsidR="00D15242" w:rsidRPr="00A153BF" w:rsidRDefault="00D15242" w:rsidP="00B16FC4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rPr>
          <w:sz w:val="16"/>
          <w:szCs w:val="16"/>
        </w:rPr>
      </w:pPr>
      <w:r w:rsidRPr="00A153BF">
        <w:rPr>
          <w:sz w:val="16"/>
          <w:szCs w:val="16"/>
        </w:rPr>
        <w:t>Любая из Сторон, в случае неисполнения или ненадлежащего исполнения обязательств по Договору, несет ответственность, предусмотренную действующим законодательством.</w:t>
      </w:r>
    </w:p>
    <w:p w14:paraId="51B9DB36" w14:textId="20DFB305" w:rsidR="00D15242" w:rsidRPr="00A153BF" w:rsidRDefault="00D15242" w:rsidP="00B16FC4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rPr>
          <w:sz w:val="16"/>
          <w:szCs w:val="16"/>
        </w:rPr>
      </w:pPr>
      <w:r w:rsidRPr="00A153BF">
        <w:rPr>
          <w:sz w:val="16"/>
          <w:szCs w:val="16"/>
        </w:rPr>
        <w:t>Дееспособные члены семьи Абонента и иные лица, проживающие (зарегистрированные) совместно с ним в обеспечиваемом газоснабжением жилом помещении, в установленном Жилищным кодексом Российской Федерации порядке, несут солидарную с ним ответственность по обязательствам, вытекающим из Договора, если иное не установлено письменным соглашением между Абонентом и членами его семьи.</w:t>
      </w:r>
    </w:p>
    <w:p w14:paraId="621B9609" w14:textId="20F716AE" w:rsidR="00D15242" w:rsidRPr="00A153BF" w:rsidRDefault="00D15242" w:rsidP="00B16FC4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rPr>
          <w:sz w:val="16"/>
          <w:szCs w:val="16"/>
        </w:rPr>
      </w:pPr>
      <w:r w:rsidRPr="00A153BF">
        <w:rPr>
          <w:bCs/>
          <w:sz w:val="16"/>
          <w:szCs w:val="16"/>
        </w:rPr>
        <w:t>Абонент</w:t>
      </w:r>
      <w:r w:rsidRPr="00A153BF">
        <w:rPr>
          <w:sz w:val="16"/>
          <w:szCs w:val="16"/>
        </w:rPr>
        <w:t xml:space="preserve"> несет ответственность за сохранность и безопасную эксплуатацию приборов учета газа, газоиспользующего оборудования, бытовых газовых приборов, аппаратов, установленных </w:t>
      </w:r>
      <w:r w:rsidRPr="00A153BF">
        <w:rPr>
          <w:iCs/>
          <w:sz w:val="16"/>
          <w:szCs w:val="16"/>
        </w:rPr>
        <w:t>в помещении</w:t>
      </w:r>
      <w:r w:rsidRPr="00A153BF">
        <w:rPr>
          <w:sz w:val="16"/>
          <w:szCs w:val="16"/>
        </w:rPr>
        <w:t>, указанном в п. 1</w:t>
      </w:r>
      <w:r w:rsidR="00FA3000" w:rsidRPr="00A153BF">
        <w:rPr>
          <w:sz w:val="16"/>
          <w:szCs w:val="16"/>
        </w:rPr>
        <w:t>.3</w:t>
      </w:r>
      <w:r w:rsidRPr="00A153BF">
        <w:rPr>
          <w:sz w:val="16"/>
          <w:szCs w:val="16"/>
        </w:rPr>
        <w:t xml:space="preserve">. Договора, за сохранность пломб Поставщика, пломб (знаков поверки) завода-изготовителя, </w:t>
      </w:r>
      <w:proofErr w:type="spellStart"/>
      <w:r w:rsidRPr="00A153BF">
        <w:rPr>
          <w:sz w:val="16"/>
          <w:szCs w:val="16"/>
        </w:rPr>
        <w:t>поверителя</w:t>
      </w:r>
      <w:proofErr w:type="spellEnd"/>
      <w:r w:rsidRPr="00A153BF">
        <w:rPr>
          <w:sz w:val="16"/>
          <w:szCs w:val="16"/>
        </w:rPr>
        <w:t>, а также за соблюдение Правил пользования газом в быту</w:t>
      </w:r>
      <w:r w:rsidR="0046250C" w:rsidRPr="00A153BF">
        <w:rPr>
          <w:sz w:val="16"/>
          <w:szCs w:val="16"/>
        </w:rPr>
        <w:t xml:space="preserve"> и Инструкци</w:t>
      </w:r>
      <w:r w:rsidR="007449C1" w:rsidRPr="00A153BF">
        <w:rPr>
          <w:sz w:val="16"/>
          <w:szCs w:val="16"/>
        </w:rPr>
        <w:t>и</w:t>
      </w:r>
      <w:r w:rsidR="0046250C" w:rsidRPr="00A153BF">
        <w:rPr>
          <w:sz w:val="16"/>
          <w:szCs w:val="16"/>
        </w:rPr>
        <w:t xml:space="preserve"> по безопасному использованию газа</w:t>
      </w:r>
      <w:r w:rsidRPr="00A153BF">
        <w:rPr>
          <w:sz w:val="16"/>
          <w:szCs w:val="16"/>
        </w:rPr>
        <w:t>.</w:t>
      </w:r>
    </w:p>
    <w:p w14:paraId="5757B4EE" w14:textId="77777777" w:rsidR="00D15242" w:rsidRPr="00A153BF" w:rsidRDefault="00D15242" w:rsidP="00B16FC4">
      <w:pPr>
        <w:pStyle w:val="a3"/>
        <w:tabs>
          <w:tab w:val="left" w:pos="851"/>
        </w:tabs>
        <w:ind w:firstLine="567"/>
        <w:jc w:val="center"/>
        <w:rPr>
          <w:sz w:val="16"/>
          <w:szCs w:val="16"/>
        </w:rPr>
      </w:pPr>
    </w:p>
    <w:p w14:paraId="5AC4EA3F" w14:textId="493664C8" w:rsidR="00D15242" w:rsidRDefault="00D15242" w:rsidP="00B16FC4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center"/>
        <w:rPr>
          <w:b/>
          <w:sz w:val="16"/>
          <w:szCs w:val="16"/>
        </w:rPr>
      </w:pPr>
      <w:r w:rsidRPr="00A153BF">
        <w:rPr>
          <w:b/>
          <w:sz w:val="16"/>
          <w:szCs w:val="16"/>
        </w:rPr>
        <w:t>Срок действия Договора</w:t>
      </w:r>
    </w:p>
    <w:p w14:paraId="6BCD1699" w14:textId="77777777" w:rsidR="002347B2" w:rsidRPr="00A153BF" w:rsidRDefault="002347B2" w:rsidP="002347B2">
      <w:pPr>
        <w:pStyle w:val="a3"/>
        <w:tabs>
          <w:tab w:val="left" w:pos="851"/>
        </w:tabs>
        <w:ind w:left="567"/>
        <w:rPr>
          <w:b/>
          <w:sz w:val="16"/>
          <w:szCs w:val="16"/>
        </w:rPr>
      </w:pPr>
    </w:p>
    <w:p w14:paraId="4F5B6048" w14:textId="3B0ABB2D" w:rsidR="00D15242" w:rsidRPr="00A153BF" w:rsidRDefault="00D15242" w:rsidP="00B16FC4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rPr>
          <w:sz w:val="16"/>
          <w:szCs w:val="16"/>
        </w:rPr>
      </w:pPr>
      <w:r w:rsidRPr="00A153BF">
        <w:rPr>
          <w:sz w:val="16"/>
          <w:szCs w:val="16"/>
        </w:rPr>
        <w:t>Договор вступает в силу с момента подписания Сторонами и действует до его расторжения Сторонами в порядке, установленном Договором и (или) действующим законодательством.</w:t>
      </w:r>
    </w:p>
    <w:p w14:paraId="7F898B7C" w14:textId="77777777" w:rsidR="00D15242" w:rsidRPr="00A153BF" w:rsidRDefault="00D15242" w:rsidP="00B16FC4">
      <w:pPr>
        <w:pStyle w:val="a3"/>
        <w:tabs>
          <w:tab w:val="left" w:pos="851"/>
        </w:tabs>
        <w:ind w:firstLine="567"/>
        <w:rPr>
          <w:sz w:val="16"/>
          <w:szCs w:val="16"/>
        </w:rPr>
      </w:pPr>
      <w:r w:rsidRPr="00A153BF">
        <w:rPr>
          <w:sz w:val="16"/>
          <w:szCs w:val="16"/>
        </w:rPr>
        <w:t>В случае если подключение газоиспользующего оборудования Абонента в установленном законодательством порядке к газораспределительной сети (газопроводу) имело место до подписания Договора, поставка газа Абоненту осуществляется на условиях Договора с момента первого фактического подключения.</w:t>
      </w:r>
    </w:p>
    <w:p w14:paraId="5AB91260" w14:textId="77777777" w:rsidR="00D15242" w:rsidRPr="00A153BF" w:rsidRDefault="00D15242" w:rsidP="00B16FC4">
      <w:pPr>
        <w:pStyle w:val="a3"/>
        <w:tabs>
          <w:tab w:val="left" w:pos="851"/>
        </w:tabs>
        <w:ind w:firstLine="567"/>
        <w:rPr>
          <w:sz w:val="16"/>
          <w:szCs w:val="16"/>
        </w:rPr>
      </w:pPr>
      <w:r w:rsidRPr="00A153BF">
        <w:rPr>
          <w:sz w:val="16"/>
          <w:szCs w:val="16"/>
        </w:rPr>
        <w:t xml:space="preserve">Несанкционированное подключение к газораспределительной сети (газопроводу) не порождает договорных отношений по газоснабжению. Лица, </w:t>
      </w:r>
      <w:proofErr w:type="spellStart"/>
      <w:r w:rsidRPr="00A153BF">
        <w:rPr>
          <w:sz w:val="16"/>
          <w:szCs w:val="16"/>
        </w:rPr>
        <w:t>несанкционированно</w:t>
      </w:r>
      <w:proofErr w:type="spellEnd"/>
      <w:r w:rsidRPr="00A153BF">
        <w:rPr>
          <w:sz w:val="16"/>
          <w:szCs w:val="16"/>
        </w:rPr>
        <w:t xml:space="preserve"> подключившиеся к газораспределительной сети (газопроводу) несут ответственность за безопасность такого </w:t>
      </w:r>
      <w:proofErr w:type="spellStart"/>
      <w:r w:rsidRPr="00A153BF">
        <w:rPr>
          <w:sz w:val="16"/>
          <w:szCs w:val="16"/>
        </w:rPr>
        <w:t>газопотребления</w:t>
      </w:r>
      <w:proofErr w:type="spellEnd"/>
      <w:r w:rsidRPr="00A153BF">
        <w:rPr>
          <w:sz w:val="16"/>
          <w:szCs w:val="16"/>
        </w:rPr>
        <w:t xml:space="preserve"> и причиненный ущерб. Поставщик газа вправе предъявлять требования о возмещении стоимости незаконно отобранного таким способом газа и предъявлять заявления в компетентные органы для привлечения виновных лиц к ответственности, предусмотренной законодательством.</w:t>
      </w:r>
    </w:p>
    <w:p w14:paraId="0902D04F" w14:textId="30F731DC" w:rsidR="00D15242" w:rsidRPr="00A153BF" w:rsidRDefault="00D15242" w:rsidP="00B16FC4">
      <w:pPr>
        <w:pStyle w:val="a3"/>
        <w:tabs>
          <w:tab w:val="left" w:pos="851"/>
        </w:tabs>
        <w:ind w:firstLine="567"/>
        <w:rPr>
          <w:sz w:val="16"/>
          <w:szCs w:val="16"/>
        </w:rPr>
      </w:pPr>
      <w:r w:rsidRPr="00A153BF">
        <w:rPr>
          <w:sz w:val="16"/>
          <w:szCs w:val="16"/>
        </w:rPr>
        <w:t xml:space="preserve">Под несанкционированным подключением Стороны Договора, в том числе понимают: несанкционированное подключение к газораспределительной сети (газопроводу), в случае, когда приостановление исполнения обязательств по поставке газа (отключение) произошло на основании </w:t>
      </w:r>
      <w:r w:rsidR="004D3B65" w:rsidRPr="00A153BF">
        <w:rPr>
          <w:sz w:val="16"/>
          <w:szCs w:val="16"/>
        </w:rPr>
        <w:t>п</w:t>
      </w:r>
      <w:r w:rsidRPr="00A153BF">
        <w:rPr>
          <w:sz w:val="16"/>
          <w:szCs w:val="16"/>
        </w:rPr>
        <w:t>п.</w:t>
      </w:r>
      <w:r w:rsidR="00500C58" w:rsidRPr="00A153BF">
        <w:rPr>
          <w:sz w:val="16"/>
          <w:szCs w:val="16"/>
        </w:rPr>
        <w:t>45</w:t>
      </w:r>
      <w:r w:rsidR="004D3B65" w:rsidRPr="00A153BF">
        <w:rPr>
          <w:sz w:val="16"/>
          <w:szCs w:val="16"/>
        </w:rPr>
        <w:t>, 47</w:t>
      </w:r>
      <w:r w:rsidR="00500C58" w:rsidRPr="00A153BF">
        <w:rPr>
          <w:sz w:val="16"/>
          <w:szCs w:val="16"/>
        </w:rPr>
        <w:t xml:space="preserve"> Правил 549</w:t>
      </w:r>
      <w:r w:rsidRPr="00A153BF">
        <w:rPr>
          <w:sz w:val="16"/>
          <w:szCs w:val="16"/>
        </w:rPr>
        <w:t>.</w:t>
      </w:r>
    </w:p>
    <w:p w14:paraId="24D369A7" w14:textId="7C7A43A1" w:rsidR="00D15242" w:rsidRPr="00A153BF" w:rsidRDefault="00D15242" w:rsidP="00B16FC4">
      <w:pPr>
        <w:pStyle w:val="af6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153BF">
        <w:rPr>
          <w:rFonts w:ascii="Times New Roman" w:hAnsi="Times New Roman" w:cs="Times New Roman"/>
          <w:sz w:val="16"/>
          <w:szCs w:val="16"/>
        </w:rPr>
        <w:t xml:space="preserve">Абонент вправе в любое время расторгнуть Договор </w:t>
      </w:r>
      <w:r w:rsidR="005E7494" w:rsidRPr="00A153BF">
        <w:rPr>
          <w:rFonts w:ascii="Times New Roman" w:hAnsi="Times New Roman" w:cs="Times New Roman"/>
          <w:sz w:val="16"/>
          <w:szCs w:val="16"/>
        </w:rPr>
        <w:t>в одностороннем порядке,</w:t>
      </w:r>
      <w:r w:rsidR="00D6292E" w:rsidRPr="00A153BF">
        <w:rPr>
          <w:rFonts w:ascii="Times New Roman" w:hAnsi="Times New Roman" w:cs="Times New Roman"/>
          <w:sz w:val="16"/>
          <w:szCs w:val="16"/>
        </w:rPr>
        <w:t xml:space="preserve"> указанном в п. 51 Правил 549</w:t>
      </w:r>
      <w:r w:rsidR="00902768" w:rsidRPr="00A153BF">
        <w:rPr>
          <w:rFonts w:ascii="Times New Roman" w:hAnsi="Times New Roman" w:cs="Times New Roman"/>
          <w:sz w:val="16"/>
          <w:szCs w:val="16"/>
        </w:rPr>
        <w:t>.</w:t>
      </w:r>
      <w:r w:rsidR="00D6292E" w:rsidRPr="00A153BF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D88EB81" w14:textId="5C443AB2" w:rsidR="00373FCC" w:rsidRPr="00A153BF" w:rsidRDefault="00D15242" w:rsidP="00B16FC4">
      <w:pPr>
        <w:pStyle w:val="af6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  <w:r w:rsidRPr="00A153BF">
        <w:rPr>
          <w:rFonts w:ascii="Times New Roman" w:hAnsi="Times New Roman" w:cs="Times New Roman"/>
          <w:iCs/>
          <w:sz w:val="16"/>
          <w:szCs w:val="16"/>
        </w:rPr>
        <w:t>Договор может быть расторгнут по иным основаниям, предусмотренным законодательством Российской Федерации.</w:t>
      </w:r>
    </w:p>
    <w:p w14:paraId="1C0751E3" w14:textId="77777777" w:rsidR="00D15242" w:rsidRPr="00A153BF" w:rsidRDefault="00D15242" w:rsidP="00B16FC4">
      <w:pPr>
        <w:pStyle w:val="a3"/>
        <w:tabs>
          <w:tab w:val="left" w:pos="851"/>
        </w:tabs>
        <w:ind w:firstLine="567"/>
        <w:jc w:val="center"/>
        <w:rPr>
          <w:b/>
          <w:sz w:val="16"/>
          <w:szCs w:val="16"/>
        </w:rPr>
      </w:pPr>
    </w:p>
    <w:p w14:paraId="5FDD30C7" w14:textId="61D5834B" w:rsidR="00D15242" w:rsidRPr="002347B2" w:rsidRDefault="00D15242" w:rsidP="00B16FC4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center"/>
        <w:rPr>
          <w:b/>
          <w:iCs/>
          <w:sz w:val="16"/>
          <w:szCs w:val="16"/>
        </w:rPr>
      </w:pPr>
      <w:r w:rsidRPr="00A153BF">
        <w:rPr>
          <w:b/>
          <w:sz w:val="16"/>
          <w:szCs w:val="16"/>
        </w:rPr>
        <w:t>Прочие условия</w:t>
      </w:r>
    </w:p>
    <w:p w14:paraId="35E8E8F0" w14:textId="77777777" w:rsidR="002347B2" w:rsidRPr="00A153BF" w:rsidRDefault="002347B2" w:rsidP="002347B2">
      <w:pPr>
        <w:pStyle w:val="a3"/>
        <w:tabs>
          <w:tab w:val="left" w:pos="851"/>
        </w:tabs>
        <w:ind w:left="567"/>
        <w:rPr>
          <w:b/>
          <w:iCs/>
          <w:sz w:val="16"/>
          <w:szCs w:val="16"/>
        </w:rPr>
      </w:pPr>
    </w:p>
    <w:p w14:paraId="43A52ECA" w14:textId="5EA4227D" w:rsidR="00D15242" w:rsidRPr="00A153BF" w:rsidRDefault="00D15242" w:rsidP="00B16FC4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rPr>
          <w:iCs/>
          <w:sz w:val="16"/>
          <w:szCs w:val="16"/>
        </w:rPr>
      </w:pPr>
      <w:r w:rsidRPr="00A153BF">
        <w:rPr>
          <w:sz w:val="16"/>
          <w:szCs w:val="16"/>
        </w:rPr>
        <w:t>И</w:t>
      </w:r>
      <w:r w:rsidRPr="00A153BF">
        <w:rPr>
          <w:iCs/>
          <w:sz w:val="16"/>
          <w:szCs w:val="16"/>
        </w:rPr>
        <w:t xml:space="preserve">зменения условий Договора, оформляются в виде дополнительного соглашения к Договору, которое содержит прямую ссылку на данный Договор, </w:t>
      </w:r>
      <w:r w:rsidRPr="00A153BF">
        <w:rPr>
          <w:sz w:val="16"/>
          <w:szCs w:val="16"/>
        </w:rPr>
        <w:t>за исключением случаев, прямо предусмотренных Договором.</w:t>
      </w:r>
    </w:p>
    <w:p w14:paraId="3300D5D3" w14:textId="59CC0DAB" w:rsidR="00D15242" w:rsidRPr="00A153BF" w:rsidRDefault="00D15242" w:rsidP="00B16FC4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rPr>
          <w:sz w:val="16"/>
          <w:szCs w:val="16"/>
        </w:rPr>
      </w:pPr>
      <w:r w:rsidRPr="00A153BF">
        <w:rPr>
          <w:sz w:val="16"/>
          <w:szCs w:val="16"/>
        </w:rPr>
        <w:t>Вопросы, не урегулированные Договором, подлежат разрешению в соответствии с действующим законодательством Российской Федерации.</w:t>
      </w:r>
    </w:p>
    <w:p w14:paraId="4217BC58" w14:textId="77777777" w:rsidR="00D15242" w:rsidRPr="00A153BF" w:rsidRDefault="00D15242" w:rsidP="00B16FC4">
      <w:pPr>
        <w:pStyle w:val="a3"/>
        <w:tabs>
          <w:tab w:val="left" w:pos="851"/>
        </w:tabs>
        <w:ind w:firstLine="567"/>
        <w:rPr>
          <w:sz w:val="16"/>
          <w:szCs w:val="16"/>
        </w:rPr>
      </w:pPr>
      <w:r w:rsidRPr="00A153BF">
        <w:rPr>
          <w:sz w:val="16"/>
          <w:szCs w:val="16"/>
        </w:rPr>
        <w:t>В случае если после заключения Договора принят нормативный акт, устанавливающий обязательные для Сторон правила иные чем те, которые действовали на момент заключения Договора и (или) содержащиеся в Договоре, то действие нормативного акта распространяется на отношения, возникающие из Договора, без внесения изменений в Договор, при этом та часть Договора, которая не затронута указанными изменениями считается действующей.</w:t>
      </w:r>
    </w:p>
    <w:p w14:paraId="23A15AC1" w14:textId="0435476B" w:rsidR="00D15242" w:rsidRPr="00A153BF" w:rsidRDefault="00D15242" w:rsidP="00B16FC4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rPr>
          <w:sz w:val="16"/>
          <w:szCs w:val="16"/>
        </w:rPr>
      </w:pPr>
      <w:r w:rsidRPr="00A153BF">
        <w:rPr>
          <w:iCs/>
          <w:sz w:val="16"/>
          <w:szCs w:val="16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14:paraId="00236F57" w14:textId="53DB9496" w:rsidR="00D15242" w:rsidRPr="00A153BF" w:rsidRDefault="00D15242" w:rsidP="00B16FC4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rPr>
          <w:iCs/>
          <w:sz w:val="16"/>
          <w:szCs w:val="16"/>
        </w:rPr>
      </w:pPr>
      <w:r w:rsidRPr="00A153BF">
        <w:rPr>
          <w:iCs/>
          <w:sz w:val="16"/>
          <w:szCs w:val="16"/>
        </w:rPr>
        <w:t xml:space="preserve">При изменении наименования, банковских реквизитов Поставщика, ФИО Абонента, контактных данных Абонента (адрес проживания (регистрации), номер телефона, номер мобильного телефона, электронной почты и др.) и иных данных Стороны обязуются уведомить об этом друг друга в разумные сроки следующими способами: </w:t>
      </w:r>
      <w:r w:rsidRPr="00A153BF">
        <w:rPr>
          <w:sz w:val="16"/>
          <w:szCs w:val="16"/>
        </w:rPr>
        <w:t>Поставщик уведомляет Абонента путем размещения информации на платежных документах, либо на информационном стенде Поставщика, либо на сайте Поставщика в сети «Интернет», либо в средствах массовой информации; Абонент уведомляет Поставщика письменно с предоставлением подтверждающих документов</w:t>
      </w:r>
      <w:r w:rsidR="005319AC" w:rsidRPr="00A153BF">
        <w:rPr>
          <w:sz w:val="16"/>
          <w:szCs w:val="16"/>
        </w:rPr>
        <w:t xml:space="preserve"> </w:t>
      </w:r>
      <w:r w:rsidR="00861393" w:rsidRPr="00A153BF">
        <w:rPr>
          <w:sz w:val="16"/>
          <w:szCs w:val="16"/>
        </w:rPr>
        <w:t xml:space="preserve">любым из способов: </w:t>
      </w:r>
      <w:r w:rsidR="005319AC" w:rsidRPr="00A153BF">
        <w:rPr>
          <w:sz w:val="16"/>
          <w:szCs w:val="16"/>
        </w:rPr>
        <w:t xml:space="preserve">лично </w:t>
      </w:r>
      <w:r w:rsidR="00861393" w:rsidRPr="00A153BF">
        <w:rPr>
          <w:sz w:val="16"/>
          <w:szCs w:val="16"/>
        </w:rPr>
        <w:t>на абонентском участке;</w:t>
      </w:r>
      <w:r w:rsidR="005319AC" w:rsidRPr="00A153BF">
        <w:rPr>
          <w:sz w:val="16"/>
          <w:szCs w:val="16"/>
        </w:rPr>
        <w:t xml:space="preserve"> письмом через АО «Почта России»</w:t>
      </w:r>
      <w:r w:rsidR="00861393" w:rsidRPr="00A153BF">
        <w:rPr>
          <w:sz w:val="16"/>
          <w:szCs w:val="16"/>
        </w:rPr>
        <w:t>;</w:t>
      </w:r>
      <w:r w:rsidR="005319AC" w:rsidRPr="00A153BF">
        <w:rPr>
          <w:sz w:val="16"/>
          <w:szCs w:val="16"/>
        </w:rPr>
        <w:t xml:space="preserve"> через личный кабинет абонента</w:t>
      </w:r>
      <w:r w:rsidR="00861393" w:rsidRPr="00A153BF">
        <w:rPr>
          <w:sz w:val="16"/>
          <w:szCs w:val="16"/>
        </w:rPr>
        <w:t>;</w:t>
      </w:r>
      <w:r w:rsidR="005319AC" w:rsidRPr="00A153BF">
        <w:rPr>
          <w:sz w:val="16"/>
          <w:szCs w:val="16"/>
        </w:rPr>
        <w:t xml:space="preserve"> посредством электронной почты</w:t>
      </w:r>
      <w:r w:rsidR="00861393" w:rsidRPr="00A153BF">
        <w:rPr>
          <w:sz w:val="16"/>
          <w:szCs w:val="16"/>
        </w:rPr>
        <w:t>,</w:t>
      </w:r>
      <w:r w:rsidR="005319AC" w:rsidRPr="00A153BF">
        <w:rPr>
          <w:sz w:val="16"/>
          <w:szCs w:val="16"/>
        </w:rPr>
        <w:t xml:space="preserve"> при условии подписанного Соглашения</w:t>
      </w:r>
      <w:r w:rsidR="00861393" w:rsidRPr="00A153BF">
        <w:rPr>
          <w:sz w:val="16"/>
          <w:szCs w:val="16"/>
        </w:rPr>
        <w:t xml:space="preserve"> об обмене юридически значимыми сообщениями</w:t>
      </w:r>
      <w:r w:rsidRPr="00A153BF">
        <w:rPr>
          <w:sz w:val="16"/>
          <w:szCs w:val="16"/>
        </w:rPr>
        <w:t>.</w:t>
      </w:r>
    </w:p>
    <w:p w14:paraId="6A730C2F" w14:textId="77777777" w:rsidR="00D15242" w:rsidRPr="00A153BF" w:rsidRDefault="00D15242" w:rsidP="00B16FC4">
      <w:pPr>
        <w:pStyle w:val="Default"/>
        <w:tabs>
          <w:tab w:val="left" w:pos="851"/>
        </w:tabs>
        <w:ind w:firstLine="567"/>
        <w:jc w:val="both"/>
        <w:rPr>
          <w:color w:val="auto"/>
          <w:sz w:val="16"/>
          <w:szCs w:val="16"/>
        </w:rPr>
      </w:pPr>
      <w:r w:rsidRPr="00A153BF">
        <w:rPr>
          <w:iCs/>
          <w:color w:val="auto"/>
          <w:sz w:val="16"/>
          <w:szCs w:val="16"/>
        </w:rPr>
        <w:t xml:space="preserve">Сторона Договора несет риск наступления неблагоприятных последствий в результате неисполнения </w:t>
      </w:r>
      <w:r w:rsidR="00725A68" w:rsidRPr="00A153BF">
        <w:rPr>
          <w:iCs/>
          <w:color w:val="auto"/>
          <w:sz w:val="16"/>
          <w:szCs w:val="16"/>
        </w:rPr>
        <w:t>обязанностей,</w:t>
      </w:r>
      <w:r w:rsidRPr="00A153BF">
        <w:rPr>
          <w:iCs/>
          <w:color w:val="auto"/>
          <w:sz w:val="16"/>
          <w:szCs w:val="16"/>
        </w:rPr>
        <w:t xml:space="preserve"> предусмотренных п. 9.4. Договора, в случае если другая Сторона действовала добросовестно и исполнила возложенные на нее обязанности в соответствии с Договором.</w:t>
      </w:r>
    </w:p>
    <w:p w14:paraId="5AA74E07" w14:textId="56DA1A2C" w:rsidR="00D15242" w:rsidRPr="00A153BF" w:rsidRDefault="00D15242" w:rsidP="00B16FC4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rPr>
          <w:iCs/>
          <w:sz w:val="16"/>
          <w:szCs w:val="16"/>
        </w:rPr>
      </w:pPr>
      <w:r w:rsidRPr="00A153BF">
        <w:rPr>
          <w:sz w:val="16"/>
          <w:szCs w:val="16"/>
        </w:rPr>
        <w:t>В связи с заключением Договора, ранее действовавшие договоры поставки газа для обеспечения коммунально-бытовых нужд граждан между Поставщиком и Абонентом прекращают свое действие, за исключением обязательств Сторон по оплате потребленного газа.</w:t>
      </w:r>
    </w:p>
    <w:p w14:paraId="7BC5B66A" w14:textId="77777777" w:rsidR="00236229" w:rsidRPr="00A153BF" w:rsidRDefault="00236229" w:rsidP="00B16FC4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rPr>
          <w:sz w:val="16"/>
          <w:szCs w:val="16"/>
        </w:rPr>
      </w:pPr>
      <w:r w:rsidRPr="00A153BF">
        <w:rPr>
          <w:sz w:val="16"/>
          <w:szCs w:val="16"/>
        </w:rPr>
        <w:t>Местом исполнения Договора является место исполнения Поставщиком обязательства по поставке газа, указанное в п. 1.3. Договора.</w:t>
      </w:r>
    </w:p>
    <w:p w14:paraId="62F390A2" w14:textId="6AF3F2FF" w:rsidR="00D15242" w:rsidRPr="00A153BF" w:rsidRDefault="00236229" w:rsidP="00B16FC4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rPr>
          <w:sz w:val="16"/>
          <w:szCs w:val="16"/>
        </w:rPr>
      </w:pPr>
      <w:r w:rsidRPr="00A153BF">
        <w:rPr>
          <w:sz w:val="16"/>
          <w:szCs w:val="16"/>
        </w:rPr>
        <w:t xml:space="preserve"> </w:t>
      </w:r>
      <w:r w:rsidR="00D15242" w:rsidRPr="00A153BF">
        <w:rPr>
          <w:sz w:val="16"/>
          <w:szCs w:val="16"/>
        </w:rPr>
        <w:t>Споры, вытекающие из Договора, подлежат передаче на рассмотрение суда по месту исполнения Договора.</w:t>
      </w:r>
    </w:p>
    <w:p w14:paraId="35008EAA" w14:textId="1AF5E65B" w:rsidR="0048790F" w:rsidRPr="00A153BF" w:rsidRDefault="0048790F" w:rsidP="00B16FC4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rPr>
          <w:iCs/>
          <w:sz w:val="16"/>
          <w:szCs w:val="16"/>
        </w:rPr>
      </w:pPr>
      <w:r w:rsidRPr="00A153BF">
        <w:rPr>
          <w:iCs/>
          <w:sz w:val="16"/>
          <w:szCs w:val="16"/>
        </w:rPr>
        <w:t>Юридически значимые сообщения направляются Абоненту по почте по адресу помещения, указанному в п. 1.</w:t>
      </w:r>
      <w:r w:rsidR="005F49CC" w:rsidRPr="00A153BF">
        <w:rPr>
          <w:iCs/>
          <w:sz w:val="16"/>
          <w:szCs w:val="16"/>
        </w:rPr>
        <w:t>3</w:t>
      </w:r>
      <w:r w:rsidRPr="00A153BF">
        <w:rPr>
          <w:iCs/>
          <w:sz w:val="16"/>
          <w:szCs w:val="16"/>
        </w:rPr>
        <w:t xml:space="preserve">. Договора. </w:t>
      </w:r>
    </w:p>
    <w:p w14:paraId="716DD43D" w14:textId="77777777" w:rsidR="0048790F" w:rsidRPr="00A153BF" w:rsidRDefault="0048790F" w:rsidP="00B16FC4">
      <w:pPr>
        <w:pStyle w:val="a3"/>
        <w:tabs>
          <w:tab w:val="left" w:pos="851"/>
        </w:tabs>
        <w:ind w:firstLine="567"/>
        <w:rPr>
          <w:iCs/>
          <w:sz w:val="16"/>
          <w:szCs w:val="16"/>
        </w:rPr>
      </w:pPr>
      <w:r w:rsidRPr="00A153BF">
        <w:rPr>
          <w:iCs/>
          <w:sz w:val="16"/>
          <w:szCs w:val="16"/>
        </w:rPr>
        <w:t>В целях оперативного обмена информацией Абонент вправе в реквизитах настоящего Договора (раздел 1</w:t>
      </w:r>
      <w:r w:rsidR="009D06DB" w:rsidRPr="00A153BF">
        <w:rPr>
          <w:iCs/>
          <w:sz w:val="16"/>
          <w:szCs w:val="16"/>
        </w:rPr>
        <w:t>1</w:t>
      </w:r>
      <w:r w:rsidRPr="00A153BF">
        <w:rPr>
          <w:iCs/>
          <w:sz w:val="16"/>
          <w:szCs w:val="16"/>
        </w:rPr>
        <w:t>) указать электронную почту (e-</w:t>
      </w:r>
      <w:proofErr w:type="spellStart"/>
      <w:r w:rsidRPr="00A153BF">
        <w:rPr>
          <w:iCs/>
          <w:sz w:val="16"/>
          <w:szCs w:val="16"/>
        </w:rPr>
        <w:t>mail</w:t>
      </w:r>
      <w:proofErr w:type="spellEnd"/>
      <w:r w:rsidRPr="00A153BF">
        <w:rPr>
          <w:iCs/>
          <w:sz w:val="16"/>
          <w:szCs w:val="16"/>
        </w:rPr>
        <w:t>), на который Поставщик ежемесячно вправе направлять платежный документ, юридически значимые сообщения, письма, уведомления и иные документы в электронном виде. При этом документы считаются доставленными надлежащим образом с момента их получения адресатом. Датой и временем получения документов, направляемых Абоненту по e-</w:t>
      </w:r>
      <w:proofErr w:type="spellStart"/>
      <w:r w:rsidRPr="00A153BF">
        <w:rPr>
          <w:iCs/>
          <w:sz w:val="16"/>
          <w:szCs w:val="16"/>
        </w:rPr>
        <w:t>mail</w:t>
      </w:r>
      <w:proofErr w:type="spellEnd"/>
      <w:r w:rsidRPr="00A153BF">
        <w:rPr>
          <w:iCs/>
          <w:sz w:val="16"/>
          <w:szCs w:val="16"/>
        </w:rPr>
        <w:t>, считается дата и время направления, соответствующего исходящего сообщения Поставщиком, регистрируемые почтовым сервером Поставщика.</w:t>
      </w:r>
    </w:p>
    <w:p w14:paraId="1D74291D" w14:textId="77777777" w:rsidR="0048790F" w:rsidRPr="00A153BF" w:rsidRDefault="0048790F" w:rsidP="00B16FC4">
      <w:pPr>
        <w:pStyle w:val="a3"/>
        <w:tabs>
          <w:tab w:val="left" w:pos="851"/>
        </w:tabs>
        <w:ind w:firstLine="567"/>
        <w:rPr>
          <w:iCs/>
          <w:sz w:val="16"/>
          <w:szCs w:val="16"/>
        </w:rPr>
      </w:pPr>
      <w:r w:rsidRPr="00A153BF">
        <w:rPr>
          <w:iCs/>
          <w:sz w:val="16"/>
          <w:szCs w:val="16"/>
        </w:rPr>
        <w:t>Указание e-</w:t>
      </w:r>
      <w:proofErr w:type="spellStart"/>
      <w:r w:rsidRPr="00A153BF">
        <w:rPr>
          <w:iCs/>
          <w:sz w:val="16"/>
          <w:szCs w:val="16"/>
        </w:rPr>
        <w:t>mail</w:t>
      </w:r>
      <w:proofErr w:type="spellEnd"/>
      <w:r w:rsidRPr="00A153BF">
        <w:rPr>
          <w:iCs/>
          <w:sz w:val="16"/>
          <w:szCs w:val="16"/>
        </w:rPr>
        <w:t xml:space="preserve"> Покупателем в разделе 1</w:t>
      </w:r>
      <w:r w:rsidR="009D06DB" w:rsidRPr="00A153BF">
        <w:rPr>
          <w:iCs/>
          <w:sz w:val="16"/>
          <w:szCs w:val="16"/>
        </w:rPr>
        <w:t>1</w:t>
      </w:r>
      <w:r w:rsidRPr="00A153BF">
        <w:rPr>
          <w:iCs/>
          <w:sz w:val="16"/>
          <w:szCs w:val="16"/>
        </w:rPr>
        <w:t xml:space="preserve"> настоящего Договора является его согласием на получение информации в электронном виде. Поставщик не несет ответственности за конфиденциальность информации, направленной на указанный e-</w:t>
      </w:r>
      <w:proofErr w:type="spellStart"/>
      <w:r w:rsidRPr="00A153BF">
        <w:rPr>
          <w:iCs/>
          <w:sz w:val="16"/>
          <w:szCs w:val="16"/>
        </w:rPr>
        <w:t>mail</w:t>
      </w:r>
      <w:proofErr w:type="spellEnd"/>
      <w:r w:rsidRPr="00A153BF">
        <w:rPr>
          <w:iCs/>
          <w:sz w:val="16"/>
          <w:szCs w:val="16"/>
        </w:rPr>
        <w:t>.</w:t>
      </w:r>
    </w:p>
    <w:p w14:paraId="0C5A083E" w14:textId="7835A25F" w:rsidR="009D06DB" w:rsidRPr="00801625" w:rsidRDefault="00725A68" w:rsidP="00B16FC4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rPr>
          <w:rStyle w:val="FontStyle12"/>
          <w:iCs/>
          <w:spacing w:val="0"/>
          <w:sz w:val="16"/>
          <w:szCs w:val="16"/>
        </w:rPr>
      </w:pPr>
      <w:r w:rsidRPr="00A153BF">
        <w:rPr>
          <w:sz w:val="16"/>
          <w:szCs w:val="16"/>
        </w:rPr>
        <w:t>Абонент дает согласие</w:t>
      </w:r>
      <w:r w:rsidR="002F502F">
        <w:rPr>
          <w:rStyle w:val="FontStyle12"/>
          <w:sz w:val="16"/>
          <w:szCs w:val="16"/>
        </w:rPr>
        <w:t xml:space="preserve"> на получение информационных сообщений посредством</w:t>
      </w:r>
      <w:r w:rsidR="00A337B4">
        <w:rPr>
          <w:rStyle w:val="FontStyle12"/>
          <w:sz w:val="16"/>
          <w:szCs w:val="16"/>
        </w:rPr>
        <w:t xml:space="preserve"> телефонной связи</w:t>
      </w:r>
      <w:r w:rsidRPr="00A153BF">
        <w:rPr>
          <w:rStyle w:val="FontStyle12"/>
          <w:sz w:val="16"/>
          <w:szCs w:val="16"/>
        </w:rPr>
        <w:t xml:space="preserve"> на номер т</w:t>
      </w:r>
      <w:r w:rsidR="00061A6C">
        <w:rPr>
          <w:rStyle w:val="FontStyle12"/>
          <w:sz w:val="16"/>
          <w:szCs w:val="16"/>
        </w:rPr>
        <w:t>елефона указанный в разделе 11</w:t>
      </w:r>
      <w:r w:rsidRPr="00A153BF">
        <w:rPr>
          <w:rStyle w:val="FontStyle12"/>
          <w:sz w:val="16"/>
          <w:szCs w:val="16"/>
        </w:rPr>
        <w:t>, в случае нарушения п 9.4, абонент не вправе предъявлять претензии</w:t>
      </w:r>
      <w:r w:rsidR="00902768" w:rsidRPr="00A153BF">
        <w:rPr>
          <w:rStyle w:val="FontStyle12"/>
          <w:sz w:val="16"/>
          <w:szCs w:val="16"/>
        </w:rPr>
        <w:t>.</w:t>
      </w:r>
    </w:p>
    <w:p w14:paraId="7E6546DB" w14:textId="77777777" w:rsidR="00801625" w:rsidRDefault="00801625" w:rsidP="00801625">
      <w:pPr>
        <w:pStyle w:val="a3"/>
        <w:tabs>
          <w:tab w:val="left" w:pos="851"/>
        </w:tabs>
        <w:ind w:left="567"/>
        <w:rPr>
          <w:rStyle w:val="FontStyle12"/>
          <w:sz w:val="16"/>
          <w:szCs w:val="16"/>
        </w:rPr>
      </w:pPr>
    </w:p>
    <w:p w14:paraId="0E5C3EA4" w14:textId="77777777" w:rsidR="00801625" w:rsidRDefault="00801625" w:rsidP="00801625">
      <w:pPr>
        <w:pStyle w:val="a3"/>
        <w:tabs>
          <w:tab w:val="left" w:pos="851"/>
        </w:tabs>
        <w:ind w:left="567"/>
        <w:rPr>
          <w:rStyle w:val="FontStyle12"/>
          <w:sz w:val="16"/>
          <w:szCs w:val="16"/>
        </w:rPr>
      </w:pPr>
    </w:p>
    <w:p w14:paraId="03DBCF75" w14:textId="77777777" w:rsidR="00801625" w:rsidRDefault="00801625" w:rsidP="00801625">
      <w:pPr>
        <w:pStyle w:val="a3"/>
        <w:tabs>
          <w:tab w:val="left" w:pos="851"/>
        </w:tabs>
        <w:ind w:left="567"/>
        <w:rPr>
          <w:rStyle w:val="FontStyle12"/>
          <w:sz w:val="16"/>
          <w:szCs w:val="16"/>
        </w:rPr>
      </w:pPr>
    </w:p>
    <w:p w14:paraId="22B25F9F" w14:textId="77777777" w:rsidR="00801625" w:rsidRPr="00A153BF" w:rsidRDefault="00801625" w:rsidP="00801625">
      <w:pPr>
        <w:pStyle w:val="a3"/>
        <w:tabs>
          <w:tab w:val="left" w:pos="851"/>
        </w:tabs>
        <w:ind w:left="567"/>
        <w:rPr>
          <w:iCs/>
          <w:sz w:val="16"/>
          <w:szCs w:val="16"/>
        </w:rPr>
      </w:pPr>
    </w:p>
    <w:p w14:paraId="5F411267" w14:textId="77777777" w:rsidR="00061A6C" w:rsidRDefault="00061A6C" w:rsidP="001B545F">
      <w:pPr>
        <w:tabs>
          <w:tab w:val="left" w:pos="851"/>
        </w:tabs>
        <w:ind w:firstLine="567"/>
        <w:jc w:val="center"/>
        <w:rPr>
          <w:b/>
          <w:sz w:val="16"/>
          <w:szCs w:val="16"/>
        </w:rPr>
      </w:pPr>
    </w:p>
    <w:p w14:paraId="74FAE9AB" w14:textId="313EF8C5" w:rsidR="009D06DB" w:rsidRDefault="001B545F" w:rsidP="001B545F">
      <w:pPr>
        <w:tabs>
          <w:tab w:val="left" w:pos="851"/>
        </w:tabs>
        <w:ind w:firstLine="567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Раздел 10 Персональные данные абонента и порядок их обработки </w:t>
      </w:r>
    </w:p>
    <w:p w14:paraId="44D1C212" w14:textId="77777777" w:rsidR="00A078D5" w:rsidRDefault="00A078D5" w:rsidP="001B545F">
      <w:pPr>
        <w:tabs>
          <w:tab w:val="left" w:pos="851"/>
        </w:tabs>
        <w:ind w:firstLine="567"/>
        <w:jc w:val="center"/>
        <w:rPr>
          <w:b/>
          <w:sz w:val="16"/>
          <w:szCs w:val="16"/>
        </w:rPr>
      </w:pPr>
    </w:p>
    <w:p w14:paraId="5BE94193" w14:textId="28B2F3BF" w:rsidR="001B545F" w:rsidRPr="001B545F" w:rsidRDefault="001B545F" w:rsidP="001B545F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1B545F">
        <w:rPr>
          <w:sz w:val="16"/>
          <w:szCs w:val="16"/>
        </w:rPr>
        <w:t xml:space="preserve">10.1 </w:t>
      </w:r>
      <w:r>
        <w:rPr>
          <w:sz w:val="16"/>
          <w:szCs w:val="16"/>
        </w:rPr>
        <w:t xml:space="preserve">Обработка персональных данных Абонента осуществляется Поставщиком в соответствии с </w:t>
      </w:r>
      <w:r w:rsidR="006025E0">
        <w:rPr>
          <w:sz w:val="16"/>
          <w:szCs w:val="16"/>
        </w:rPr>
        <w:t xml:space="preserve">Федеральным законом от 27.07.2006 №152-ФЗ «О персональных данных». </w:t>
      </w:r>
    </w:p>
    <w:p w14:paraId="5D3716F8" w14:textId="77777777" w:rsidR="00D15242" w:rsidRPr="00A153BF" w:rsidRDefault="00D15242" w:rsidP="00D15242">
      <w:pPr>
        <w:pStyle w:val="12"/>
        <w:jc w:val="both"/>
        <w:rPr>
          <w:sz w:val="16"/>
          <w:szCs w:val="16"/>
        </w:rPr>
      </w:pPr>
    </w:p>
    <w:p w14:paraId="22FB0B87" w14:textId="77777777" w:rsidR="0000799C" w:rsidRDefault="0000799C" w:rsidP="00D15242">
      <w:pPr>
        <w:pStyle w:val="a3"/>
        <w:ind w:firstLine="340"/>
        <w:jc w:val="center"/>
        <w:rPr>
          <w:b/>
          <w:sz w:val="16"/>
          <w:szCs w:val="16"/>
        </w:rPr>
      </w:pPr>
    </w:p>
    <w:p w14:paraId="35BF335D" w14:textId="77777777" w:rsidR="00801625" w:rsidRPr="00A153BF" w:rsidRDefault="00801625" w:rsidP="00D15242">
      <w:pPr>
        <w:pStyle w:val="a3"/>
        <w:ind w:firstLine="340"/>
        <w:jc w:val="center"/>
        <w:rPr>
          <w:b/>
          <w:sz w:val="16"/>
          <w:szCs w:val="16"/>
        </w:rPr>
      </w:pPr>
    </w:p>
    <w:p w14:paraId="367E6EDC" w14:textId="77777777" w:rsidR="00D15242" w:rsidRPr="00A153BF" w:rsidRDefault="00D15242" w:rsidP="00D15242">
      <w:pPr>
        <w:pStyle w:val="a3"/>
        <w:ind w:firstLine="340"/>
        <w:jc w:val="center"/>
        <w:rPr>
          <w:b/>
          <w:sz w:val="16"/>
          <w:szCs w:val="16"/>
        </w:rPr>
      </w:pPr>
      <w:r w:rsidRPr="00A153BF">
        <w:rPr>
          <w:b/>
          <w:sz w:val="16"/>
          <w:szCs w:val="16"/>
        </w:rPr>
        <w:t>Раздел 1</w:t>
      </w:r>
      <w:r w:rsidR="009D06DB" w:rsidRPr="00A153BF">
        <w:rPr>
          <w:b/>
          <w:sz w:val="16"/>
          <w:szCs w:val="16"/>
        </w:rPr>
        <w:t>1</w:t>
      </w:r>
      <w:r w:rsidRPr="00A153BF">
        <w:rPr>
          <w:b/>
          <w:sz w:val="16"/>
          <w:szCs w:val="16"/>
        </w:rPr>
        <w:t>. Реквизиты и подписи Сторон:</w:t>
      </w:r>
    </w:p>
    <w:tbl>
      <w:tblPr>
        <w:tblW w:w="103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60"/>
        <w:gridCol w:w="5103"/>
      </w:tblGrid>
      <w:tr w:rsidR="00AB670C" w:rsidRPr="00A153BF" w14:paraId="5ABDFFE7" w14:textId="77777777" w:rsidTr="00B02196">
        <w:trPr>
          <w:trHeight w:val="4660"/>
        </w:trPr>
        <w:tc>
          <w:tcPr>
            <w:tcW w:w="4890" w:type="dxa"/>
          </w:tcPr>
          <w:p w14:paraId="2B6FCB82" w14:textId="77777777" w:rsidR="00D15242" w:rsidRPr="00A153BF" w:rsidRDefault="00D15242" w:rsidP="00B0219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A153BF">
              <w:rPr>
                <w:b/>
                <w:sz w:val="16"/>
                <w:szCs w:val="16"/>
              </w:rPr>
              <w:t>Поставщик:</w:t>
            </w:r>
          </w:p>
          <w:p w14:paraId="7ADF0F0B" w14:textId="77777777" w:rsidR="00D15242" w:rsidRPr="00A153BF" w:rsidRDefault="00D15242" w:rsidP="00B02196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  <w:p w14:paraId="5A510A83" w14:textId="77777777" w:rsidR="00D15242" w:rsidRPr="00A153BF" w:rsidRDefault="00D15242" w:rsidP="00B02196">
            <w:pPr>
              <w:pStyle w:val="a3"/>
              <w:jc w:val="left"/>
              <w:rPr>
                <w:b/>
                <w:sz w:val="16"/>
                <w:szCs w:val="16"/>
              </w:rPr>
            </w:pPr>
            <w:r w:rsidRPr="00A153BF">
              <w:rPr>
                <w:b/>
                <w:sz w:val="16"/>
                <w:szCs w:val="16"/>
              </w:rPr>
              <w:t>Общество с ограниченной ответственностью</w:t>
            </w:r>
          </w:p>
          <w:p w14:paraId="720D249F" w14:textId="77777777" w:rsidR="00D15242" w:rsidRPr="00A153BF" w:rsidRDefault="00D15242" w:rsidP="00B02196">
            <w:pPr>
              <w:pStyle w:val="a3"/>
              <w:jc w:val="left"/>
              <w:rPr>
                <w:b/>
                <w:sz w:val="16"/>
                <w:szCs w:val="16"/>
              </w:rPr>
            </w:pPr>
            <w:r w:rsidRPr="00A153BF">
              <w:rPr>
                <w:b/>
                <w:sz w:val="16"/>
                <w:szCs w:val="16"/>
              </w:rPr>
              <w:t>«Газпром межрегионгаз Уфа»</w:t>
            </w:r>
          </w:p>
          <w:p w14:paraId="7D42CA37" w14:textId="77777777" w:rsidR="00D15242" w:rsidRPr="00A153BF" w:rsidRDefault="00D15242" w:rsidP="00B02196">
            <w:pPr>
              <w:widowControl w:val="0"/>
              <w:rPr>
                <w:iCs/>
                <w:sz w:val="16"/>
                <w:szCs w:val="16"/>
              </w:rPr>
            </w:pPr>
            <w:r w:rsidRPr="00A153BF">
              <w:rPr>
                <w:iCs/>
                <w:sz w:val="16"/>
                <w:szCs w:val="16"/>
              </w:rPr>
              <w:t>ОГРН 1020202854979, ИНН 0276046524</w:t>
            </w:r>
          </w:p>
          <w:p w14:paraId="065493E6" w14:textId="77777777" w:rsidR="00D15242" w:rsidRPr="00A153BF" w:rsidRDefault="00D15242" w:rsidP="00B02196">
            <w:pPr>
              <w:widowControl w:val="0"/>
              <w:rPr>
                <w:iCs/>
                <w:sz w:val="16"/>
                <w:szCs w:val="16"/>
              </w:rPr>
            </w:pPr>
            <w:r w:rsidRPr="00A153BF">
              <w:rPr>
                <w:iCs/>
                <w:sz w:val="16"/>
                <w:szCs w:val="16"/>
              </w:rPr>
              <w:t xml:space="preserve">Юридический адрес: </w:t>
            </w:r>
          </w:p>
          <w:p w14:paraId="75BA9207" w14:textId="77777777" w:rsidR="00D15242" w:rsidRPr="00A153BF" w:rsidRDefault="00D15242" w:rsidP="00B02196">
            <w:pPr>
              <w:widowControl w:val="0"/>
              <w:rPr>
                <w:iCs/>
                <w:sz w:val="16"/>
                <w:szCs w:val="16"/>
              </w:rPr>
            </w:pPr>
            <w:r w:rsidRPr="00A153BF">
              <w:rPr>
                <w:iCs/>
                <w:sz w:val="16"/>
                <w:szCs w:val="16"/>
              </w:rPr>
              <w:t>450059, Республика Башкортостан, г. Уфа, ул. Новосибирская, д.2, к.4</w:t>
            </w:r>
          </w:p>
          <w:p w14:paraId="11810E95" w14:textId="77777777" w:rsidR="00D15242" w:rsidRPr="00A153BF" w:rsidRDefault="00D15242" w:rsidP="00B02196">
            <w:pPr>
              <w:widowControl w:val="0"/>
              <w:rPr>
                <w:sz w:val="16"/>
                <w:szCs w:val="16"/>
              </w:rPr>
            </w:pPr>
            <w:r w:rsidRPr="00A153BF">
              <w:rPr>
                <w:iCs/>
                <w:sz w:val="16"/>
                <w:szCs w:val="16"/>
              </w:rPr>
              <w:t xml:space="preserve">Адрес отделения «Наименование» </w:t>
            </w:r>
            <w:r w:rsidRPr="00A153BF">
              <w:rPr>
                <w:sz w:val="16"/>
                <w:szCs w:val="16"/>
              </w:rPr>
              <w:t xml:space="preserve">Управления по работе с потребителями по Наименование региону: </w:t>
            </w:r>
          </w:p>
          <w:p w14:paraId="1F191D4F" w14:textId="77777777" w:rsidR="00D15242" w:rsidRPr="00A153BF" w:rsidRDefault="00D15242" w:rsidP="00B02196">
            <w:pPr>
              <w:widowControl w:val="0"/>
              <w:rPr>
                <w:iCs/>
                <w:sz w:val="16"/>
                <w:szCs w:val="16"/>
              </w:rPr>
            </w:pPr>
            <w:r w:rsidRPr="00A153BF">
              <w:rPr>
                <w:sz w:val="16"/>
                <w:szCs w:val="16"/>
              </w:rPr>
              <w:t xml:space="preserve">000000, </w:t>
            </w:r>
            <w:r w:rsidRPr="00A153BF">
              <w:rPr>
                <w:iCs/>
                <w:sz w:val="16"/>
                <w:szCs w:val="16"/>
              </w:rPr>
              <w:t>Республика Башкортостан, г. Наименование, ул. Наименование, д. Номер</w:t>
            </w:r>
          </w:p>
          <w:p w14:paraId="21861580" w14:textId="77777777" w:rsidR="00D15242" w:rsidRPr="00A153BF" w:rsidRDefault="00D15242" w:rsidP="00B02196">
            <w:pPr>
              <w:widowControl w:val="0"/>
              <w:rPr>
                <w:iCs/>
                <w:sz w:val="16"/>
                <w:szCs w:val="16"/>
              </w:rPr>
            </w:pPr>
            <w:r w:rsidRPr="00A153BF">
              <w:rPr>
                <w:iCs/>
                <w:sz w:val="16"/>
                <w:szCs w:val="16"/>
              </w:rPr>
              <w:t xml:space="preserve">Телефон отделения: (0000)00-00-00 </w:t>
            </w:r>
          </w:p>
          <w:p w14:paraId="2FF39303" w14:textId="77777777" w:rsidR="00D15242" w:rsidRPr="00A153BF" w:rsidRDefault="00D15242" w:rsidP="00B02196">
            <w:pPr>
              <w:widowControl w:val="0"/>
              <w:rPr>
                <w:iCs/>
                <w:sz w:val="16"/>
                <w:szCs w:val="16"/>
              </w:rPr>
            </w:pPr>
            <w:r w:rsidRPr="00A153BF">
              <w:rPr>
                <w:iCs/>
                <w:sz w:val="16"/>
                <w:szCs w:val="16"/>
              </w:rPr>
              <w:t>Адрес сайта в сети «Интернет»: http://www.bashgaz.ru/</w:t>
            </w:r>
          </w:p>
          <w:p w14:paraId="2E5BA6D1" w14:textId="77777777" w:rsidR="00D15242" w:rsidRPr="00A153BF" w:rsidRDefault="00D15242" w:rsidP="00B02196">
            <w:pPr>
              <w:widowControl w:val="0"/>
              <w:rPr>
                <w:iCs/>
                <w:sz w:val="16"/>
                <w:szCs w:val="16"/>
              </w:rPr>
            </w:pPr>
            <w:r w:rsidRPr="00A153BF">
              <w:rPr>
                <w:iCs/>
                <w:sz w:val="16"/>
                <w:szCs w:val="16"/>
              </w:rPr>
              <w:t xml:space="preserve">Электронная почта отделения: </w:t>
            </w:r>
            <w:r w:rsidRPr="00A153BF">
              <w:rPr>
                <w:rStyle w:val="link-mailto"/>
                <w:sz w:val="16"/>
                <w:szCs w:val="16"/>
              </w:rPr>
              <w:t>bashkirgaz@bashgaz.ru</w:t>
            </w:r>
          </w:p>
          <w:p w14:paraId="0D1B79C5" w14:textId="77777777" w:rsidR="00D15242" w:rsidRPr="00A153BF" w:rsidRDefault="00D15242" w:rsidP="00B02196">
            <w:pPr>
              <w:widowControl w:val="0"/>
              <w:rPr>
                <w:iCs/>
                <w:sz w:val="16"/>
                <w:szCs w:val="16"/>
              </w:rPr>
            </w:pPr>
            <w:r w:rsidRPr="00A153BF">
              <w:rPr>
                <w:iCs/>
                <w:sz w:val="16"/>
                <w:szCs w:val="16"/>
              </w:rPr>
              <w:t>Банковские реквизиты:</w:t>
            </w:r>
          </w:p>
          <w:p w14:paraId="721B25DF" w14:textId="77777777" w:rsidR="00795B87" w:rsidRPr="00A153BF" w:rsidRDefault="00795B87" w:rsidP="00795B87">
            <w:pPr>
              <w:widowControl w:val="0"/>
              <w:rPr>
                <w:iCs/>
                <w:sz w:val="16"/>
                <w:szCs w:val="16"/>
              </w:rPr>
            </w:pPr>
            <w:r w:rsidRPr="00A153BF">
              <w:rPr>
                <w:iCs/>
                <w:sz w:val="16"/>
                <w:szCs w:val="16"/>
              </w:rPr>
              <w:t>ИНН/КПП</w:t>
            </w:r>
            <w:r w:rsidRPr="00A153BF">
              <w:rPr>
                <w:iCs/>
                <w:sz w:val="16"/>
                <w:szCs w:val="16"/>
              </w:rPr>
              <w:tab/>
              <w:t>0276046524/997650001</w:t>
            </w:r>
          </w:p>
          <w:p w14:paraId="1688DBC4" w14:textId="77777777" w:rsidR="00795B87" w:rsidRPr="00A153BF" w:rsidRDefault="00795B87" w:rsidP="00795B87">
            <w:pPr>
              <w:widowControl w:val="0"/>
              <w:rPr>
                <w:iCs/>
                <w:sz w:val="16"/>
                <w:szCs w:val="16"/>
              </w:rPr>
            </w:pPr>
            <w:r w:rsidRPr="00A153BF">
              <w:rPr>
                <w:iCs/>
                <w:sz w:val="16"/>
                <w:szCs w:val="16"/>
              </w:rPr>
              <w:t>Р/С</w:t>
            </w:r>
            <w:r w:rsidRPr="00A153BF">
              <w:rPr>
                <w:iCs/>
                <w:sz w:val="16"/>
                <w:szCs w:val="16"/>
              </w:rPr>
              <w:tab/>
              <w:t>40702810109240000001</w:t>
            </w:r>
          </w:p>
          <w:p w14:paraId="1B63BC81" w14:textId="77777777" w:rsidR="00795B87" w:rsidRPr="00A153BF" w:rsidRDefault="00795B87" w:rsidP="00795B87">
            <w:pPr>
              <w:widowControl w:val="0"/>
              <w:rPr>
                <w:iCs/>
                <w:sz w:val="16"/>
                <w:szCs w:val="16"/>
              </w:rPr>
            </w:pPr>
            <w:r w:rsidRPr="00A153BF">
              <w:rPr>
                <w:iCs/>
                <w:sz w:val="16"/>
                <w:szCs w:val="16"/>
              </w:rPr>
              <w:t>К/С</w:t>
            </w:r>
            <w:r w:rsidRPr="00A153BF">
              <w:rPr>
                <w:iCs/>
                <w:sz w:val="16"/>
                <w:szCs w:val="16"/>
              </w:rPr>
              <w:tab/>
              <w:t>30101810300000000876</w:t>
            </w:r>
          </w:p>
          <w:p w14:paraId="5C437395" w14:textId="77777777" w:rsidR="00795B87" w:rsidRPr="00A153BF" w:rsidRDefault="00795B87" w:rsidP="00795B87">
            <w:pPr>
              <w:widowControl w:val="0"/>
              <w:rPr>
                <w:iCs/>
                <w:sz w:val="16"/>
                <w:szCs w:val="16"/>
              </w:rPr>
            </w:pPr>
            <w:r w:rsidRPr="00A153BF">
              <w:rPr>
                <w:iCs/>
                <w:sz w:val="16"/>
                <w:szCs w:val="16"/>
              </w:rPr>
              <w:t>БИК</w:t>
            </w:r>
            <w:r w:rsidRPr="00A153BF">
              <w:rPr>
                <w:iCs/>
                <w:sz w:val="16"/>
                <w:szCs w:val="16"/>
              </w:rPr>
              <w:tab/>
              <w:t>042202876</w:t>
            </w:r>
          </w:p>
          <w:p w14:paraId="22B6095A" w14:textId="77777777" w:rsidR="00D15242" w:rsidRPr="00A153BF" w:rsidRDefault="00795B87" w:rsidP="00795B87">
            <w:pPr>
              <w:widowControl w:val="0"/>
              <w:rPr>
                <w:b/>
                <w:sz w:val="16"/>
                <w:szCs w:val="16"/>
              </w:rPr>
            </w:pPr>
            <w:r w:rsidRPr="00A153BF">
              <w:rPr>
                <w:iCs/>
                <w:sz w:val="16"/>
                <w:szCs w:val="16"/>
              </w:rPr>
              <w:t>НИЖЕГОРОДСКИЙ ФИЛИАЛ АБ «</w:t>
            </w:r>
            <w:proofErr w:type="gramStart"/>
            <w:r w:rsidRPr="00A153BF">
              <w:rPr>
                <w:iCs/>
                <w:sz w:val="16"/>
                <w:szCs w:val="16"/>
              </w:rPr>
              <w:t xml:space="preserve">РОССИЯ»   </w:t>
            </w:r>
            <w:proofErr w:type="gramEnd"/>
            <w:r w:rsidRPr="00A153BF">
              <w:rPr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360" w:type="dxa"/>
            <w:vMerge w:val="restart"/>
          </w:tcPr>
          <w:p w14:paraId="3C917C97" w14:textId="77777777" w:rsidR="00D15242" w:rsidRPr="00A153BF" w:rsidRDefault="00D15242" w:rsidP="00B02196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</w:tcPr>
          <w:p w14:paraId="34657DDB" w14:textId="77777777" w:rsidR="00D15242" w:rsidRPr="00A153BF" w:rsidRDefault="00D15242" w:rsidP="00B0219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A153BF">
              <w:rPr>
                <w:b/>
                <w:sz w:val="16"/>
                <w:szCs w:val="16"/>
              </w:rPr>
              <w:t>Абонент:</w:t>
            </w:r>
          </w:p>
          <w:p w14:paraId="3499FB99" w14:textId="591ECF0A" w:rsidR="00D15242" w:rsidRPr="00A153BF" w:rsidRDefault="00D15242" w:rsidP="00B02196">
            <w:pPr>
              <w:pStyle w:val="a3"/>
              <w:rPr>
                <w:b/>
                <w:sz w:val="16"/>
                <w:szCs w:val="16"/>
              </w:rPr>
            </w:pPr>
            <w:r w:rsidRPr="00A153BF">
              <w:rPr>
                <w:b/>
                <w:sz w:val="16"/>
                <w:szCs w:val="16"/>
              </w:rPr>
              <w:t>______________________________________________________________</w:t>
            </w:r>
          </w:p>
          <w:p w14:paraId="1255E989" w14:textId="77777777" w:rsidR="00D15242" w:rsidRPr="00A153BF" w:rsidRDefault="00D15242" w:rsidP="00B02196">
            <w:pPr>
              <w:pStyle w:val="a3"/>
              <w:jc w:val="center"/>
              <w:rPr>
                <w:sz w:val="16"/>
                <w:szCs w:val="16"/>
              </w:rPr>
            </w:pPr>
            <w:r w:rsidRPr="00A153BF">
              <w:rPr>
                <w:sz w:val="16"/>
                <w:szCs w:val="16"/>
              </w:rPr>
              <w:t>(ФИО полностью)</w:t>
            </w:r>
          </w:p>
          <w:p w14:paraId="04ECF527" w14:textId="1C46420F" w:rsidR="00D15242" w:rsidRPr="00A153BF" w:rsidRDefault="00D15242" w:rsidP="00B02196">
            <w:pPr>
              <w:pStyle w:val="a3"/>
              <w:spacing w:line="360" w:lineRule="auto"/>
              <w:rPr>
                <w:b/>
                <w:sz w:val="16"/>
                <w:szCs w:val="16"/>
              </w:rPr>
            </w:pPr>
            <w:r w:rsidRPr="00A153BF">
              <w:rPr>
                <w:b/>
                <w:sz w:val="16"/>
                <w:szCs w:val="16"/>
              </w:rPr>
              <w:t>______________________________________________________________</w:t>
            </w:r>
          </w:p>
          <w:p w14:paraId="11859E7B" w14:textId="49D528B4" w:rsidR="00D15242" w:rsidRPr="00A153BF" w:rsidRDefault="00D15242" w:rsidP="004D2E88">
            <w:pPr>
              <w:pStyle w:val="310"/>
              <w:jc w:val="center"/>
              <w:rPr>
                <w:sz w:val="16"/>
                <w:szCs w:val="16"/>
              </w:rPr>
            </w:pPr>
            <w:r w:rsidRPr="00A153BF">
              <w:rPr>
                <w:sz w:val="16"/>
                <w:szCs w:val="16"/>
              </w:rPr>
              <w:t>дата рождения ______________________________________________________,</w:t>
            </w:r>
          </w:p>
          <w:p w14:paraId="4E1D88D5" w14:textId="77777777" w:rsidR="00D15242" w:rsidRPr="00A153BF" w:rsidRDefault="00D15242" w:rsidP="00B02196">
            <w:pPr>
              <w:pStyle w:val="310"/>
              <w:ind w:firstLine="720"/>
              <w:jc w:val="center"/>
              <w:rPr>
                <w:sz w:val="16"/>
                <w:szCs w:val="16"/>
              </w:rPr>
            </w:pPr>
            <w:r w:rsidRPr="00A153BF">
              <w:rPr>
                <w:sz w:val="16"/>
                <w:szCs w:val="16"/>
              </w:rPr>
              <w:t>(число, месяц, год рождения)</w:t>
            </w:r>
          </w:p>
          <w:p w14:paraId="5E173D67" w14:textId="3227C17F" w:rsidR="00D15242" w:rsidRPr="00A153BF" w:rsidRDefault="00D15242" w:rsidP="004D2E88">
            <w:pPr>
              <w:pStyle w:val="310"/>
              <w:spacing w:line="360" w:lineRule="auto"/>
              <w:jc w:val="left"/>
              <w:rPr>
                <w:sz w:val="16"/>
                <w:szCs w:val="16"/>
              </w:rPr>
            </w:pPr>
            <w:r w:rsidRPr="00A153BF">
              <w:rPr>
                <w:sz w:val="16"/>
                <w:szCs w:val="16"/>
              </w:rPr>
              <w:t>ме</w:t>
            </w:r>
            <w:r w:rsidR="004D2E88" w:rsidRPr="00A153BF">
              <w:rPr>
                <w:sz w:val="16"/>
                <w:szCs w:val="16"/>
              </w:rPr>
              <w:t>сто рождения</w:t>
            </w:r>
            <w:r w:rsidRPr="00A153BF">
              <w:rPr>
                <w:sz w:val="16"/>
                <w:szCs w:val="16"/>
              </w:rPr>
              <w:t>____________________</w:t>
            </w:r>
            <w:r w:rsidR="004D2E88" w:rsidRPr="00A153BF">
              <w:rPr>
                <w:sz w:val="16"/>
                <w:szCs w:val="16"/>
              </w:rPr>
              <w:t>___________________________</w:t>
            </w:r>
          </w:p>
          <w:p w14:paraId="3C9B7315" w14:textId="10CF3797" w:rsidR="00D15242" w:rsidRPr="00A153BF" w:rsidRDefault="00D15242" w:rsidP="00B02196">
            <w:pPr>
              <w:pStyle w:val="310"/>
              <w:rPr>
                <w:sz w:val="16"/>
                <w:szCs w:val="16"/>
              </w:rPr>
            </w:pPr>
            <w:r w:rsidRPr="00A153BF">
              <w:rPr>
                <w:sz w:val="16"/>
                <w:szCs w:val="16"/>
              </w:rPr>
              <w:t>___________________________________</w:t>
            </w:r>
            <w:r w:rsidR="004D2E88" w:rsidRPr="00A153BF">
              <w:rPr>
                <w:sz w:val="16"/>
                <w:szCs w:val="16"/>
              </w:rPr>
              <w:t>__________________________</w:t>
            </w:r>
            <w:r w:rsidRPr="00A153BF">
              <w:rPr>
                <w:sz w:val="16"/>
                <w:szCs w:val="16"/>
              </w:rPr>
              <w:t>,</w:t>
            </w:r>
          </w:p>
          <w:p w14:paraId="329ABE3A" w14:textId="77777777" w:rsidR="00D15242" w:rsidRPr="00A153BF" w:rsidRDefault="00D15242" w:rsidP="00B02196">
            <w:pPr>
              <w:pStyle w:val="310"/>
              <w:rPr>
                <w:sz w:val="16"/>
                <w:szCs w:val="16"/>
              </w:rPr>
            </w:pPr>
            <w:r w:rsidRPr="00A153BF">
              <w:rPr>
                <w:sz w:val="16"/>
                <w:szCs w:val="16"/>
              </w:rPr>
              <w:tab/>
              <w:t>(как в документе, удостоверяющем личность)</w:t>
            </w:r>
            <w:r w:rsidRPr="00A153BF">
              <w:rPr>
                <w:sz w:val="16"/>
                <w:szCs w:val="16"/>
              </w:rPr>
              <w:tab/>
            </w:r>
          </w:p>
          <w:p w14:paraId="7580897D" w14:textId="6D09A491" w:rsidR="00D15242" w:rsidRPr="00A153BF" w:rsidRDefault="00D15242" w:rsidP="00B02196">
            <w:pPr>
              <w:pStyle w:val="310"/>
              <w:spacing w:line="360" w:lineRule="auto"/>
              <w:rPr>
                <w:sz w:val="16"/>
                <w:szCs w:val="16"/>
              </w:rPr>
            </w:pPr>
            <w:r w:rsidRPr="00A153BF">
              <w:rPr>
                <w:sz w:val="16"/>
                <w:szCs w:val="16"/>
              </w:rPr>
              <w:t xml:space="preserve">реквизиты </w:t>
            </w:r>
            <w:r w:rsidR="004D2E88" w:rsidRPr="00A153BF">
              <w:rPr>
                <w:sz w:val="16"/>
                <w:szCs w:val="16"/>
              </w:rPr>
              <w:t>документа,</w:t>
            </w:r>
            <w:r w:rsidRPr="00A153BF">
              <w:rPr>
                <w:sz w:val="16"/>
                <w:szCs w:val="16"/>
              </w:rPr>
              <w:t xml:space="preserve"> удостоверяющего личность (паспорт гражданина РФ): серия __________</w:t>
            </w:r>
            <w:r w:rsidR="004D2E88" w:rsidRPr="00A153BF">
              <w:rPr>
                <w:sz w:val="16"/>
                <w:szCs w:val="16"/>
              </w:rPr>
              <w:t>___, номер ____________________</w:t>
            </w:r>
            <w:r w:rsidRPr="00A153BF">
              <w:rPr>
                <w:sz w:val="16"/>
                <w:szCs w:val="16"/>
              </w:rPr>
              <w:t>____________,</w:t>
            </w:r>
          </w:p>
          <w:p w14:paraId="5F27791E" w14:textId="4ACE1E41" w:rsidR="00D15242" w:rsidRPr="00A153BF" w:rsidRDefault="00D15242" w:rsidP="00B02196">
            <w:pPr>
              <w:pStyle w:val="310"/>
              <w:rPr>
                <w:sz w:val="16"/>
                <w:szCs w:val="16"/>
              </w:rPr>
            </w:pPr>
            <w:r w:rsidRPr="00A153BF">
              <w:rPr>
                <w:sz w:val="16"/>
                <w:szCs w:val="16"/>
              </w:rPr>
              <w:t>выдан___________________________</w:t>
            </w:r>
            <w:r w:rsidR="004D2E88" w:rsidRPr="00A153BF">
              <w:rPr>
                <w:sz w:val="16"/>
                <w:szCs w:val="16"/>
              </w:rPr>
              <w:t>_____________________________</w:t>
            </w:r>
          </w:p>
          <w:p w14:paraId="085E65B8" w14:textId="77777777" w:rsidR="00D15242" w:rsidRPr="00A153BF" w:rsidRDefault="00D15242" w:rsidP="00B02196">
            <w:pPr>
              <w:pStyle w:val="310"/>
              <w:ind w:firstLine="2121"/>
              <w:rPr>
                <w:sz w:val="16"/>
                <w:szCs w:val="16"/>
              </w:rPr>
            </w:pPr>
            <w:r w:rsidRPr="00A153BF">
              <w:rPr>
                <w:sz w:val="16"/>
                <w:szCs w:val="16"/>
              </w:rPr>
              <w:t>(кем, когда)</w:t>
            </w:r>
          </w:p>
          <w:p w14:paraId="13EC9AD2" w14:textId="388AF413" w:rsidR="004D2E88" w:rsidRPr="007128AC" w:rsidRDefault="00D15242" w:rsidP="007128AC">
            <w:pPr>
              <w:pStyle w:val="a3"/>
              <w:spacing w:line="360" w:lineRule="auto"/>
              <w:rPr>
                <w:b/>
                <w:sz w:val="16"/>
                <w:szCs w:val="16"/>
              </w:rPr>
            </w:pPr>
            <w:r w:rsidRPr="00A153BF">
              <w:rPr>
                <w:b/>
                <w:sz w:val="16"/>
                <w:szCs w:val="16"/>
              </w:rPr>
              <w:t>___________________________________</w:t>
            </w:r>
            <w:r w:rsidR="004D2E88" w:rsidRPr="00A153BF">
              <w:rPr>
                <w:b/>
                <w:sz w:val="16"/>
                <w:szCs w:val="16"/>
              </w:rPr>
              <w:t>__________________________</w:t>
            </w:r>
            <w:r w:rsidRPr="00A153BF">
              <w:rPr>
                <w:b/>
                <w:sz w:val="16"/>
                <w:szCs w:val="16"/>
              </w:rPr>
              <w:t>,</w:t>
            </w:r>
          </w:p>
          <w:p w14:paraId="310A5B0A" w14:textId="43891E89" w:rsidR="00D15242" w:rsidRPr="00A153BF" w:rsidRDefault="00801625" w:rsidP="00B02196">
            <w:pPr>
              <w:pStyle w:val="a3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Место жительства </w:t>
            </w:r>
            <w:r w:rsidR="00D15242" w:rsidRPr="00A153BF">
              <w:rPr>
                <w:sz w:val="16"/>
                <w:szCs w:val="16"/>
              </w:rPr>
              <w:t>__________</w:t>
            </w:r>
            <w:r w:rsidR="004D2E88" w:rsidRPr="00A153BF">
              <w:rPr>
                <w:sz w:val="16"/>
                <w:szCs w:val="16"/>
              </w:rPr>
              <w:t>__________________________</w:t>
            </w:r>
            <w:r>
              <w:rPr>
                <w:sz w:val="16"/>
                <w:szCs w:val="16"/>
              </w:rPr>
              <w:t>________</w:t>
            </w:r>
            <w:r w:rsidR="00D15242" w:rsidRPr="00A153BF">
              <w:rPr>
                <w:sz w:val="16"/>
                <w:szCs w:val="16"/>
              </w:rPr>
              <w:t>,</w:t>
            </w:r>
          </w:p>
          <w:p w14:paraId="1AC7C80C" w14:textId="3BE56AA2" w:rsidR="00D15242" w:rsidRPr="00A153BF" w:rsidRDefault="00D15242" w:rsidP="00B02196">
            <w:pPr>
              <w:pStyle w:val="a3"/>
              <w:spacing w:line="360" w:lineRule="auto"/>
              <w:rPr>
                <w:sz w:val="16"/>
                <w:szCs w:val="16"/>
              </w:rPr>
            </w:pPr>
            <w:r w:rsidRPr="00A153BF">
              <w:rPr>
                <w:sz w:val="16"/>
                <w:szCs w:val="16"/>
              </w:rPr>
              <w:t>___________________________________</w:t>
            </w:r>
            <w:r w:rsidR="004D2E88" w:rsidRPr="00A153BF">
              <w:rPr>
                <w:sz w:val="16"/>
                <w:szCs w:val="16"/>
              </w:rPr>
              <w:t>__________________________</w:t>
            </w:r>
            <w:r w:rsidRPr="00A153BF">
              <w:rPr>
                <w:sz w:val="16"/>
                <w:szCs w:val="16"/>
              </w:rPr>
              <w:t>,</w:t>
            </w:r>
          </w:p>
          <w:p w14:paraId="7D523385" w14:textId="4B2B9263" w:rsidR="00D15242" w:rsidRPr="00A153BF" w:rsidRDefault="00801625" w:rsidP="00B02196">
            <w:pPr>
              <w:widowControl w:val="0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</w:t>
            </w:r>
            <w:r w:rsidR="00D15242" w:rsidRPr="00A153BF">
              <w:rPr>
                <w:sz w:val="16"/>
                <w:szCs w:val="16"/>
              </w:rPr>
              <w:t>_______________________________________</w:t>
            </w:r>
            <w:r w:rsidR="004D2E88" w:rsidRPr="00A153BF">
              <w:rPr>
                <w:sz w:val="16"/>
                <w:szCs w:val="16"/>
              </w:rPr>
              <w:t>______________</w:t>
            </w:r>
          </w:p>
          <w:p w14:paraId="57CFD227" w14:textId="204CACB9" w:rsidR="00D15242" w:rsidRPr="007128AC" w:rsidRDefault="00D15242" w:rsidP="007128AC">
            <w:pPr>
              <w:widowControl w:val="0"/>
              <w:spacing w:line="360" w:lineRule="auto"/>
              <w:rPr>
                <w:iCs/>
                <w:sz w:val="16"/>
                <w:szCs w:val="16"/>
              </w:rPr>
            </w:pPr>
            <w:r w:rsidRPr="00A153BF">
              <w:rPr>
                <w:iCs/>
                <w:sz w:val="16"/>
                <w:szCs w:val="16"/>
              </w:rPr>
              <w:t>электронная почта(</w:t>
            </w:r>
            <w:r w:rsidRPr="00A153BF">
              <w:rPr>
                <w:iCs/>
                <w:sz w:val="16"/>
                <w:szCs w:val="16"/>
                <w:lang w:val="en-US"/>
              </w:rPr>
              <w:t>e</w:t>
            </w:r>
            <w:r w:rsidRPr="00A153BF">
              <w:rPr>
                <w:iCs/>
                <w:sz w:val="16"/>
                <w:szCs w:val="16"/>
              </w:rPr>
              <w:t>-</w:t>
            </w:r>
            <w:r w:rsidRPr="00A153BF">
              <w:rPr>
                <w:iCs/>
                <w:sz w:val="16"/>
                <w:szCs w:val="16"/>
                <w:lang w:val="en-US"/>
              </w:rPr>
              <w:t>mail</w:t>
            </w:r>
            <w:proofErr w:type="gramStart"/>
            <w:r w:rsidRPr="00A153BF">
              <w:rPr>
                <w:iCs/>
                <w:sz w:val="16"/>
                <w:szCs w:val="16"/>
              </w:rPr>
              <w:t>):_</w:t>
            </w:r>
            <w:proofErr w:type="gramEnd"/>
            <w:r w:rsidRPr="00A153BF">
              <w:rPr>
                <w:iCs/>
                <w:sz w:val="16"/>
                <w:szCs w:val="16"/>
              </w:rPr>
              <w:t>______</w:t>
            </w:r>
            <w:r w:rsidR="007128AC">
              <w:rPr>
                <w:iCs/>
                <w:sz w:val="16"/>
                <w:szCs w:val="16"/>
              </w:rPr>
              <w:t>_______________________________.</w:t>
            </w:r>
          </w:p>
        </w:tc>
      </w:tr>
      <w:tr w:rsidR="00D15242" w:rsidRPr="00A153BF" w14:paraId="01EC0FDF" w14:textId="77777777" w:rsidTr="00B02196">
        <w:trPr>
          <w:cantSplit/>
          <w:trHeight w:val="276"/>
        </w:trPr>
        <w:tc>
          <w:tcPr>
            <w:tcW w:w="4890" w:type="dxa"/>
          </w:tcPr>
          <w:p w14:paraId="460F23AC" w14:textId="77777777" w:rsidR="00D15242" w:rsidRPr="00A153BF" w:rsidRDefault="00D15242" w:rsidP="00B02196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  <w:p w14:paraId="4DD866C2" w14:textId="77777777" w:rsidR="00D15242" w:rsidRPr="00A153BF" w:rsidRDefault="00D15242" w:rsidP="00B02196">
            <w:pPr>
              <w:pStyle w:val="a3"/>
              <w:jc w:val="center"/>
              <w:rPr>
                <w:b/>
                <w:sz w:val="16"/>
                <w:szCs w:val="16"/>
              </w:rPr>
            </w:pPr>
            <w:proofErr w:type="gramStart"/>
            <w:r w:rsidRPr="00A153BF">
              <w:rPr>
                <w:b/>
                <w:sz w:val="16"/>
                <w:szCs w:val="16"/>
              </w:rPr>
              <w:t xml:space="preserve">Подпись:   </w:t>
            </w:r>
            <w:proofErr w:type="gramEnd"/>
            <w:r w:rsidRPr="00A153BF">
              <w:rPr>
                <w:b/>
                <w:sz w:val="16"/>
                <w:szCs w:val="16"/>
              </w:rPr>
              <w:t xml:space="preserve">      ___________________/ И.О. Фамилия/</w:t>
            </w:r>
          </w:p>
          <w:p w14:paraId="01EB0230" w14:textId="77777777" w:rsidR="00D15242" w:rsidRPr="00A153BF" w:rsidRDefault="00D15242" w:rsidP="00B02196">
            <w:pPr>
              <w:pStyle w:val="a3"/>
              <w:tabs>
                <w:tab w:val="left" w:pos="1418"/>
              </w:tabs>
              <w:ind w:left="1418"/>
              <w:rPr>
                <w:sz w:val="16"/>
                <w:szCs w:val="16"/>
              </w:rPr>
            </w:pPr>
            <w:r w:rsidRPr="00A153BF">
              <w:rPr>
                <w:sz w:val="16"/>
                <w:szCs w:val="16"/>
              </w:rPr>
              <w:t>МП</w:t>
            </w:r>
          </w:p>
        </w:tc>
        <w:tc>
          <w:tcPr>
            <w:tcW w:w="360" w:type="dxa"/>
            <w:vMerge/>
          </w:tcPr>
          <w:p w14:paraId="2FBF9985" w14:textId="77777777" w:rsidR="00D15242" w:rsidRPr="00A153BF" w:rsidRDefault="00D15242" w:rsidP="00B02196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03" w:type="dxa"/>
          </w:tcPr>
          <w:p w14:paraId="647151FE" w14:textId="77777777" w:rsidR="00D15242" w:rsidRPr="00A153BF" w:rsidRDefault="00D15242" w:rsidP="00B02196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  <w:p w14:paraId="6A636379" w14:textId="77777777" w:rsidR="00D15242" w:rsidRPr="00A153BF" w:rsidRDefault="00D15242" w:rsidP="00B02196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A153BF">
              <w:rPr>
                <w:b/>
                <w:sz w:val="16"/>
                <w:szCs w:val="16"/>
              </w:rPr>
              <w:t>Подпись: ____________________/_______________________/</w:t>
            </w:r>
          </w:p>
        </w:tc>
      </w:tr>
    </w:tbl>
    <w:p w14:paraId="58299B9A" w14:textId="77777777" w:rsidR="00D15242" w:rsidRPr="00A153BF" w:rsidRDefault="00D15242" w:rsidP="00D15242">
      <w:pPr>
        <w:pStyle w:val="12"/>
        <w:jc w:val="both"/>
        <w:rPr>
          <w:sz w:val="16"/>
          <w:szCs w:val="16"/>
        </w:rPr>
      </w:pPr>
    </w:p>
    <w:p w14:paraId="4F4348A0" w14:textId="77777777" w:rsidR="00D15242" w:rsidRPr="00A153BF" w:rsidRDefault="00D15242" w:rsidP="00D15242">
      <w:pPr>
        <w:pStyle w:val="a3"/>
        <w:rPr>
          <w:sz w:val="16"/>
          <w:szCs w:val="16"/>
        </w:rPr>
      </w:pPr>
    </w:p>
    <w:p w14:paraId="6345FF42" w14:textId="77777777" w:rsidR="00D15242" w:rsidRPr="00A153BF" w:rsidRDefault="00D15242" w:rsidP="00D15242">
      <w:pPr>
        <w:pStyle w:val="a3"/>
        <w:rPr>
          <w:sz w:val="16"/>
          <w:szCs w:val="16"/>
        </w:rPr>
      </w:pPr>
    </w:p>
    <w:p w14:paraId="0F5E7EB7" w14:textId="77777777" w:rsidR="00D15242" w:rsidRPr="00A153BF" w:rsidRDefault="00D15242" w:rsidP="00D15242">
      <w:pPr>
        <w:pStyle w:val="a3"/>
        <w:rPr>
          <w:sz w:val="16"/>
          <w:szCs w:val="16"/>
        </w:rPr>
      </w:pPr>
    </w:p>
    <w:p w14:paraId="372FEFFF" w14:textId="73347DBB" w:rsidR="00D15242" w:rsidRPr="00A153BF" w:rsidRDefault="00D15242" w:rsidP="004D2E88">
      <w:pPr>
        <w:pStyle w:val="12"/>
        <w:jc w:val="left"/>
        <w:rPr>
          <w:sz w:val="16"/>
          <w:szCs w:val="16"/>
        </w:rPr>
      </w:pPr>
      <w:r w:rsidRPr="00A153BF">
        <w:rPr>
          <w:sz w:val="16"/>
          <w:szCs w:val="16"/>
        </w:rPr>
        <w:t xml:space="preserve">Экземпляр Договора получил нарочно «______» ___________20_____ г.  </w:t>
      </w:r>
      <w:r w:rsidR="00E62B6B" w:rsidRPr="00A153BF">
        <w:rPr>
          <w:sz w:val="16"/>
          <w:szCs w:val="16"/>
        </w:rPr>
        <w:t xml:space="preserve">   </w:t>
      </w:r>
      <w:r w:rsidRPr="00A153BF">
        <w:rPr>
          <w:sz w:val="16"/>
          <w:szCs w:val="16"/>
        </w:rPr>
        <w:t xml:space="preserve"> Абонент: _______________________/_______________________/ </w:t>
      </w:r>
    </w:p>
    <w:p w14:paraId="4516E859" w14:textId="77777777" w:rsidR="00D15242" w:rsidRPr="00A153BF" w:rsidRDefault="00D15242" w:rsidP="00D15242">
      <w:pPr>
        <w:pStyle w:val="12"/>
        <w:ind w:left="720" w:firstLine="720"/>
        <w:jc w:val="right"/>
        <w:rPr>
          <w:sz w:val="20"/>
        </w:rPr>
      </w:pPr>
      <w:r w:rsidRPr="00A153BF">
        <w:rPr>
          <w:b w:val="0"/>
          <w:sz w:val="16"/>
          <w:szCs w:val="16"/>
        </w:rPr>
        <w:br w:type="page"/>
      </w:r>
      <w:r w:rsidRPr="00A153BF">
        <w:rPr>
          <w:sz w:val="20"/>
        </w:rPr>
        <w:lastRenderedPageBreak/>
        <w:t>ПРИЛОЖЕНИЕ № 1</w:t>
      </w:r>
    </w:p>
    <w:p w14:paraId="1ADC6897" w14:textId="77777777" w:rsidR="00D15242" w:rsidRPr="00A153BF" w:rsidRDefault="00D15242" w:rsidP="00D15242">
      <w:pPr>
        <w:pStyle w:val="12"/>
        <w:jc w:val="right"/>
        <w:rPr>
          <w:sz w:val="20"/>
        </w:rPr>
      </w:pPr>
      <w:r w:rsidRPr="00A153BF">
        <w:rPr>
          <w:sz w:val="20"/>
        </w:rPr>
        <w:t xml:space="preserve">к договору поставки газа для обеспечения коммунально-бытовых нужд граждан </w:t>
      </w:r>
    </w:p>
    <w:p w14:paraId="14A51C8F" w14:textId="77777777" w:rsidR="00D15242" w:rsidRPr="00A153BF" w:rsidRDefault="00D15242" w:rsidP="00D15242">
      <w:pPr>
        <w:pStyle w:val="12"/>
        <w:jc w:val="right"/>
        <w:rPr>
          <w:sz w:val="20"/>
        </w:rPr>
      </w:pPr>
    </w:p>
    <w:p w14:paraId="1D455A2A" w14:textId="77777777" w:rsidR="00D15242" w:rsidRPr="00A153BF" w:rsidRDefault="00D15242" w:rsidP="00D15242">
      <w:pPr>
        <w:pStyle w:val="12"/>
        <w:jc w:val="right"/>
        <w:rPr>
          <w:rFonts w:eastAsia="Arial Narrow"/>
          <w:bCs/>
          <w:sz w:val="20"/>
        </w:rPr>
      </w:pPr>
      <w:r w:rsidRPr="00A153BF">
        <w:rPr>
          <w:sz w:val="20"/>
        </w:rPr>
        <w:t>№__________________________ от «_____» __________________ 20____г.</w:t>
      </w:r>
    </w:p>
    <w:p w14:paraId="08A0CA4A" w14:textId="77777777" w:rsidR="00D15242" w:rsidRPr="00A153BF" w:rsidRDefault="00D15242" w:rsidP="00D15242">
      <w:pPr>
        <w:pStyle w:val="12"/>
        <w:rPr>
          <w:b w:val="0"/>
          <w:sz w:val="16"/>
          <w:szCs w:val="16"/>
        </w:rPr>
      </w:pPr>
      <w:r w:rsidRPr="00A153BF">
        <w:rPr>
          <w:sz w:val="16"/>
          <w:szCs w:val="16"/>
        </w:rPr>
        <w:tab/>
      </w:r>
      <w:r w:rsidRPr="00A153BF">
        <w:rPr>
          <w:sz w:val="16"/>
          <w:szCs w:val="16"/>
        </w:rPr>
        <w:tab/>
      </w:r>
      <w:r w:rsidRPr="00A153BF">
        <w:rPr>
          <w:sz w:val="16"/>
          <w:szCs w:val="16"/>
        </w:rPr>
        <w:tab/>
      </w:r>
      <w:r w:rsidRPr="00A153BF">
        <w:rPr>
          <w:sz w:val="16"/>
          <w:szCs w:val="16"/>
        </w:rPr>
        <w:tab/>
      </w:r>
      <w:r w:rsidRPr="00A153BF">
        <w:rPr>
          <w:b w:val="0"/>
          <w:sz w:val="16"/>
          <w:szCs w:val="16"/>
        </w:rPr>
        <w:t>(номер лицевого счета)</w:t>
      </w:r>
      <w:r w:rsidRPr="00A153BF">
        <w:rPr>
          <w:b w:val="0"/>
          <w:sz w:val="16"/>
          <w:szCs w:val="16"/>
        </w:rPr>
        <w:tab/>
      </w:r>
      <w:r w:rsidRPr="00A153BF">
        <w:rPr>
          <w:b w:val="0"/>
          <w:sz w:val="16"/>
          <w:szCs w:val="16"/>
        </w:rPr>
        <w:tab/>
      </w:r>
    </w:p>
    <w:p w14:paraId="1B7D21DF" w14:textId="77777777" w:rsidR="00D15242" w:rsidRPr="00A153BF" w:rsidRDefault="00D15242" w:rsidP="007579CB">
      <w:pPr>
        <w:numPr>
          <w:ilvl w:val="0"/>
          <w:numId w:val="6"/>
        </w:numPr>
        <w:tabs>
          <w:tab w:val="clear" w:pos="644"/>
          <w:tab w:val="num" w:pos="426"/>
        </w:tabs>
      </w:pPr>
      <w:r w:rsidRPr="00A153BF">
        <w:t>Характеристика помещения:</w:t>
      </w:r>
    </w:p>
    <w:p w14:paraId="2A892933" w14:textId="200D3CEF" w:rsidR="00D15242" w:rsidRPr="00A153BF" w:rsidRDefault="00D15242" w:rsidP="007579CB">
      <w:proofErr w:type="gramStart"/>
      <w:r w:rsidRPr="00A153BF">
        <w:t>Адрес</w:t>
      </w:r>
      <w:r w:rsidR="004D2E88" w:rsidRPr="00A153BF">
        <w:t>:</w:t>
      </w:r>
      <w:r w:rsidRPr="00A153BF">
        <w:t>_</w:t>
      </w:r>
      <w:proofErr w:type="gramEnd"/>
      <w:r w:rsidRPr="00A153BF">
        <w:t>_______________________________________________________________________________________________</w:t>
      </w:r>
    </w:p>
    <w:p w14:paraId="6AFE646A" w14:textId="1073B666" w:rsidR="00D15242" w:rsidRPr="00A153BF" w:rsidRDefault="00D15242" w:rsidP="007579CB">
      <w:r w:rsidRPr="00A153BF">
        <w:t>Вид помещения: отдельная квартира / коммунальная квартира / жилой дом / прочее (указать)_____________</w:t>
      </w:r>
      <w:r w:rsidR="004D2E88" w:rsidRPr="00A153BF">
        <w:t>______</w:t>
      </w:r>
      <w:r w:rsidRPr="00A153BF">
        <w:t xml:space="preserve">___ </w:t>
      </w:r>
    </w:p>
    <w:p w14:paraId="3C5F1D03" w14:textId="77777777" w:rsidR="00D15242" w:rsidRPr="00A153BF" w:rsidRDefault="00D15242" w:rsidP="007579CB">
      <w:pPr>
        <w:ind w:left="2880" w:firstLine="720"/>
        <w:rPr>
          <w:i/>
          <w:sz w:val="16"/>
          <w:szCs w:val="16"/>
        </w:rPr>
      </w:pPr>
      <w:r w:rsidRPr="00A153BF">
        <w:rPr>
          <w:i/>
          <w:sz w:val="16"/>
          <w:szCs w:val="16"/>
        </w:rPr>
        <w:t>(ненужное зачеркнуть)</w:t>
      </w:r>
    </w:p>
    <w:p w14:paraId="27E8C226" w14:textId="77777777" w:rsidR="00D15242" w:rsidRPr="00A153BF" w:rsidRDefault="00D15242" w:rsidP="007579CB">
      <w:r w:rsidRPr="00A153BF">
        <w:t>Площадь отапливаемых жилых и нежилых помещений составляет _______________________ м</w:t>
      </w:r>
      <w:r w:rsidRPr="00A153BF">
        <w:rPr>
          <w:vertAlign w:val="superscript"/>
        </w:rPr>
        <w:t>2</w:t>
      </w:r>
      <w:r w:rsidRPr="00A153BF">
        <w:t>;</w:t>
      </w:r>
    </w:p>
    <w:p w14:paraId="276CFF47" w14:textId="77777777" w:rsidR="00D15242" w:rsidRPr="00A153BF" w:rsidRDefault="00D15242" w:rsidP="007579CB">
      <w:r w:rsidRPr="00A153BF">
        <w:t xml:space="preserve">Помещение находится у Абонента на праве: </w:t>
      </w:r>
    </w:p>
    <w:p w14:paraId="1B8A079C" w14:textId="69357DE1" w:rsidR="00D15242" w:rsidRPr="00A153BF" w:rsidRDefault="00D15242" w:rsidP="007579CB">
      <w:r w:rsidRPr="00A153BF">
        <w:t xml:space="preserve">собственности / найма / социального найма / безвозмездного пользования / прочее (указать)_________________, </w:t>
      </w:r>
    </w:p>
    <w:p w14:paraId="1952A3B9" w14:textId="77777777" w:rsidR="00D15242" w:rsidRPr="00A153BF" w:rsidRDefault="00D15242" w:rsidP="007579CB">
      <w:pPr>
        <w:ind w:left="1440" w:firstLine="720"/>
        <w:rPr>
          <w:i/>
          <w:sz w:val="16"/>
          <w:szCs w:val="16"/>
        </w:rPr>
      </w:pPr>
      <w:r w:rsidRPr="00A153BF">
        <w:rPr>
          <w:i/>
          <w:sz w:val="16"/>
          <w:szCs w:val="16"/>
        </w:rPr>
        <w:t>(ненужное зачеркнуть)</w:t>
      </w:r>
    </w:p>
    <w:p w14:paraId="125F9E97" w14:textId="35154C1A" w:rsidR="00D15242" w:rsidRPr="00A153BF" w:rsidRDefault="00D15242" w:rsidP="007579CB">
      <w:r w:rsidRPr="00A153BF">
        <w:t>в соответствии с_____________________________________________________________________________________</w:t>
      </w:r>
      <w:proofErr w:type="gramStart"/>
      <w:r w:rsidRPr="00A153BF">
        <w:t>_ .</w:t>
      </w:r>
      <w:proofErr w:type="gramEnd"/>
    </w:p>
    <w:p w14:paraId="7953CB09" w14:textId="77777777" w:rsidR="00D15242" w:rsidRPr="00A153BF" w:rsidRDefault="00D15242" w:rsidP="007579CB">
      <w:pPr>
        <w:ind w:firstLine="284"/>
        <w:jc w:val="center"/>
        <w:rPr>
          <w:i/>
          <w:sz w:val="16"/>
          <w:szCs w:val="16"/>
        </w:rPr>
      </w:pPr>
      <w:r w:rsidRPr="00A153BF">
        <w:rPr>
          <w:i/>
          <w:sz w:val="16"/>
          <w:szCs w:val="16"/>
        </w:rPr>
        <w:t>(наименование и реквизиты документа)</w:t>
      </w:r>
    </w:p>
    <w:p w14:paraId="1EA123B7" w14:textId="77777777" w:rsidR="00D15242" w:rsidRPr="00A153BF" w:rsidRDefault="00D15242" w:rsidP="007579CB">
      <w:r w:rsidRPr="00A153BF">
        <w:t>На момент заключения Договора в помещении Абонента:</w:t>
      </w:r>
    </w:p>
    <w:p w14:paraId="26E3D84F" w14:textId="15FD1BE0" w:rsidR="00D15242" w:rsidRPr="00A153BF" w:rsidRDefault="00D15242" w:rsidP="007579CB">
      <w:r w:rsidRPr="00A153BF">
        <w:t>- постоянно зарегистрировано (проживает) ___</w:t>
      </w:r>
      <w:r w:rsidR="004D2E88" w:rsidRPr="00A153BF">
        <w:t>___</w:t>
      </w:r>
      <w:proofErr w:type="gramStart"/>
      <w:r w:rsidRPr="00A153BF">
        <w:t>человек;  временно</w:t>
      </w:r>
      <w:proofErr w:type="gramEnd"/>
      <w:r w:rsidRPr="00A153BF">
        <w:t xml:space="preserve"> зарегистрировано (проживает) ________человек:</w:t>
      </w:r>
    </w:p>
    <w:p w14:paraId="7E407D6B" w14:textId="77777777" w:rsidR="00D15242" w:rsidRPr="00A153BF" w:rsidRDefault="00D15242" w:rsidP="007579CB">
      <w:pPr>
        <w:rPr>
          <w:sz w:val="10"/>
          <w:szCs w:val="10"/>
        </w:rPr>
      </w:pPr>
      <w:bookmarkStart w:id="0" w:name="_GoBack"/>
      <w:bookmarkEnd w:id="0"/>
    </w:p>
    <w:p w14:paraId="0B18742D" w14:textId="77777777" w:rsidR="00D15242" w:rsidRPr="00A153BF" w:rsidRDefault="00D15242" w:rsidP="007579CB">
      <w:pPr>
        <w:ind w:firstLine="284"/>
      </w:pPr>
      <w:r w:rsidRPr="00A153BF">
        <w:t xml:space="preserve">2.Характеристика вида потребления газа: </w:t>
      </w:r>
    </w:p>
    <w:p w14:paraId="442D9107" w14:textId="19BD5BB4" w:rsidR="00D15242" w:rsidRPr="00A153BF" w:rsidRDefault="00D15242" w:rsidP="007579CB">
      <w:pPr>
        <w:jc w:val="both"/>
      </w:pPr>
      <w:r w:rsidRPr="00A153BF">
        <w:t xml:space="preserve">приготовление пищи / отопление жилых и нежилых помещений / нагрев воды / приготовление кормов и подогрев воды для содержания животных и домашней птицы </w:t>
      </w:r>
      <w:r w:rsidRPr="00A153BF">
        <w:rPr>
          <w:i/>
          <w:sz w:val="16"/>
          <w:szCs w:val="16"/>
        </w:rPr>
        <w:t>(ненужное зачеркнуть)</w:t>
      </w:r>
    </w:p>
    <w:p w14:paraId="55F2F3BE" w14:textId="1A89A80F" w:rsidR="00D15242" w:rsidRPr="00A153BF" w:rsidRDefault="00D15242" w:rsidP="007579CB">
      <w:pPr>
        <w:ind w:firstLine="284"/>
        <w:jc w:val="both"/>
      </w:pPr>
      <w:r w:rsidRPr="00A153BF">
        <w:t>В случае потребления газа для приготовления кормов и подогрева воды для содержания животных и домашней птицы необходимо указать вид и количество сельскохозяйственных животных и домашней </w:t>
      </w:r>
      <w:proofErr w:type="gramStart"/>
      <w:r w:rsidRPr="00A153BF">
        <w:t>птицы:_</w:t>
      </w:r>
      <w:proofErr w:type="gramEnd"/>
      <w:r w:rsidRPr="00A153BF">
        <w:t>_________</w:t>
      </w:r>
      <w:r w:rsidR="004D2E88" w:rsidRPr="00A153BF">
        <w:t>________________</w:t>
      </w:r>
      <w:r w:rsidRPr="00A153BF">
        <w:t>__________________________________________________________________________________________________________________________________________________________________</w:t>
      </w:r>
    </w:p>
    <w:p w14:paraId="647DAD58" w14:textId="77777777" w:rsidR="00D15242" w:rsidRPr="00A153BF" w:rsidRDefault="00D15242" w:rsidP="007579CB">
      <w:pPr>
        <w:ind w:firstLine="284"/>
      </w:pPr>
      <w:r w:rsidRPr="00A153BF">
        <w:t xml:space="preserve">3.Номенклатура (состав) и типы газоиспользующего оборудования: </w:t>
      </w:r>
    </w:p>
    <w:p w14:paraId="446FE355" w14:textId="51F0EFB1" w:rsidR="00D15242" w:rsidRPr="00A153BF" w:rsidRDefault="00D15242" w:rsidP="007579CB">
      <w:r w:rsidRPr="00A153BF">
        <w:t>газовая плита ____________________________________________________________, количество ___________ единиц;</w:t>
      </w:r>
    </w:p>
    <w:p w14:paraId="13710FF8" w14:textId="386AC9A6" w:rsidR="00D15242" w:rsidRPr="00A153BF" w:rsidRDefault="00D15242" w:rsidP="007579CB">
      <w:r w:rsidRPr="00A153BF">
        <w:t>проточный газовый водонагреватель ________________________________________, количество____________ единиц;</w:t>
      </w:r>
    </w:p>
    <w:p w14:paraId="737E59A2" w14:textId="703F2FBD" w:rsidR="00D15242" w:rsidRPr="00A153BF" w:rsidRDefault="00D15242" w:rsidP="007579CB">
      <w:r w:rsidRPr="00A153BF">
        <w:t xml:space="preserve">емкостной газовый водонагреватель ________________________________________, </w:t>
      </w:r>
      <w:proofErr w:type="gramStart"/>
      <w:r w:rsidRPr="00A153BF">
        <w:t>количество  _</w:t>
      </w:r>
      <w:proofErr w:type="gramEnd"/>
      <w:r w:rsidRPr="00A153BF">
        <w:t>__________ единиц;</w:t>
      </w:r>
    </w:p>
    <w:p w14:paraId="51419310" w14:textId="5F273A0A" w:rsidR="00D15242" w:rsidRPr="00A153BF" w:rsidRDefault="00D15242" w:rsidP="007579CB">
      <w:r w:rsidRPr="00A153BF">
        <w:t xml:space="preserve">печная горелка __________________________________________________________, </w:t>
      </w:r>
      <w:proofErr w:type="gramStart"/>
      <w:r w:rsidRPr="00A153BF">
        <w:t>количество  _</w:t>
      </w:r>
      <w:proofErr w:type="gramEnd"/>
      <w:r w:rsidRPr="00A153BF">
        <w:t>__________ единиц;</w:t>
      </w:r>
    </w:p>
    <w:p w14:paraId="5BB3A65A" w14:textId="1A321F43" w:rsidR="00D15242" w:rsidRPr="00A153BF" w:rsidRDefault="00D15242" w:rsidP="007579CB">
      <w:r w:rsidRPr="00A153BF">
        <w:t>прочее оборудование____________________________________________________</w:t>
      </w:r>
      <w:proofErr w:type="gramStart"/>
      <w:r w:rsidRPr="00A153BF">
        <w:t>_,количество</w:t>
      </w:r>
      <w:proofErr w:type="gramEnd"/>
      <w:r w:rsidRPr="00A153BF">
        <w:t>____________ единиц.</w:t>
      </w:r>
    </w:p>
    <w:p w14:paraId="1601A6DC" w14:textId="77777777" w:rsidR="00D15242" w:rsidRPr="00A153BF" w:rsidRDefault="00D15242" w:rsidP="007579CB">
      <w:pPr>
        <w:ind w:firstLine="284"/>
      </w:pPr>
      <w:r w:rsidRPr="00A153BF">
        <w:t>4.Характеристики прибора учета газа:</w:t>
      </w:r>
    </w:p>
    <w:p w14:paraId="586B096E" w14:textId="5251E649" w:rsidR="00D15242" w:rsidRPr="00A153BF" w:rsidRDefault="00D15242" w:rsidP="007579CB">
      <w:r w:rsidRPr="00A153BF">
        <w:t xml:space="preserve">Наличие прибора учета газа: имеется / не имеется </w:t>
      </w:r>
      <w:r w:rsidRPr="00A153BF">
        <w:rPr>
          <w:i/>
          <w:sz w:val="16"/>
          <w:szCs w:val="16"/>
        </w:rPr>
        <w:t xml:space="preserve">(ненужное зачеркнуть); </w:t>
      </w:r>
      <w:r w:rsidRPr="00A153BF">
        <w:t>Дата установки__________________________;</w:t>
      </w:r>
    </w:p>
    <w:p w14:paraId="1D55B40E" w14:textId="77777777" w:rsidR="00D15242" w:rsidRPr="00A153BF" w:rsidRDefault="00D15242" w:rsidP="007579CB">
      <w:r w:rsidRPr="00A153BF">
        <w:t xml:space="preserve">Тип: индивидуальный / групповой </w:t>
      </w:r>
      <w:r w:rsidRPr="00A153BF">
        <w:rPr>
          <w:i/>
          <w:sz w:val="16"/>
          <w:szCs w:val="16"/>
        </w:rPr>
        <w:t xml:space="preserve">(ненужное зачеркнуть); </w:t>
      </w:r>
      <w:r w:rsidRPr="00A153BF">
        <w:t>Процент распределения объемов газа группового прибора учета ________;</w:t>
      </w:r>
    </w:p>
    <w:p w14:paraId="7BE9308F" w14:textId="427BD212" w:rsidR="00D15242" w:rsidRPr="00A153BF" w:rsidRDefault="00D15242" w:rsidP="007579CB">
      <w:r w:rsidRPr="00A153BF">
        <w:t>Марка прибора учета газа _________________________; Номер прибора у</w:t>
      </w:r>
      <w:r w:rsidR="004D2E88" w:rsidRPr="00A153BF">
        <w:t>чета газа______________________</w:t>
      </w:r>
      <w:r w:rsidRPr="00A153BF">
        <w:t>________;</w:t>
      </w:r>
    </w:p>
    <w:p w14:paraId="3BF8D5FC" w14:textId="3ABEB7A0" w:rsidR="00D15242" w:rsidRPr="00A153BF" w:rsidRDefault="00D15242" w:rsidP="007579CB">
      <w:r w:rsidRPr="00A153BF">
        <w:rPr>
          <w:rFonts w:eastAsia="Arial Narrow"/>
        </w:rPr>
        <w:t xml:space="preserve">Номер </w:t>
      </w:r>
      <w:r w:rsidRPr="00A153BF">
        <w:t>заводской пломбы ________________</w:t>
      </w:r>
      <w:r w:rsidR="004D2E88" w:rsidRPr="00A153BF">
        <w:t>____</w:t>
      </w:r>
      <w:r w:rsidRPr="00A153BF">
        <w:t>_____; Дата выпуска_________________________________</w:t>
      </w:r>
      <w:r w:rsidR="004D2E88" w:rsidRPr="00A153BF">
        <w:t>__</w:t>
      </w:r>
      <w:r w:rsidRPr="00A153BF">
        <w:t>______;</w:t>
      </w:r>
    </w:p>
    <w:p w14:paraId="5435FE16" w14:textId="01109370" w:rsidR="00D15242" w:rsidRPr="00A153BF" w:rsidRDefault="00D15242" w:rsidP="007579CB">
      <w:r w:rsidRPr="00A153BF">
        <w:t>Завод изготовитель</w:t>
      </w:r>
      <w:r w:rsidRPr="00A153BF">
        <w:rPr>
          <w:rFonts w:eastAsia="Arial Narrow"/>
        </w:rPr>
        <w:t xml:space="preserve"> </w:t>
      </w:r>
      <w:r w:rsidRPr="00A153BF">
        <w:t>____________________________________________________________________________________;</w:t>
      </w:r>
    </w:p>
    <w:p w14:paraId="36616E28" w14:textId="77777777" w:rsidR="00D15242" w:rsidRPr="00A153BF" w:rsidRDefault="00D15242" w:rsidP="007579CB">
      <w:r w:rsidRPr="00A153BF">
        <w:t xml:space="preserve">Дата последней поверки__________________; Дата следующей поверки_______________; </w:t>
      </w:r>
      <w:proofErr w:type="spellStart"/>
      <w:r w:rsidRPr="00A153BF">
        <w:t>Межповерочный</w:t>
      </w:r>
      <w:proofErr w:type="spellEnd"/>
      <w:r w:rsidRPr="00A153BF">
        <w:t> интервал___________;</w:t>
      </w:r>
    </w:p>
    <w:p w14:paraId="52CBB80A" w14:textId="25B5D529" w:rsidR="00D15242" w:rsidRPr="00A153BF" w:rsidRDefault="00D15242" w:rsidP="007579CB">
      <w:r w:rsidRPr="00A153BF">
        <w:t>Наименование организации-поверителя__________________________________________________________________;</w:t>
      </w:r>
    </w:p>
    <w:p w14:paraId="6C604AB8" w14:textId="316BD8BC" w:rsidR="00D15242" w:rsidRPr="00A153BF" w:rsidRDefault="00D15242" w:rsidP="007579CB">
      <w:r w:rsidRPr="00A153BF">
        <w:t>Дата установки пломбы Поставщика________________; Номер пломбы Поставщика_____________________________;</w:t>
      </w:r>
    </w:p>
    <w:p w14:paraId="451F750C" w14:textId="065A20C7" w:rsidR="00D15242" w:rsidRPr="00A153BF" w:rsidRDefault="00D15242" w:rsidP="007579CB">
      <w:r w:rsidRPr="00A153BF">
        <w:t>Показания прибора учета газа на момент заключения Договора_______________________________________________;</w:t>
      </w:r>
    </w:p>
    <w:p w14:paraId="62DA1F1B" w14:textId="77777777" w:rsidR="00D15242" w:rsidRPr="00A153BF" w:rsidRDefault="00D15242" w:rsidP="007579CB">
      <w:r w:rsidRPr="00A153BF">
        <w:t xml:space="preserve">Место присоединения к газопроводу: в отапливаемом / не отапливаемом / вне помещения </w:t>
      </w:r>
      <w:r w:rsidRPr="00A153BF">
        <w:rPr>
          <w:sz w:val="16"/>
          <w:szCs w:val="16"/>
        </w:rPr>
        <w:t>(</w:t>
      </w:r>
      <w:r w:rsidRPr="00A153BF">
        <w:rPr>
          <w:i/>
          <w:sz w:val="16"/>
          <w:szCs w:val="16"/>
        </w:rPr>
        <w:t>ненужное зачеркнуть</w:t>
      </w:r>
      <w:r w:rsidRPr="00A153BF">
        <w:rPr>
          <w:sz w:val="16"/>
          <w:szCs w:val="16"/>
        </w:rPr>
        <w:t>);</w:t>
      </w:r>
    </w:p>
    <w:p w14:paraId="64E82F2A" w14:textId="77777777" w:rsidR="00D15242" w:rsidRPr="00A153BF" w:rsidRDefault="00D15242" w:rsidP="007579CB">
      <w:r w:rsidRPr="00A153BF">
        <w:t xml:space="preserve">Наличие температурной компенсации: имеется / не имеется </w:t>
      </w:r>
      <w:r w:rsidRPr="00A153BF">
        <w:rPr>
          <w:i/>
          <w:sz w:val="16"/>
          <w:szCs w:val="16"/>
        </w:rPr>
        <w:t>(ненужное зачеркнуть).</w:t>
      </w:r>
    </w:p>
    <w:p w14:paraId="3A664EBA" w14:textId="5AFE0422" w:rsidR="00D15242" w:rsidRPr="00A153BF" w:rsidRDefault="00D15242" w:rsidP="007579CB">
      <w:pPr>
        <w:ind w:firstLine="284"/>
        <w:jc w:val="both"/>
      </w:pPr>
      <w:r w:rsidRPr="00A153BF">
        <w:t xml:space="preserve">5.Реквизиты договора о техническом обслуживании и ремонте внутридомового </w:t>
      </w:r>
      <w:r w:rsidRPr="00A153BF">
        <w:rPr>
          <w:lang w:eastAsia="ru-RU"/>
        </w:rPr>
        <w:t>и (или) внутриквартирного газового оборудования</w:t>
      </w:r>
      <w:r w:rsidRPr="00A153BF">
        <w:t xml:space="preserve"> с ________________________________________________________________________________________</w:t>
      </w:r>
    </w:p>
    <w:p w14:paraId="01E701B4" w14:textId="77777777" w:rsidR="00D15242" w:rsidRPr="00A153BF" w:rsidRDefault="00D15242" w:rsidP="007579CB">
      <w:pPr>
        <w:jc w:val="both"/>
      </w:pPr>
      <w:r w:rsidRPr="00A153BF">
        <w:rPr>
          <w:rFonts w:eastAsia="Arial Narrow"/>
        </w:rPr>
        <w:t xml:space="preserve">номер </w:t>
      </w:r>
      <w:r w:rsidRPr="00A153BF">
        <w:t>договора_______________________________ от «____</w:t>
      </w:r>
      <w:proofErr w:type="gramStart"/>
      <w:r w:rsidRPr="00A153BF">
        <w:t>_»_</w:t>
      </w:r>
      <w:proofErr w:type="gramEnd"/>
      <w:r w:rsidRPr="00A153BF">
        <w:t>___________________20_____г.</w:t>
      </w:r>
    </w:p>
    <w:p w14:paraId="1638F87C" w14:textId="11A7EEF1" w:rsidR="00D15242" w:rsidRPr="00A153BF" w:rsidRDefault="00D15242" w:rsidP="007579CB">
      <w:pPr>
        <w:ind w:firstLine="284"/>
        <w:jc w:val="both"/>
      </w:pPr>
      <w:r w:rsidRPr="00A153BF">
        <w:rPr>
          <w:lang w:eastAsia="ru-RU"/>
        </w:rPr>
        <w:t>6.Реквизиты акта об определении границы раздела собственности</w:t>
      </w:r>
      <w:r w:rsidRPr="00A153BF">
        <w:rPr>
          <w:rFonts w:eastAsia="Arial Narrow"/>
        </w:rPr>
        <w:t xml:space="preserve"> ______</w:t>
      </w:r>
      <w:r w:rsidRPr="00A153BF">
        <w:t>_____________</w:t>
      </w:r>
      <w:r w:rsidR="004D2E88" w:rsidRPr="00A153BF">
        <w:t>________________________</w:t>
      </w:r>
    </w:p>
    <w:p w14:paraId="22A17954" w14:textId="23CA2FF1" w:rsidR="00D15242" w:rsidRPr="00A153BF" w:rsidRDefault="00D15242" w:rsidP="007579CB">
      <w:pPr>
        <w:jc w:val="both"/>
      </w:pPr>
      <w:r w:rsidRPr="00A153BF">
        <w:rPr>
          <w:rFonts w:eastAsia="Arial Narrow"/>
        </w:rPr>
        <w:t>________</w:t>
      </w:r>
      <w:r w:rsidR="004D2E88" w:rsidRPr="00A153BF">
        <w:rPr>
          <w:rFonts w:eastAsia="Arial Narrow"/>
        </w:rPr>
        <w:t>_____________________</w:t>
      </w:r>
      <w:r w:rsidRPr="00A153BF">
        <w:rPr>
          <w:rFonts w:eastAsia="Arial Narrow"/>
        </w:rPr>
        <w:t xml:space="preserve">________номер </w:t>
      </w:r>
      <w:r w:rsidRPr="00A153BF">
        <w:t>____________________ от «____</w:t>
      </w:r>
      <w:proofErr w:type="gramStart"/>
      <w:r w:rsidRPr="00A153BF">
        <w:t>_»_</w:t>
      </w:r>
      <w:proofErr w:type="gramEnd"/>
      <w:r w:rsidRPr="00A153BF">
        <w:t>___________________20_____г.</w:t>
      </w:r>
    </w:p>
    <w:tbl>
      <w:tblPr>
        <w:tblW w:w="103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60"/>
        <w:gridCol w:w="5103"/>
      </w:tblGrid>
      <w:tr w:rsidR="00AB670C" w:rsidRPr="00A153BF" w14:paraId="63B5D2C4" w14:textId="77777777" w:rsidTr="00B02196">
        <w:trPr>
          <w:trHeight w:val="855"/>
        </w:trPr>
        <w:tc>
          <w:tcPr>
            <w:tcW w:w="4890" w:type="dxa"/>
          </w:tcPr>
          <w:p w14:paraId="6543A630" w14:textId="77777777" w:rsidR="00D15242" w:rsidRPr="00A153BF" w:rsidRDefault="00D15242" w:rsidP="00B02196">
            <w:pPr>
              <w:widowControl w:val="0"/>
              <w:spacing w:before="60" w:line="240" w:lineRule="atLeast"/>
              <w:jc w:val="center"/>
              <w:rPr>
                <w:b/>
              </w:rPr>
            </w:pPr>
            <w:r w:rsidRPr="00A153BF">
              <w:rPr>
                <w:b/>
              </w:rPr>
              <w:t>Поставщик:</w:t>
            </w:r>
          </w:p>
          <w:p w14:paraId="6F4B7DC4" w14:textId="77777777" w:rsidR="00D15242" w:rsidRPr="00A153BF" w:rsidRDefault="00D15242" w:rsidP="00B02196">
            <w:pPr>
              <w:pStyle w:val="a3"/>
              <w:jc w:val="center"/>
              <w:rPr>
                <w:b/>
                <w:sz w:val="20"/>
              </w:rPr>
            </w:pPr>
            <w:r w:rsidRPr="00A153BF">
              <w:rPr>
                <w:b/>
                <w:sz w:val="20"/>
              </w:rPr>
              <w:t>ООО «Газпром межрегионгаз Уфа»</w:t>
            </w:r>
          </w:p>
          <w:p w14:paraId="3E24AB7C" w14:textId="77777777" w:rsidR="00D15242" w:rsidRPr="00A153BF" w:rsidRDefault="00D15242" w:rsidP="00B02196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360" w:type="dxa"/>
            <w:vMerge w:val="restart"/>
          </w:tcPr>
          <w:p w14:paraId="1FD38173" w14:textId="77777777" w:rsidR="00D15242" w:rsidRPr="00A153BF" w:rsidRDefault="00D15242" w:rsidP="00B02196">
            <w:pPr>
              <w:widowControl w:val="0"/>
              <w:spacing w:before="60" w:line="240" w:lineRule="atLeast"/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1019E49C" w14:textId="77777777" w:rsidR="00D15242" w:rsidRPr="00A153BF" w:rsidRDefault="00D15242" w:rsidP="00B02196">
            <w:pPr>
              <w:widowControl w:val="0"/>
              <w:spacing w:before="60" w:line="240" w:lineRule="atLeast"/>
              <w:jc w:val="center"/>
              <w:rPr>
                <w:b/>
              </w:rPr>
            </w:pPr>
            <w:r w:rsidRPr="00A153BF">
              <w:rPr>
                <w:b/>
              </w:rPr>
              <w:t>Абонент:</w:t>
            </w:r>
          </w:p>
          <w:p w14:paraId="4C63E141" w14:textId="5D028F51" w:rsidR="00D15242" w:rsidRPr="00A153BF" w:rsidRDefault="00D15242" w:rsidP="00B02196">
            <w:pPr>
              <w:pStyle w:val="a3"/>
              <w:rPr>
                <w:b/>
                <w:sz w:val="20"/>
              </w:rPr>
            </w:pPr>
            <w:r w:rsidRPr="00A153BF">
              <w:rPr>
                <w:b/>
                <w:sz w:val="20"/>
              </w:rPr>
              <w:t>_________________________________________________</w:t>
            </w:r>
          </w:p>
          <w:p w14:paraId="2EC55760" w14:textId="77777777" w:rsidR="00D15242" w:rsidRPr="00A153BF" w:rsidRDefault="00D15242" w:rsidP="00B02196">
            <w:pPr>
              <w:widowControl w:val="0"/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A153BF">
              <w:rPr>
                <w:sz w:val="16"/>
                <w:szCs w:val="16"/>
              </w:rPr>
              <w:t>(Ф.И.О. полностью)</w:t>
            </w:r>
          </w:p>
        </w:tc>
      </w:tr>
      <w:tr w:rsidR="00AB670C" w:rsidRPr="005D0A4C" w14:paraId="2F2012DB" w14:textId="77777777" w:rsidTr="00B02196">
        <w:trPr>
          <w:cantSplit/>
          <w:trHeight w:val="60"/>
        </w:trPr>
        <w:tc>
          <w:tcPr>
            <w:tcW w:w="4890" w:type="dxa"/>
          </w:tcPr>
          <w:p w14:paraId="5163A1B0" w14:textId="77777777" w:rsidR="00D15242" w:rsidRPr="00A153BF" w:rsidRDefault="00D15242" w:rsidP="00B02196">
            <w:pPr>
              <w:pStyle w:val="a3"/>
              <w:rPr>
                <w:b/>
                <w:sz w:val="20"/>
              </w:rPr>
            </w:pPr>
            <w:proofErr w:type="gramStart"/>
            <w:r w:rsidRPr="00A153BF">
              <w:rPr>
                <w:b/>
                <w:sz w:val="20"/>
              </w:rPr>
              <w:t xml:space="preserve">Подпись:   </w:t>
            </w:r>
            <w:proofErr w:type="gramEnd"/>
            <w:r w:rsidRPr="00A153BF">
              <w:rPr>
                <w:b/>
                <w:sz w:val="20"/>
              </w:rPr>
              <w:t xml:space="preserve">                  ___________________/И.О. Фамилия/</w:t>
            </w:r>
          </w:p>
          <w:p w14:paraId="763EB9C5" w14:textId="77777777" w:rsidR="00D15242" w:rsidRPr="00A153BF" w:rsidRDefault="00D15242" w:rsidP="00B02196">
            <w:pPr>
              <w:pStyle w:val="a3"/>
              <w:rPr>
                <w:sz w:val="20"/>
              </w:rPr>
            </w:pPr>
            <w:r w:rsidRPr="00A153BF">
              <w:rPr>
                <w:sz w:val="20"/>
              </w:rPr>
              <w:t xml:space="preserve">                        МП</w:t>
            </w:r>
          </w:p>
        </w:tc>
        <w:tc>
          <w:tcPr>
            <w:tcW w:w="360" w:type="dxa"/>
            <w:vMerge/>
          </w:tcPr>
          <w:p w14:paraId="5F69BCCA" w14:textId="77777777" w:rsidR="00D15242" w:rsidRPr="00A153BF" w:rsidRDefault="00D15242" w:rsidP="00B02196">
            <w:pPr>
              <w:widowControl w:val="0"/>
              <w:spacing w:before="60" w:line="240" w:lineRule="atLeast"/>
              <w:rPr>
                <w:bCs/>
              </w:rPr>
            </w:pPr>
          </w:p>
        </w:tc>
        <w:tc>
          <w:tcPr>
            <w:tcW w:w="5103" w:type="dxa"/>
          </w:tcPr>
          <w:p w14:paraId="767C85E5" w14:textId="77777777" w:rsidR="00D15242" w:rsidRPr="005D0A4C" w:rsidRDefault="00D15242" w:rsidP="00B02196">
            <w:pPr>
              <w:pStyle w:val="a3"/>
              <w:rPr>
                <w:b/>
                <w:sz w:val="20"/>
              </w:rPr>
            </w:pPr>
            <w:r w:rsidRPr="00A153BF">
              <w:rPr>
                <w:b/>
                <w:sz w:val="20"/>
              </w:rPr>
              <w:t>Подпись: ____________________/_______________________/</w:t>
            </w:r>
          </w:p>
          <w:p w14:paraId="22298D57" w14:textId="77777777" w:rsidR="00D15242" w:rsidRPr="005D0A4C" w:rsidRDefault="00D15242" w:rsidP="00B02196">
            <w:pPr>
              <w:widowControl w:val="0"/>
              <w:spacing w:before="60" w:line="240" w:lineRule="atLeast"/>
              <w:rPr>
                <w:bCs/>
              </w:rPr>
            </w:pPr>
          </w:p>
        </w:tc>
      </w:tr>
    </w:tbl>
    <w:p w14:paraId="7C8023A3" w14:textId="77777777" w:rsidR="00D15242" w:rsidRPr="005D0A4C" w:rsidRDefault="00D15242" w:rsidP="00D15242">
      <w:pPr>
        <w:pStyle w:val="12"/>
        <w:ind w:left="720" w:firstLine="720"/>
        <w:jc w:val="right"/>
        <w:rPr>
          <w:sz w:val="20"/>
        </w:rPr>
      </w:pPr>
      <w:r w:rsidRPr="005D0A4C">
        <w:rPr>
          <w:sz w:val="20"/>
        </w:rPr>
        <w:br w:type="page"/>
      </w:r>
      <w:r w:rsidRPr="005D0A4C">
        <w:rPr>
          <w:sz w:val="20"/>
        </w:rPr>
        <w:lastRenderedPageBreak/>
        <w:t>ПРИЛОЖЕНИЕ № 2</w:t>
      </w:r>
    </w:p>
    <w:p w14:paraId="5AE41A60" w14:textId="77777777" w:rsidR="00D15242" w:rsidRPr="005D0A4C" w:rsidRDefault="00D15242" w:rsidP="00D15242">
      <w:pPr>
        <w:pStyle w:val="12"/>
        <w:jc w:val="right"/>
        <w:rPr>
          <w:sz w:val="20"/>
        </w:rPr>
      </w:pPr>
      <w:r w:rsidRPr="005D0A4C">
        <w:rPr>
          <w:sz w:val="20"/>
        </w:rPr>
        <w:t xml:space="preserve">к договору поставки газа для обеспечения коммунально-бытовых нужд граждан </w:t>
      </w:r>
    </w:p>
    <w:p w14:paraId="7BD4BFF2" w14:textId="77777777" w:rsidR="00D15242" w:rsidRPr="005D0A4C" w:rsidRDefault="00D15242" w:rsidP="00D15242">
      <w:pPr>
        <w:pStyle w:val="12"/>
        <w:jc w:val="right"/>
        <w:rPr>
          <w:sz w:val="20"/>
        </w:rPr>
      </w:pPr>
    </w:p>
    <w:p w14:paraId="2BD49669" w14:textId="77777777" w:rsidR="00D15242" w:rsidRPr="005D0A4C" w:rsidRDefault="00D15242" w:rsidP="00D15242">
      <w:pPr>
        <w:pStyle w:val="12"/>
        <w:jc w:val="right"/>
        <w:rPr>
          <w:rFonts w:eastAsia="Arial Narrow"/>
          <w:bCs/>
          <w:sz w:val="20"/>
        </w:rPr>
      </w:pPr>
      <w:r w:rsidRPr="005D0A4C">
        <w:rPr>
          <w:sz w:val="20"/>
        </w:rPr>
        <w:t>№__________________________ от «_____» __________________ 20____г.</w:t>
      </w:r>
    </w:p>
    <w:p w14:paraId="159AF86A" w14:textId="77777777" w:rsidR="00D15242" w:rsidRPr="005D0A4C" w:rsidRDefault="00D15242" w:rsidP="00D15242">
      <w:pPr>
        <w:ind w:firstLine="284"/>
        <w:rPr>
          <w:sz w:val="16"/>
          <w:szCs w:val="16"/>
        </w:rPr>
      </w:pPr>
      <w:r w:rsidRPr="005D0A4C">
        <w:rPr>
          <w:sz w:val="16"/>
          <w:szCs w:val="16"/>
        </w:rPr>
        <w:tab/>
      </w:r>
      <w:r w:rsidRPr="005D0A4C">
        <w:rPr>
          <w:sz w:val="16"/>
          <w:szCs w:val="16"/>
        </w:rPr>
        <w:tab/>
      </w:r>
      <w:r w:rsidRPr="005D0A4C">
        <w:rPr>
          <w:sz w:val="16"/>
          <w:szCs w:val="16"/>
        </w:rPr>
        <w:tab/>
      </w:r>
      <w:r w:rsidRPr="005D0A4C">
        <w:rPr>
          <w:sz w:val="16"/>
          <w:szCs w:val="16"/>
        </w:rPr>
        <w:tab/>
      </w:r>
      <w:r w:rsidRPr="005D0A4C">
        <w:rPr>
          <w:sz w:val="16"/>
          <w:szCs w:val="16"/>
        </w:rPr>
        <w:tab/>
      </w:r>
      <w:r w:rsidRPr="005D0A4C">
        <w:rPr>
          <w:sz w:val="16"/>
          <w:szCs w:val="16"/>
        </w:rPr>
        <w:tab/>
      </w:r>
      <w:r w:rsidRPr="005D0A4C">
        <w:rPr>
          <w:sz w:val="16"/>
          <w:szCs w:val="16"/>
        </w:rPr>
        <w:tab/>
        <w:t xml:space="preserve">   (номер лицевого счета)</w:t>
      </w:r>
    </w:p>
    <w:p w14:paraId="7538ABCF" w14:textId="77777777" w:rsidR="00D15242" w:rsidRPr="005D0A4C" w:rsidRDefault="00D15242" w:rsidP="00D15242">
      <w:pPr>
        <w:ind w:firstLine="284"/>
        <w:rPr>
          <w:sz w:val="16"/>
          <w:szCs w:val="16"/>
        </w:rPr>
      </w:pPr>
    </w:p>
    <w:p w14:paraId="1A2411F9" w14:textId="77777777" w:rsidR="00D15242" w:rsidRPr="005D0A4C" w:rsidRDefault="00D15242" w:rsidP="00D15242">
      <w:pPr>
        <w:ind w:firstLine="284"/>
        <w:rPr>
          <w:sz w:val="16"/>
          <w:szCs w:val="16"/>
        </w:rPr>
      </w:pPr>
    </w:p>
    <w:p w14:paraId="74D234FA" w14:textId="77777777" w:rsidR="00D15242" w:rsidRPr="005D0A4C" w:rsidRDefault="00D15242" w:rsidP="00D15242">
      <w:pPr>
        <w:ind w:firstLine="284"/>
        <w:rPr>
          <w:sz w:val="16"/>
          <w:szCs w:val="16"/>
        </w:rPr>
      </w:pPr>
    </w:p>
    <w:p w14:paraId="3F474B83" w14:textId="77777777" w:rsidR="00D15242" w:rsidRPr="005D0A4C" w:rsidRDefault="00D15242" w:rsidP="00D15242">
      <w:pPr>
        <w:ind w:firstLine="284"/>
        <w:jc w:val="center"/>
        <w:rPr>
          <w:b/>
          <w:sz w:val="24"/>
          <w:szCs w:val="24"/>
        </w:rPr>
      </w:pPr>
      <w:r w:rsidRPr="005D0A4C">
        <w:rPr>
          <w:b/>
          <w:sz w:val="24"/>
          <w:szCs w:val="24"/>
        </w:rPr>
        <w:t xml:space="preserve">Розничные цены на газ, реализуемый населению Республики Башкортостан </w:t>
      </w:r>
    </w:p>
    <w:p w14:paraId="0E2CCF15" w14:textId="77777777" w:rsidR="005D0A4C" w:rsidRDefault="00D15242" w:rsidP="00D15242">
      <w:pPr>
        <w:ind w:firstLine="284"/>
        <w:jc w:val="center"/>
      </w:pPr>
      <w:r w:rsidRPr="005D0A4C">
        <w:t xml:space="preserve">(установлены постановлением Государственного комитета Республики Башкортостан по тарифам </w:t>
      </w:r>
    </w:p>
    <w:p w14:paraId="2D28C1A0" w14:textId="3C685EB4" w:rsidR="00D15242" w:rsidRPr="005D0A4C" w:rsidRDefault="00D15242" w:rsidP="00D15242">
      <w:pPr>
        <w:ind w:firstLine="284"/>
        <w:jc w:val="center"/>
      </w:pPr>
      <w:r w:rsidRPr="005D0A4C">
        <w:t>2</w:t>
      </w:r>
      <w:r w:rsidR="0075714A">
        <w:t>4</w:t>
      </w:r>
      <w:r w:rsidR="005D0A4C">
        <w:t>.1</w:t>
      </w:r>
      <w:r w:rsidR="0075714A">
        <w:t>2</w:t>
      </w:r>
      <w:r w:rsidRPr="005D0A4C">
        <w:t>.20</w:t>
      </w:r>
      <w:r w:rsidR="009E1A5A" w:rsidRPr="005D0A4C">
        <w:t>2</w:t>
      </w:r>
      <w:r w:rsidR="0075714A">
        <w:t>5</w:t>
      </w:r>
      <w:r w:rsidRPr="005D0A4C">
        <w:t xml:space="preserve"> N </w:t>
      </w:r>
      <w:r w:rsidR="0075714A">
        <w:t>869</w:t>
      </w:r>
      <w:r w:rsidRPr="005D0A4C">
        <w:t>)</w:t>
      </w:r>
    </w:p>
    <w:p w14:paraId="0F98D339" w14:textId="77777777" w:rsidR="00D15242" w:rsidRPr="005D0A4C" w:rsidRDefault="00D15242" w:rsidP="00D15242">
      <w:pPr>
        <w:ind w:firstLine="284"/>
      </w:pPr>
    </w:p>
    <w:tbl>
      <w:tblPr>
        <w:tblW w:w="843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11"/>
        <w:gridCol w:w="2918"/>
      </w:tblGrid>
      <w:tr w:rsidR="00D15242" w:rsidRPr="005D0A4C" w14:paraId="60166BDB" w14:textId="77777777" w:rsidTr="00DE78B0">
        <w:tc>
          <w:tcPr>
            <w:tcW w:w="709" w:type="dxa"/>
            <w:vAlign w:val="center"/>
          </w:tcPr>
          <w:p w14:paraId="74EBD8BE" w14:textId="77777777" w:rsidR="00D15242" w:rsidRPr="005D0A4C" w:rsidRDefault="00D15242" w:rsidP="00B02196">
            <w:pPr>
              <w:ind w:firstLine="284"/>
              <w:jc w:val="center"/>
            </w:pPr>
            <w:r w:rsidRPr="005D0A4C">
              <w:t>N</w:t>
            </w:r>
          </w:p>
        </w:tc>
        <w:tc>
          <w:tcPr>
            <w:tcW w:w="4811" w:type="dxa"/>
            <w:vAlign w:val="center"/>
          </w:tcPr>
          <w:p w14:paraId="16E6E338" w14:textId="77777777" w:rsidR="00D15242" w:rsidRPr="005D0A4C" w:rsidRDefault="00D15242" w:rsidP="00B02196">
            <w:pPr>
              <w:ind w:firstLine="284"/>
              <w:jc w:val="center"/>
            </w:pPr>
            <w:r w:rsidRPr="005D0A4C">
              <w:t>Направления использования газа населением</w:t>
            </w:r>
          </w:p>
        </w:tc>
        <w:tc>
          <w:tcPr>
            <w:tcW w:w="2918" w:type="dxa"/>
            <w:vAlign w:val="center"/>
          </w:tcPr>
          <w:p w14:paraId="32A787ED" w14:textId="77777777" w:rsidR="00D15242" w:rsidRPr="005D0A4C" w:rsidRDefault="00D15242" w:rsidP="00B02196">
            <w:pPr>
              <w:ind w:firstLine="284"/>
              <w:jc w:val="center"/>
            </w:pPr>
            <w:r w:rsidRPr="005D0A4C">
              <w:t>Розничные цены на газ с учетом НДС</w:t>
            </w:r>
          </w:p>
        </w:tc>
      </w:tr>
      <w:tr w:rsidR="00DE78B0" w:rsidRPr="005D0A4C" w14:paraId="2F595A07" w14:textId="77777777" w:rsidTr="00DE78B0">
        <w:tc>
          <w:tcPr>
            <w:tcW w:w="709" w:type="dxa"/>
            <w:vAlign w:val="center"/>
          </w:tcPr>
          <w:p w14:paraId="5734ABD1" w14:textId="77777777" w:rsidR="00DE78B0" w:rsidRPr="005D0A4C" w:rsidRDefault="00DE78B0" w:rsidP="00DE78B0">
            <w:pPr>
              <w:ind w:firstLine="284"/>
              <w:jc w:val="center"/>
            </w:pPr>
            <w:r w:rsidRPr="005D0A4C">
              <w:t>1</w:t>
            </w:r>
          </w:p>
        </w:tc>
        <w:tc>
          <w:tcPr>
            <w:tcW w:w="4811" w:type="dxa"/>
          </w:tcPr>
          <w:p w14:paraId="1AB0430D" w14:textId="77777777" w:rsidR="00DE78B0" w:rsidRPr="005D0A4C" w:rsidRDefault="00DE78B0" w:rsidP="00DE78B0">
            <w:pPr>
              <w:ind w:firstLine="284"/>
              <w:jc w:val="center"/>
            </w:pPr>
            <w:r w:rsidRPr="005D0A4C">
              <w:t>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2918" w:type="dxa"/>
            <w:vAlign w:val="center"/>
          </w:tcPr>
          <w:p w14:paraId="77090031" w14:textId="0F85D762" w:rsidR="00DE78B0" w:rsidRPr="005D0A4C" w:rsidRDefault="0075714A" w:rsidP="0075714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10,65</w:t>
            </w:r>
            <w:r w:rsidR="00CA3255" w:rsidRPr="005D0A4C">
              <w:rPr>
                <w:color w:val="000000"/>
                <w:sz w:val="22"/>
                <w:szCs w:val="22"/>
              </w:rPr>
              <w:t xml:space="preserve"> рублей за 1 м</w:t>
            </w:r>
            <w:r w:rsidR="00CA3255" w:rsidRPr="005D0A4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DE78B0" w:rsidRPr="005D0A4C" w14:paraId="0CDCE5E3" w14:textId="77777777" w:rsidTr="00DE78B0">
        <w:tc>
          <w:tcPr>
            <w:tcW w:w="709" w:type="dxa"/>
            <w:vAlign w:val="center"/>
          </w:tcPr>
          <w:p w14:paraId="11DF8CB2" w14:textId="77777777" w:rsidR="00DE78B0" w:rsidRPr="005D0A4C" w:rsidRDefault="00DE78B0" w:rsidP="00DE78B0">
            <w:pPr>
              <w:ind w:firstLine="284"/>
              <w:jc w:val="center"/>
            </w:pPr>
            <w:r w:rsidRPr="005D0A4C">
              <w:t>2</w:t>
            </w:r>
          </w:p>
        </w:tc>
        <w:tc>
          <w:tcPr>
            <w:tcW w:w="4811" w:type="dxa"/>
          </w:tcPr>
          <w:p w14:paraId="48254D73" w14:textId="77777777" w:rsidR="00DE78B0" w:rsidRPr="005D0A4C" w:rsidRDefault="00DE78B0" w:rsidP="00DE78B0">
            <w:pPr>
              <w:ind w:firstLine="284"/>
              <w:jc w:val="center"/>
            </w:pPr>
            <w:r w:rsidRPr="005D0A4C">
              <w:t>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2918" w:type="dxa"/>
            <w:vAlign w:val="center"/>
          </w:tcPr>
          <w:p w14:paraId="5A1904E0" w14:textId="10F6D4F5" w:rsidR="00DE78B0" w:rsidRPr="005D0A4C" w:rsidRDefault="0075714A" w:rsidP="00757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CA3255" w:rsidRPr="005D0A4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65</w:t>
            </w:r>
            <w:r w:rsidR="00CA3255" w:rsidRPr="005D0A4C">
              <w:rPr>
                <w:color w:val="000000"/>
                <w:sz w:val="22"/>
                <w:szCs w:val="22"/>
              </w:rPr>
              <w:t xml:space="preserve"> рублей за 1 м</w:t>
            </w:r>
            <w:r w:rsidR="00CA3255" w:rsidRPr="005D0A4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DE78B0" w:rsidRPr="005D0A4C" w14:paraId="76C08B83" w14:textId="77777777" w:rsidTr="00DE78B0">
        <w:tc>
          <w:tcPr>
            <w:tcW w:w="709" w:type="dxa"/>
            <w:vAlign w:val="center"/>
          </w:tcPr>
          <w:p w14:paraId="116BE725" w14:textId="77777777" w:rsidR="00DE78B0" w:rsidRPr="005D0A4C" w:rsidRDefault="00DE78B0" w:rsidP="00DE78B0">
            <w:pPr>
              <w:ind w:firstLine="284"/>
              <w:jc w:val="center"/>
            </w:pPr>
            <w:r w:rsidRPr="005D0A4C">
              <w:t>3</w:t>
            </w:r>
          </w:p>
        </w:tc>
        <w:tc>
          <w:tcPr>
            <w:tcW w:w="4811" w:type="dxa"/>
          </w:tcPr>
          <w:p w14:paraId="738F3A53" w14:textId="77777777" w:rsidR="00DE78B0" w:rsidRPr="005D0A4C" w:rsidRDefault="00DE78B0" w:rsidP="00DE78B0">
            <w:pPr>
              <w:ind w:firstLine="284"/>
              <w:jc w:val="center"/>
            </w:pPr>
            <w:r w:rsidRPr="005D0A4C">
              <w:t>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2918" w:type="dxa"/>
            <w:vAlign w:val="center"/>
          </w:tcPr>
          <w:p w14:paraId="58BD71B8" w14:textId="45C7A559" w:rsidR="00DE78B0" w:rsidRPr="005D0A4C" w:rsidRDefault="0075714A" w:rsidP="00757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5D0A4C">
              <w:rPr>
                <w:color w:val="000000"/>
                <w:sz w:val="22"/>
                <w:szCs w:val="22"/>
              </w:rPr>
              <w:t>,9</w:t>
            </w:r>
            <w:r>
              <w:rPr>
                <w:color w:val="000000"/>
                <w:sz w:val="22"/>
                <w:szCs w:val="22"/>
              </w:rPr>
              <w:t>1</w:t>
            </w:r>
            <w:r w:rsidR="00CA3255" w:rsidRPr="005D0A4C">
              <w:rPr>
                <w:color w:val="000000"/>
                <w:sz w:val="22"/>
                <w:szCs w:val="22"/>
              </w:rPr>
              <w:t xml:space="preserve"> рублей за 1 м</w:t>
            </w:r>
            <w:r w:rsidR="00CA3255" w:rsidRPr="005D0A4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DE78B0" w:rsidRPr="005D0A4C" w14:paraId="23554964" w14:textId="77777777" w:rsidTr="00DE78B0">
        <w:tc>
          <w:tcPr>
            <w:tcW w:w="709" w:type="dxa"/>
            <w:vAlign w:val="center"/>
          </w:tcPr>
          <w:p w14:paraId="53B52177" w14:textId="77777777" w:rsidR="00DE78B0" w:rsidRPr="005D0A4C" w:rsidRDefault="00DE78B0" w:rsidP="00DE78B0">
            <w:pPr>
              <w:ind w:firstLine="284"/>
              <w:jc w:val="center"/>
            </w:pPr>
            <w:r w:rsidRPr="005D0A4C">
              <w:t>4</w:t>
            </w:r>
          </w:p>
        </w:tc>
        <w:tc>
          <w:tcPr>
            <w:tcW w:w="4811" w:type="dxa"/>
          </w:tcPr>
          <w:p w14:paraId="66D1BC41" w14:textId="77777777" w:rsidR="00DE78B0" w:rsidRPr="005D0A4C" w:rsidRDefault="00DE78B0" w:rsidP="00DE78B0">
            <w:pPr>
              <w:ind w:firstLine="284"/>
              <w:jc w:val="center"/>
            </w:pPr>
            <w:r w:rsidRPr="005D0A4C">
              <w:t>Отопление или отопление с одновременным использованием газа на другие цели (кроме отопления и (или) выработки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домах)</w:t>
            </w:r>
          </w:p>
        </w:tc>
        <w:tc>
          <w:tcPr>
            <w:tcW w:w="2918" w:type="dxa"/>
            <w:vAlign w:val="center"/>
          </w:tcPr>
          <w:p w14:paraId="172FE448" w14:textId="3FFC80FD" w:rsidR="00DE78B0" w:rsidRPr="005D0A4C" w:rsidRDefault="0075714A" w:rsidP="00757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DE78B0" w:rsidRPr="005D0A4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179</w:t>
            </w:r>
            <w:r w:rsidR="00DE78B0" w:rsidRPr="005D0A4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46</w:t>
            </w:r>
            <w:r w:rsidR="00CA3255" w:rsidRPr="005D0A4C">
              <w:rPr>
                <w:color w:val="000000"/>
                <w:sz w:val="22"/>
                <w:szCs w:val="22"/>
              </w:rPr>
              <w:t xml:space="preserve"> рублей за 1000 м</w:t>
            </w:r>
            <w:r w:rsidR="00CA3255" w:rsidRPr="005D0A4C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="00CA3255" w:rsidRPr="005D0A4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E78B0" w:rsidRPr="005D0A4C" w14:paraId="28F7975E" w14:textId="77777777" w:rsidTr="00DE78B0">
        <w:tc>
          <w:tcPr>
            <w:tcW w:w="709" w:type="dxa"/>
            <w:vAlign w:val="center"/>
          </w:tcPr>
          <w:p w14:paraId="19ED53C0" w14:textId="77777777" w:rsidR="00DE78B0" w:rsidRPr="005D0A4C" w:rsidRDefault="00DE78B0" w:rsidP="00DE78B0">
            <w:pPr>
              <w:ind w:firstLine="284"/>
              <w:jc w:val="center"/>
            </w:pPr>
            <w:r w:rsidRPr="005D0A4C">
              <w:t>5</w:t>
            </w:r>
          </w:p>
        </w:tc>
        <w:tc>
          <w:tcPr>
            <w:tcW w:w="4811" w:type="dxa"/>
          </w:tcPr>
          <w:p w14:paraId="40B2BF19" w14:textId="77777777" w:rsidR="00DE78B0" w:rsidRPr="005D0A4C" w:rsidRDefault="00DE78B0" w:rsidP="00DE78B0">
            <w:pPr>
              <w:ind w:firstLine="284"/>
              <w:jc w:val="center"/>
            </w:pPr>
            <w:r w:rsidRPr="005D0A4C">
              <w:t>Отопление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 с годовым объемом потребления газа до 10 тыс. м</w:t>
            </w:r>
            <w:r w:rsidRPr="005D0A4C">
              <w:rPr>
                <w:vertAlign w:val="superscript"/>
              </w:rPr>
              <w:t>3</w:t>
            </w:r>
            <w:r w:rsidRPr="005D0A4C">
              <w:t xml:space="preserve"> включительно</w:t>
            </w:r>
          </w:p>
        </w:tc>
        <w:tc>
          <w:tcPr>
            <w:tcW w:w="2918" w:type="dxa"/>
            <w:vAlign w:val="center"/>
          </w:tcPr>
          <w:p w14:paraId="2459ED76" w14:textId="14A13DD8" w:rsidR="00DE78B0" w:rsidRPr="005D0A4C" w:rsidRDefault="0075714A" w:rsidP="007571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DE78B0" w:rsidRPr="005D0A4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179</w:t>
            </w:r>
            <w:r w:rsidR="00DE78B0" w:rsidRPr="005D0A4C">
              <w:rPr>
                <w:color w:val="000000"/>
                <w:sz w:val="22"/>
                <w:szCs w:val="22"/>
              </w:rPr>
              <w:t>,</w:t>
            </w:r>
            <w:r w:rsidR="005D0A4C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6</w:t>
            </w:r>
            <w:r w:rsidR="00CA3255" w:rsidRPr="005D0A4C">
              <w:rPr>
                <w:color w:val="000000"/>
                <w:sz w:val="22"/>
                <w:szCs w:val="22"/>
              </w:rPr>
              <w:t xml:space="preserve"> рублей за 1000 м</w:t>
            </w:r>
            <w:r w:rsidR="00CA3255" w:rsidRPr="005D0A4C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="00CA3255" w:rsidRPr="005D0A4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D76C046" w14:textId="77777777" w:rsidR="00D15242" w:rsidRPr="005D0A4C" w:rsidRDefault="00D15242" w:rsidP="00D15242">
      <w:pPr>
        <w:ind w:firstLine="284"/>
        <w:jc w:val="center"/>
      </w:pPr>
    </w:p>
    <w:p w14:paraId="0FBB1014" w14:textId="3537488A" w:rsidR="00E056E9" w:rsidRPr="005D0A4C" w:rsidRDefault="00E056E9">
      <w:pPr>
        <w:suppressAutoHyphens w:val="0"/>
        <w:spacing w:after="200" w:line="276" w:lineRule="auto"/>
      </w:pPr>
      <w:r w:rsidRPr="005D0A4C">
        <w:br w:type="page"/>
      </w:r>
    </w:p>
    <w:p w14:paraId="10772A77" w14:textId="77777777" w:rsidR="008C00AE" w:rsidRPr="005D0A4C" w:rsidRDefault="008C00AE" w:rsidP="008C00AE">
      <w:pPr>
        <w:pStyle w:val="afc"/>
        <w:jc w:val="right"/>
        <w:rPr>
          <w:sz w:val="20"/>
        </w:rPr>
      </w:pPr>
      <w:r w:rsidRPr="005D0A4C">
        <w:rPr>
          <w:sz w:val="20"/>
        </w:rPr>
        <w:lastRenderedPageBreak/>
        <w:t>ПРИЛОЖЕНИЕ № 3</w:t>
      </w:r>
    </w:p>
    <w:p w14:paraId="46A4E156" w14:textId="77777777" w:rsidR="008C00AE" w:rsidRPr="005D0A4C" w:rsidRDefault="008C00AE" w:rsidP="008C00AE">
      <w:pPr>
        <w:pStyle w:val="afc"/>
        <w:jc w:val="right"/>
        <w:rPr>
          <w:sz w:val="20"/>
        </w:rPr>
      </w:pPr>
      <w:r w:rsidRPr="005D0A4C">
        <w:rPr>
          <w:sz w:val="20"/>
        </w:rPr>
        <w:t xml:space="preserve">к договору поставки газа для обеспечения коммунально-бытовых нужд граждан </w:t>
      </w:r>
    </w:p>
    <w:p w14:paraId="3E656C5F" w14:textId="77777777" w:rsidR="008C00AE" w:rsidRPr="005D0A4C" w:rsidRDefault="008C00AE" w:rsidP="008C00AE">
      <w:pPr>
        <w:pStyle w:val="afc"/>
        <w:jc w:val="right"/>
        <w:rPr>
          <w:sz w:val="20"/>
        </w:rPr>
      </w:pPr>
    </w:p>
    <w:p w14:paraId="53FB40F7" w14:textId="77777777" w:rsidR="008C00AE" w:rsidRPr="005D0A4C" w:rsidRDefault="008C00AE" w:rsidP="008C00AE">
      <w:pPr>
        <w:pStyle w:val="afc"/>
        <w:jc w:val="right"/>
        <w:rPr>
          <w:rFonts w:eastAsia="Arial Narrow"/>
          <w:bCs/>
          <w:sz w:val="20"/>
        </w:rPr>
      </w:pPr>
      <w:r w:rsidRPr="005D0A4C">
        <w:rPr>
          <w:sz w:val="20"/>
        </w:rPr>
        <w:t>№__________________________ от «_____» __________________ 20____г.</w:t>
      </w:r>
    </w:p>
    <w:p w14:paraId="68F8365E" w14:textId="77777777" w:rsidR="008C00AE" w:rsidRPr="005D0A4C" w:rsidRDefault="008C00AE" w:rsidP="008C00AE">
      <w:pPr>
        <w:rPr>
          <w:sz w:val="16"/>
          <w:szCs w:val="16"/>
        </w:rPr>
      </w:pPr>
      <w:r w:rsidRPr="005D0A4C">
        <w:rPr>
          <w:sz w:val="16"/>
          <w:szCs w:val="16"/>
        </w:rPr>
        <w:tab/>
      </w:r>
      <w:r w:rsidRPr="005D0A4C">
        <w:rPr>
          <w:sz w:val="16"/>
          <w:szCs w:val="16"/>
        </w:rPr>
        <w:tab/>
      </w:r>
      <w:r w:rsidRPr="005D0A4C">
        <w:rPr>
          <w:sz w:val="16"/>
          <w:szCs w:val="16"/>
        </w:rPr>
        <w:tab/>
      </w:r>
      <w:r w:rsidRPr="005D0A4C">
        <w:rPr>
          <w:sz w:val="16"/>
          <w:szCs w:val="16"/>
        </w:rPr>
        <w:tab/>
      </w:r>
      <w:r w:rsidRPr="005D0A4C">
        <w:rPr>
          <w:sz w:val="16"/>
          <w:szCs w:val="16"/>
        </w:rPr>
        <w:tab/>
      </w:r>
      <w:r w:rsidRPr="005D0A4C">
        <w:rPr>
          <w:sz w:val="16"/>
          <w:szCs w:val="16"/>
        </w:rPr>
        <w:tab/>
      </w:r>
      <w:r w:rsidRPr="005D0A4C">
        <w:rPr>
          <w:sz w:val="16"/>
          <w:szCs w:val="16"/>
        </w:rPr>
        <w:tab/>
      </w:r>
      <w:r w:rsidRPr="005D0A4C">
        <w:rPr>
          <w:sz w:val="16"/>
          <w:szCs w:val="16"/>
        </w:rPr>
        <w:tab/>
        <w:t>(номер лицевого счета)</w:t>
      </w:r>
    </w:p>
    <w:p w14:paraId="154AB0E8" w14:textId="77777777" w:rsidR="008C00AE" w:rsidRPr="005D0A4C" w:rsidRDefault="008C00AE" w:rsidP="008C00AE">
      <w:pPr>
        <w:pStyle w:val="a3"/>
        <w:jc w:val="center"/>
        <w:rPr>
          <w:szCs w:val="28"/>
        </w:rPr>
      </w:pPr>
    </w:p>
    <w:p w14:paraId="6D717850" w14:textId="77777777" w:rsidR="008C00AE" w:rsidRPr="005D0A4C" w:rsidRDefault="008C00AE" w:rsidP="008C00AE">
      <w:pPr>
        <w:jc w:val="center"/>
        <w:rPr>
          <w:b/>
          <w:szCs w:val="24"/>
        </w:rPr>
      </w:pPr>
      <w:r w:rsidRPr="005D0A4C">
        <w:rPr>
          <w:b/>
          <w:szCs w:val="24"/>
        </w:rPr>
        <w:t xml:space="preserve">Соглашение об обмене юридически значимыми сообщениями </w:t>
      </w:r>
    </w:p>
    <w:p w14:paraId="35219292" w14:textId="77777777" w:rsidR="008C00AE" w:rsidRPr="005D0A4C" w:rsidRDefault="008C00AE" w:rsidP="008C00AE">
      <w:pPr>
        <w:jc w:val="center"/>
        <w:rPr>
          <w:b/>
          <w:szCs w:val="24"/>
        </w:rPr>
      </w:pPr>
    </w:p>
    <w:p w14:paraId="6400A81B" w14:textId="77777777" w:rsidR="008C00AE" w:rsidRPr="005D0A4C" w:rsidRDefault="008C00AE" w:rsidP="008C00AE">
      <w:pPr>
        <w:autoSpaceDE w:val="0"/>
        <w:ind w:firstLine="708"/>
        <w:jc w:val="both"/>
        <w:rPr>
          <w:iCs/>
          <w:sz w:val="16"/>
          <w:szCs w:val="16"/>
        </w:rPr>
      </w:pPr>
      <w:r w:rsidRPr="005D0A4C">
        <w:rPr>
          <w:iCs/>
          <w:sz w:val="16"/>
          <w:szCs w:val="16"/>
        </w:rPr>
        <w:t>Общество с ограниченной ответственностью «Газпром межрегионгаз Уфа» именуемое в дальнейшем «Поставщик», в лице начальника отделения «Наименование» Управления по работе с потребителями по Наименование региону Фамилия Имя Отчество, действующего на основании доверенности № 000 от 00.00.0000 с одной стороны, и___________________________________________________________________________________________________,</w:t>
      </w:r>
    </w:p>
    <w:p w14:paraId="083DEF13" w14:textId="77777777" w:rsidR="008C00AE" w:rsidRPr="005D0A4C" w:rsidRDefault="008C00AE" w:rsidP="008C00AE">
      <w:pPr>
        <w:autoSpaceDE w:val="0"/>
        <w:jc w:val="both"/>
        <w:rPr>
          <w:iCs/>
          <w:sz w:val="16"/>
          <w:szCs w:val="16"/>
        </w:rPr>
      </w:pPr>
      <w:r w:rsidRPr="005D0A4C">
        <w:rPr>
          <w:iCs/>
          <w:sz w:val="16"/>
          <w:szCs w:val="16"/>
        </w:rPr>
        <w:t xml:space="preserve">                                                                              (ФИО лица, с которым заключается договор)</w:t>
      </w:r>
    </w:p>
    <w:p w14:paraId="4B096885" w14:textId="77777777" w:rsidR="008C00AE" w:rsidRPr="005D0A4C" w:rsidRDefault="008C00AE" w:rsidP="008C00AE">
      <w:pPr>
        <w:autoSpaceDE w:val="0"/>
        <w:jc w:val="both"/>
        <w:rPr>
          <w:iCs/>
          <w:sz w:val="16"/>
          <w:szCs w:val="16"/>
        </w:rPr>
      </w:pPr>
      <w:r w:rsidRPr="005D0A4C">
        <w:rPr>
          <w:iCs/>
          <w:sz w:val="16"/>
          <w:szCs w:val="16"/>
        </w:rPr>
        <w:t>именуемый (</w:t>
      </w:r>
      <w:proofErr w:type="spellStart"/>
      <w:r w:rsidRPr="005D0A4C">
        <w:rPr>
          <w:iCs/>
          <w:sz w:val="16"/>
          <w:szCs w:val="16"/>
        </w:rPr>
        <w:t>ая</w:t>
      </w:r>
      <w:proofErr w:type="spellEnd"/>
      <w:r w:rsidRPr="005D0A4C">
        <w:rPr>
          <w:iCs/>
          <w:sz w:val="16"/>
          <w:szCs w:val="16"/>
        </w:rPr>
        <w:t>) в дальнейшем «Абонент», совместно именуемые в дальнейшем «Стороны», заключили настоящее соглашение об обмене юридически значимыми сообщениями (далее- Соглашение)</w:t>
      </w:r>
      <w:r w:rsidRPr="00E50734">
        <w:t xml:space="preserve"> </w:t>
      </w:r>
      <w:r w:rsidRPr="00E50734">
        <w:rPr>
          <w:iCs/>
          <w:sz w:val="16"/>
          <w:szCs w:val="16"/>
        </w:rPr>
        <w:t>с использованием электронной почты</w:t>
      </w:r>
      <w:r w:rsidRPr="005D0A4C">
        <w:rPr>
          <w:iCs/>
          <w:sz w:val="16"/>
          <w:szCs w:val="16"/>
        </w:rPr>
        <w:t xml:space="preserve"> по заключенному между сторонами </w:t>
      </w:r>
      <w:r>
        <w:rPr>
          <w:iCs/>
          <w:sz w:val="16"/>
          <w:szCs w:val="16"/>
        </w:rPr>
        <w:t>Д</w:t>
      </w:r>
      <w:r w:rsidRPr="005D0A4C">
        <w:rPr>
          <w:iCs/>
          <w:sz w:val="16"/>
          <w:szCs w:val="16"/>
        </w:rPr>
        <w:t>оговору.</w:t>
      </w:r>
    </w:p>
    <w:p w14:paraId="42FB8E22" w14:textId="77777777" w:rsidR="008C00AE" w:rsidRPr="005D0A4C" w:rsidRDefault="008C00AE" w:rsidP="008C00AE">
      <w:pPr>
        <w:autoSpaceDE w:val="0"/>
        <w:ind w:firstLine="708"/>
        <w:jc w:val="both"/>
        <w:rPr>
          <w:iCs/>
          <w:sz w:val="16"/>
          <w:szCs w:val="16"/>
        </w:rPr>
      </w:pPr>
      <w:r w:rsidRPr="005D0A4C">
        <w:rPr>
          <w:iCs/>
          <w:sz w:val="16"/>
          <w:szCs w:val="16"/>
        </w:rPr>
        <w:t>1. Заявления, уведомления, извещения, требования или иные юридически значимые сообщения, связанные с возникновением, изменением или исполнением обязательств, основанных на Договор</w:t>
      </w:r>
      <w:r>
        <w:rPr>
          <w:iCs/>
          <w:sz w:val="16"/>
          <w:szCs w:val="16"/>
        </w:rPr>
        <w:t>е</w:t>
      </w:r>
      <w:r w:rsidRPr="005D0A4C">
        <w:rPr>
          <w:iCs/>
          <w:sz w:val="16"/>
          <w:szCs w:val="16"/>
        </w:rPr>
        <w:t>, либо содержащие любую иную информацию, имеющую в рамках Договор</w:t>
      </w:r>
      <w:r>
        <w:rPr>
          <w:iCs/>
          <w:sz w:val="16"/>
          <w:szCs w:val="16"/>
        </w:rPr>
        <w:t>а</w:t>
      </w:r>
      <w:r w:rsidRPr="005D0A4C">
        <w:rPr>
          <w:iCs/>
          <w:sz w:val="16"/>
          <w:szCs w:val="16"/>
        </w:rPr>
        <w:t xml:space="preserve"> правовое значение для любой из Сторон, в том числе все документы, касающиеся заключения, изменения, исполнения или расторжения Договора, могут быть направлены одной Стороной (направляющей Стороной – адресантом) другой Стороне (получающей Стороне – адресату) с использованием электронной почты, указанной в п. 12 Соглашения.</w:t>
      </w:r>
      <w:r>
        <w:rPr>
          <w:iCs/>
          <w:sz w:val="16"/>
          <w:szCs w:val="16"/>
        </w:rPr>
        <w:t xml:space="preserve"> Исключение составляют следующие документы: Договор, уведомление о приостановлении поставки газа и акт проверки - они вручаются лично в руки абоненту либо направляются по почте с уведомлением согласно Правил №549.</w:t>
      </w:r>
    </w:p>
    <w:p w14:paraId="478883B2" w14:textId="77777777" w:rsidR="008C00AE" w:rsidRPr="005D0A4C" w:rsidRDefault="008C00AE" w:rsidP="008C00AE">
      <w:pPr>
        <w:autoSpaceDE w:val="0"/>
        <w:ind w:firstLine="708"/>
        <w:jc w:val="both"/>
        <w:rPr>
          <w:iCs/>
          <w:sz w:val="16"/>
          <w:szCs w:val="16"/>
        </w:rPr>
      </w:pPr>
      <w:r w:rsidRPr="005D0A4C">
        <w:rPr>
          <w:iCs/>
          <w:sz w:val="16"/>
          <w:szCs w:val="16"/>
        </w:rPr>
        <w:t>2. Направление юридически значимого сообщения по иному адресу не может считаться надлежащим, если Сторона, направившая сообщение, не знала и не должна была знать о том, что адрес получающей Стороны, указанный в Соглашении, является недостоверным.</w:t>
      </w:r>
    </w:p>
    <w:p w14:paraId="5B31193B" w14:textId="77777777" w:rsidR="008C00AE" w:rsidRPr="005D0A4C" w:rsidRDefault="008C00AE" w:rsidP="008C00AE">
      <w:pPr>
        <w:autoSpaceDE w:val="0"/>
        <w:ind w:firstLine="708"/>
        <w:jc w:val="both"/>
        <w:rPr>
          <w:iCs/>
          <w:sz w:val="16"/>
          <w:szCs w:val="16"/>
        </w:rPr>
      </w:pPr>
      <w:r w:rsidRPr="005D0A4C">
        <w:rPr>
          <w:iCs/>
          <w:sz w:val="16"/>
          <w:szCs w:val="16"/>
        </w:rPr>
        <w:t>3. Абонент для обмена юридически значимыми сообщ</w:t>
      </w:r>
      <w:r>
        <w:rPr>
          <w:iCs/>
          <w:sz w:val="16"/>
          <w:szCs w:val="16"/>
        </w:rPr>
        <w:t>ениями с Поставщиком использует свой</w:t>
      </w:r>
      <w:r>
        <w:rPr>
          <w:iCs/>
          <w:sz w:val="16"/>
          <w:szCs w:val="16"/>
          <w:lang w:val="en-US"/>
        </w:rPr>
        <w:t xml:space="preserve"> </w:t>
      </w:r>
      <w:r w:rsidRPr="005D0A4C">
        <w:rPr>
          <w:iCs/>
          <w:sz w:val="16"/>
          <w:szCs w:val="16"/>
        </w:rPr>
        <w:t>адрес электронной почты (далее – E-</w:t>
      </w:r>
      <w:proofErr w:type="spellStart"/>
      <w:r w:rsidRPr="005D0A4C">
        <w:rPr>
          <w:iCs/>
          <w:sz w:val="16"/>
          <w:szCs w:val="16"/>
        </w:rPr>
        <w:t>mail</w:t>
      </w:r>
      <w:proofErr w:type="spellEnd"/>
      <w:r w:rsidRPr="005D0A4C">
        <w:rPr>
          <w:iCs/>
          <w:sz w:val="16"/>
          <w:szCs w:val="16"/>
        </w:rPr>
        <w:t>),</w:t>
      </w:r>
      <w:r>
        <w:rPr>
          <w:iCs/>
          <w:sz w:val="16"/>
          <w:szCs w:val="16"/>
          <w:lang w:val="en-US"/>
        </w:rPr>
        <w:t xml:space="preserve"> </w:t>
      </w:r>
      <w:r>
        <w:rPr>
          <w:iCs/>
          <w:sz w:val="16"/>
          <w:szCs w:val="16"/>
        </w:rPr>
        <w:t xml:space="preserve">либо </w:t>
      </w:r>
      <w:r w:rsidRPr="005D0A4C">
        <w:rPr>
          <w:iCs/>
          <w:sz w:val="16"/>
          <w:szCs w:val="16"/>
        </w:rPr>
        <w:t>выданный Поставщиком Абоненту E-</w:t>
      </w:r>
      <w:proofErr w:type="spellStart"/>
      <w:r w:rsidRPr="005D0A4C">
        <w:rPr>
          <w:iCs/>
          <w:sz w:val="16"/>
          <w:szCs w:val="16"/>
        </w:rPr>
        <w:t>mail</w:t>
      </w:r>
      <w:proofErr w:type="spellEnd"/>
      <w:r w:rsidRPr="005D0A4C">
        <w:rPr>
          <w:iCs/>
          <w:sz w:val="16"/>
          <w:szCs w:val="16"/>
        </w:rPr>
        <w:t xml:space="preserve"> привязанный к личному кабинету. </w:t>
      </w:r>
    </w:p>
    <w:p w14:paraId="05A1D6E9" w14:textId="77777777" w:rsidR="008C00AE" w:rsidRPr="005D0A4C" w:rsidRDefault="008C00AE" w:rsidP="008C00AE">
      <w:pPr>
        <w:autoSpaceDE w:val="0"/>
        <w:ind w:firstLine="708"/>
        <w:jc w:val="both"/>
        <w:rPr>
          <w:iCs/>
          <w:sz w:val="16"/>
          <w:szCs w:val="16"/>
        </w:rPr>
      </w:pPr>
      <w:r w:rsidRPr="005D0A4C">
        <w:rPr>
          <w:iCs/>
          <w:sz w:val="16"/>
          <w:szCs w:val="16"/>
        </w:rPr>
        <w:t>4. Документы посредством электронной почты направляются в форме электронного документа (документа, созданного в электронной форме без</w:t>
      </w:r>
      <w:r>
        <w:rPr>
          <w:iCs/>
          <w:sz w:val="16"/>
          <w:szCs w:val="16"/>
        </w:rPr>
        <w:t xml:space="preserve"> </w:t>
      </w:r>
      <w:r w:rsidRPr="005D0A4C">
        <w:rPr>
          <w:iCs/>
          <w:sz w:val="16"/>
          <w:szCs w:val="16"/>
        </w:rPr>
        <w:t>предварительного документирования на бумажном носителе).</w:t>
      </w:r>
    </w:p>
    <w:p w14:paraId="2CBE6065" w14:textId="77777777" w:rsidR="008C00AE" w:rsidRPr="005D0A4C" w:rsidRDefault="008C00AE" w:rsidP="008C00AE">
      <w:pPr>
        <w:autoSpaceDE w:val="0"/>
        <w:ind w:firstLine="708"/>
        <w:jc w:val="both"/>
        <w:rPr>
          <w:iCs/>
          <w:sz w:val="16"/>
          <w:szCs w:val="16"/>
        </w:rPr>
      </w:pPr>
      <w:r w:rsidRPr="005D0A4C">
        <w:rPr>
          <w:iCs/>
          <w:sz w:val="16"/>
          <w:szCs w:val="16"/>
        </w:rPr>
        <w:t>5. Информация в электронной форме, содержащаяся в простом текстовом электронном сообщении (простой текст электронного сообщения, который может быть набран в</w:t>
      </w:r>
      <w:r>
        <w:rPr>
          <w:iCs/>
          <w:sz w:val="16"/>
          <w:szCs w:val="16"/>
        </w:rPr>
        <w:t xml:space="preserve"> </w:t>
      </w:r>
      <w:r w:rsidRPr="005D0A4C">
        <w:rPr>
          <w:iCs/>
          <w:sz w:val="16"/>
          <w:szCs w:val="16"/>
        </w:rPr>
        <w:t>«теле» электронного сообщения при его отправке), направленная посредством электронной почты, признается электронным документом.</w:t>
      </w:r>
    </w:p>
    <w:p w14:paraId="1E84BB90" w14:textId="77777777" w:rsidR="008C00AE" w:rsidRPr="005D0A4C" w:rsidRDefault="008C00AE" w:rsidP="008C00AE">
      <w:pPr>
        <w:autoSpaceDE w:val="0"/>
        <w:ind w:firstLine="708"/>
        <w:jc w:val="both"/>
        <w:rPr>
          <w:iCs/>
          <w:sz w:val="16"/>
          <w:szCs w:val="16"/>
        </w:rPr>
      </w:pPr>
      <w:r w:rsidRPr="005D0A4C">
        <w:rPr>
          <w:iCs/>
          <w:sz w:val="16"/>
          <w:szCs w:val="16"/>
        </w:rPr>
        <w:t>6. Электронные образ</w:t>
      </w:r>
      <w:r>
        <w:rPr>
          <w:iCs/>
          <w:sz w:val="16"/>
          <w:szCs w:val="16"/>
        </w:rPr>
        <w:t>ц</w:t>
      </w:r>
      <w:r w:rsidRPr="005D0A4C">
        <w:rPr>
          <w:iCs/>
          <w:sz w:val="16"/>
          <w:szCs w:val="16"/>
        </w:rPr>
        <w:t>ы документов, направляемые посредством электронной почты, считаются заверенными простой электронной подписью должным образом уполномоченного направляющей Стороной лица и признаются равнозначными документам</w:t>
      </w:r>
      <w:r>
        <w:rPr>
          <w:iCs/>
          <w:sz w:val="16"/>
          <w:szCs w:val="16"/>
        </w:rPr>
        <w:t>и</w:t>
      </w:r>
      <w:r w:rsidRPr="005D0A4C">
        <w:rPr>
          <w:iCs/>
          <w:sz w:val="16"/>
          <w:szCs w:val="16"/>
        </w:rPr>
        <w:t xml:space="preserve"> на бумажном носителе, заверенными собственноручной подписью.</w:t>
      </w:r>
    </w:p>
    <w:p w14:paraId="651C57FB" w14:textId="77777777" w:rsidR="008C00AE" w:rsidRPr="005D0A4C" w:rsidRDefault="008C00AE" w:rsidP="008C00AE">
      <w:pPr>
        <w:autoSpaceDE w:val="0"/>
        <w:ind w:firstLine="708"/>
        <w:jc w:val="both"/>
        <w:rPr>
          <w:iCs/>
          <w:sz w:val="16"/>
          <w:szCs w:val="16"/>
        </w:rPr>
      </w:pPr>
      <w:r w:rsidRPr="005D0A4C">
        <w:rPr>
          <w:iCs/>
          <w:sz w:val="16"/>
          <w:szCs w:val="16"/>
        </w:rPr>
        <w:t>7. При направлении юридически значимых сообщений посредством электронной почты, ключом простой электронной подписи считается пароль к электронному почтовому ящику, который известен только соответствующей Стороне, её уполномоченным работникам и (или) представителям, а ключом проверки простой электронной подписи – адрес электронной почты, указанный в Соглашении.</w:t>
      </w:r>
    </w:p>
    <w:p w14:paraId="0B681BC4" w14:textId="77777777" w:rsidR="008C00AE" w:rsidRPr="005D0A4C" w:rsidRDefault="008C00AE" w:rsidP="008C00AE">
      <w:pPr>
        <w:autoSpaceDE w:val="0"/>
        <w:ind w:firstLine="708"/>
        <w:jc w:val="both"/>
        <w:rPr>
          <w:iCs/>
          <w:sz w:val="16"/>
          <w:szCs w:val="16"/>
        </w:rPr>
      </w:pPr>
      <w:r w:rsidRPr="005D0A4C">
        <w:rPr>
          <w:iCs/>
          <w:sz w:val="16"/>
          <w:szCs w:val="16"/>
        </w:rPr>
        <w:t>8.Стороны договорились, что получение или отправка Стороной юридически значимых сообщений с использованием адреса электронной почты, указанного в</w:t>
      </w:r>
      <w:r>
        <w:rPr>
          <w:iCs/>
          <w:sz w:val="16"/>
          <w:szCs w:val="16"/>
        </w:rPr>
        <w:t xml:space="preserve"> </w:t>
      </w:r>
      <w:r w:rsidRPr="005D0A4C">
        <w:rPr>
          <w:iCs/>
          <w:sz w:val="16"/>
          <w:szCs w:val="16"/>
        </w:rPr>
        <w:t>Соглашении, достоверно свидетельствует о совершении этих действий соответствующей Стороной (уполномоченным Стороной лицом).</w:t>
      </w:r>
    </w:p>
    <w:p w14:paraId="33FDF10A" w14:textId="77777777" w:rsidR="008C00AE" w:rsidRPr="005D0A4C" w:rsidRDefault="008C00AE" w:rsidP="008C00AE">
      <w:pPr>
        <w:autoSpaceDE w:val="0"/>
        <w:ind w:firstLine="708"/>
        <w:jc w:val="both"/>
        <w:rPr>
          <w:iCs/>
          <w:sz w:val="16"/>
          <w:szCs w:val="16"/>
        </w:rPr>
      </w:pPr>
      <w:r w:rsidRPr="005D0A4C">
        <w:rPr>
          <w:iCs/>
          <w:sz w:val="16"/>
          <w:szCs w:val="16"/>
        </w:rPr>
        <w:t>9. Юридически значимые сообщения, направленные или полученные посредством электронной почты, допускаются в качестве письменных доказательств, в</w:t>
      </w:r>
      <w:r>
        <w:rPr>
          <w:iCs/>
          <w:sz w:val="16"/>
          <w:szCs w:val="16"/>
        </w:rPr>
        <w:t xml:space="preserve"> </w:t>
      </w:r>
      <w:r w:rsidRPr="005D0A4C">
        <w:rPr>
          <w:iCs/>
          <w:sz w:val="16"/>
          <w:szCs w:val="16"/>
        </w:rPr>
        <w:t>случае если они были направлены с соблюдением порядка и требований, предусмотренных Соглашением. При этом днем получения Стороной юридически значимых сообщений, направленных посредством электронной почты, Стороны признают день отправки таких сообщений направляющей Стороной по адресу электронной почты получающей Стороны.</w:t>
      </w:r>
    </w:p>
    <w:p w14:paraId="3014E75F" w14:textId="77777777" w:rsidR="008C00AE" w:rsidRPr="005D0A4C" w:rsidRDefault="008C00AE" w:rsidP="008C00AE">
      <w:pPr>
        <w:autoSpaceDE w:val="0"/>
        <w:ind w:firstLine="708"/>
        <w:jc w:val="both"/>
        <w:rPr>
          <w:iCs/>
          <w:sz w:val="16"/>
          <w:szCs w:val="16"/>
        </w:rPr>
      </w:pPr>
      <w:r w:rsidRPr="005D0A4C">
        <w:rPr>
          <w:iCs/>
          <w:sz w:val="16"/>
          <w:szCs w:val="16"/>
        </w:rPr>
        <w:t>10. Стороны обязуются незамедлительно уведомлять друг друга обо всех случаях компрометации ее адреса электронной почты (взлом, иной факт несанкционированного доступа посторонних лиц или подозрение на него), о случаях блокировки адреса электронной почты или иного ограничения доступа, а</w:t>
      </w:r>
      <w:r>
        <w:rPr>
          <w:iCs/>
          <w:sz w:val="16"/>
          <w:szCs w:val="16"/>
        </w:rPr>
        <w:t xml:space="preserve"> также о </w:t>
      </w:r>
      <w:r w:rsidRPr="005D0A4C">
        <w:rPr>
          <w:iCs/>
          <w:sz w:val="16"/>
          <w:szCs w:val="16"/>
        </w:rPr>
        <w:t>невозможности открытия или</w:t>
      </w:r>
      <w:r>
        <w:rPr>
          <w:iCs/>
          <w:sz w:val="16"/>
          <w:szCs w:val="16"/>
        </w:rPr>
        <w:t xml:space="preserve"> </w:t>
      </w:r>
      <w:r w:rsidRPr="005D0A4C">
        <w:rPr>
          <w:iCs/>
          <w:sz w:val="16"/>
          <w:szCs w:val="16"/>
        </w:rPr>
        <w:t>просмотра файлов по причине их повреждения или иным причинам, не зависящим от адресата. В отсутствие такого уведомления юридически значимые сообщения, направленные Стороной посредством электронной почты, с учетом имеющейся у адресата информации, признаются надлежащими.</w:t>
      </w:r>
    </w:p>
    <w:p w14:paraId="2CFD0014" w14:textId="77777777" w:rsidR="008C00AE" w:rsidRPr="005D0A4C" w:rsidRDefault="008C00AE" w:rsidP="008C00AE">
      <w:pPr>
        <w:autoSpaceDE w:val="0"/>
        <w:jc w:val="both"/>
        <w:rPr>
          <w:iCs/>
          <w:sz w:val="16"/>
          <w:szCs w:val="16"/>
        </w:rPr>
      </w:pPr>
      <w:r w:rsidRPr="005D0A4C">
        <w:rPr>
          <w:iCs/>
          <w:sz w:val="16"/>
          <w:szCs w:val="16"/>
        </w:rPr>
        <w:t>С момента уведомления Стороны о компрометации адреса электронной почты, его блокировке или ином ограничении доступа и до момента уведомления Стороны о восстановлении доступа к нему, обмен юридически значимыми сообщениями и документами с использованием соответствующего адреса электронной почты не допускается, а все юридически значимые сообщения, направленные и (или) полученные в указанный период с соответствующего адреса электронной почты, не имеют для Сторон юридической силы и не влекут для адресата гражданско-правовых последствий.</w:t>
      </w:r>
    </w:p>
    <w:p w14:paraId="00F8CD92" w14:textId="77777777" w:rsidR="008C00AE" w:rsidRPr="005D0A4C" w:rsidRDefault="008C00AE" w:rsidP="008C00AE">
      <w:pPr>
        <w:autoSpaceDE w:val="0"/>
        <w:jc w:val="both"/>
        <w:rPr>
          <w:iCs/>
          <w:sz w:val="16"/>
          <w:szCs w:val="16"/>
        </w:rPr>
      </w:pPr>
      <w:r w:rsidRPr="005D0A4C">
        <w:rPr>
          <w:iCs/>
          <w:sz w:val="16"/>
          <w:szCs w:val="16"/>
        </w:rPr>
        <w:t>Уведомление о компрометации адреса электронной почты, его блокировке или ином ограничении доступа, а также уведомление о восстановлении доступа, осуществляется в письменной форме, любым способом, предусмотренным Договором, за исключением направления такого уведомления посредством электронной почты.</w:t>
      </w:r>
    </w:p>
    <w:p w14:paraId="63F30665" w14:textId="77777777" w:rsidR="008C00AE" w:rsidRPr="005D0A4C" w:rsidRDefault="008C00AE" w:rsidP="008C00AE">
      <w:pPr>
        <w:autoSpaceDE w:val="0"/>
        <w:ind w:firstLine="708"/>
        <w:jc w:val="both"/>
        <w:rPr>
          <w:iCs/>
          <w:sz w:val="16"/>
          <w:szCs w:val="16"/>
        </w:rPr>
      </w:pPr>
      <w:r w:rsidRPr="005D0A4C">
        <w:rPr>
          <w:iCs/>
          <w:sz w:val="16"/>
          <w:szCs w:val="16"/>
        </w:rPr>
        <w:t>11. Стороны обязуются за собственный счет поддерживать в рабочем состоянии программно-технические средства, установленные на компьютерах и т.п. средствах коммуникации и обеспечивающие возможность доступа к E-</w:t>
      </w:r>
      <w:proofErr w:type="spellStart"/>
      <w:r w:rsidRPr="005D0A4C">
        <w:rPr>
          <w:iCs/>
          <w:sz w:val="16"/>
          <w:szCs w:val="16"/>
        </w:rPr>
        <w:t>mail</w:t>
      </w:r>
      <w:proofErr w:type="spellEnd"/>
      <w:r w:rsidRPr="005D0A4C">
        <w:rPr>
          <w:iCs/>
          <w:sz w:val="16"/>
          <w:szCs w:val="16"/>
        </w:rPr>
        <w:t xml:space="preserve">. </w:t>
      </w:r>
    </w:p>
    <w:p w14:paraId="7D493EE9" w14:textId="77777777" w:rsidR="008C00AE" w:rsidRPr="005D0A4C" w:rsidRDefault="008C00AE" w:rsidP="008C00AE">
      <w:pPr>
        <w:autoSpaceDE w:val="0"/>
        <w:ind w:firstLine="708"/>
        <w:jc w:val="both"/>
        <w:rPr>
          <w:iCs/>
          <w:sz w:val="16"/>
          <w:szCs w:val="16"/>
        </w:rPr>
      </w:pPr>
      <w:r w:rsidRPr="005D0A4C">
        <w:rPr>
          <w:iCs/>
          <w:sz w:val="16"/>
          <w:szCs w:val="16"/>
        </w:rPr>
        <w:t>12. Стороны для обмена юридически значимыми сообщениями используют следующие E-</w:t>
      </w:r>
      <w:proofErr w:type="spellStart"/>
      <w:r w:rsidRPr="005D0A4C">
        <w:rPr>
          <w:iCs/>
          <w:sz w:val="16"/>
          <w:szCs w:val="16"/>
        </w:rPr>
        <w:t>mail</w:t>
      </w:r>
      <w:proofErr w:type="spellEnd"/>
      <w:r w:rsidRPr="005D0A4C">
        <w:rPr>
          <w:iCs/>
          <w:sz w:val="16"/>
          <w:szCs w:val="16"/>
        </w:rPr>
        <w:t>:</w:t>
      </w:r>
    </w:p>
    <w:p w14:paraId="7DFF5D5D" w14:textId="77777777" w:rsidR="008C00AE" w:rsidRPr="005D0A4C" w:rsidRDefault="008C00AE" w:rsidP="008C00AE">
      <w:pPr>
        <w:autoSpaceDE w:val="0"/>
        <w:ind w:firstLine="708"/>
        <w:jc w:val="both"/>
        <w:rPr>
          <w:iCs/>
          <w:sz w:val="16"/>
          <w:szCs w:val="16"/>
        </w:rPr>
      </w:pPr>
      <w:r w:rsidRPr="005D0A4C">
        <w:rPr>
          <w:iCs/>
          <w:sz w:val="16"/>
          <w:szCs w:val="16"/>
        </w:rPr>
        <w:t>12.1. E-</w:t>
      </w:r>
      <w:proofErr w:type="spellStart"/>
      <w:r w:rsidRPr="005D0A4C">
        <w:rPr>
          <w:iCs/>
          <w:sz w:val="16"/>
          <w:szCs w:val="16"/>
        </w:rPr>
        <w:t>mail</w:t>
      </w:r>
      <w:proofErr w:type="spellEnd"/>
      <w:r w:rsidRPr="005D0A4C">
        <w:rPr>
          <w:iCs/>
          <w:sz w:val="16"/>
          <w:szCs w:val="16"/>
        </w:rPr>
        <w:t xml:space="preserve"> Поставщика___________________.</w:t>
      </w:r>
    </w:p>
    <w:p w14:paraId="48ADA834" w14:textId="77777777" w:rsidR="008C00AE" w:rsidRPr="005D0A4C" w:rsidRDefault="008C00AE" w:rsidP="008C00AE">
      <w:pPr>
        <w:autoSpaceDE w:val="0"/>
        <w:ind w:firstLine="708"/>
        <w:jc w:val="both"/>
        <w:rPr>
          <w:iCs/>
          <w:sz w:val="16"/>
          <w:szCs w:val="16"/>
        </w:rPr>
      </w:pPr>
      <w:r w:rsidRPr="005D0A4C">
        <w:rPr>
          <w:iCs/>
          <w:sz w:val="16"/>
          <w:szCs w:val="16"/>
        </w:rPr>
        <w:t>12.2. E-</w:t>
      </w:r>
      <w:proofErr w:type="spellStart"/>
      <w:r w:rsidRPr="005D0A4C">
        <w:rPr>
          <w:iCs/>
          <w:sz w:val="16"/>
          <w:szCs w:val="16"/>
        </w:rPr>
        <w:t>mail</w:t>
      </w:r>
      <w:proofErr w:type="spellEnd"/>
      <w:r>
        <w:rPr>
          <w:iCs/>
          <w:sz w:val="16"/>
          <w:szCs w:val="16"/>
        </w:rPr>
        <w:t xml:space="preserve"> абонента ___________</w:t>
      </w:r>
      <w:r>
        <w:rPr>
          <w:iCs/>
          <w:sz w:val="16"/>
          <w:szCs w:val="16"/>
          <w:lang w:val="en-US"/>
        </w:rPr>
        <w:t>__</w:t>
      </w:r>
      <w:r>
        <w:rPr>
          <w:iCs/>
          <w:sz w:val="16"/>
          <w:szCs w:val="16"/>
        </w:rPr>
        <w:t>__________</w:t>
      </w:r>
      <w:r>
        <w:rPr>
          <w:iCs/>
          <w:sz w:val="16"/>
          <w:szCs w:val="16"/>
          <w:lang w:val="en-US"/>
        </w:rPr>
        <w:t>@_____________________</w:t>
      </w:r>
      <w:r>
        <w:rPr>
          <w:iCs/>
          <w:sz w:val="16"/>
          <w:szCs w:val="16"/>
        </w:rPr>
        <w:t xml:space="preserve">, либо </w:t>
      </w:r>
      <w:r w:rsidRPr="005D0A4C">
        <w:rPr>
          <w:iCs/>
          <w:sz w:val="16"/>
          <w:szCs w:val="16"/>
        </w:rPr>
        <w:t>E-</w:t>
      </w:r>
      <w:proofErr w:type="spellStart"/>
      <w:r w:rsidRPr="005D0A4C">
        <w:rPr>
          <w:iCs/>
          <w:sz w:val="16"/>
          <w:szCs w:val="16"/>
        </w:rPr>
        <w:t>mail</w:t>
      </w:r>
      <w:proofErr w:type="spellEnd"/>
      <w:r>
        <w:rPr>
          <w:iCs/>
          <w:sz w:val="16"/>
          <w:szCs w:val="16"/>
        </w:rPr>
        <w:t xml:space="preserve"> </w:t>
      </w:r>
      <w:r w:rsidRPr="005D0A4C">
        <w:rPr>
          <w:iCs/>
          <w:sz w:val="16"/>
          <w:szCs w:val="16"/>
        </w:rPr>
        <w:t>предоставляе</w:t>
      </w:r>
      <w:r>
        <w:rPr>
          <w:iCs/>
          <w:sz w:val="16"/>
          <w:szCs w:val="16"/>
        </w:rPr>
        <w:t>мый</w:t>
      </w:r>
      <w:r w:rsidRPr="005D0A4C">
        <w:rPr>
          <w:iCs/>
          <w:sz w:val="16"/>
          <w:szCs w:val="16"/>
        </w:rPr>
        <w:t xml:space="preserve"> Поставщиком Абоненту </w:t>
      </w:r>
      <w:r>
        <w:rPr>
          <w:iCs/>
          <w:sz w:val="16"/>
          <w:szCs w:val="16"/>
        </w:rPr>
        <w:t>(</w:t>
      </w:r>
      <w:r w:rsidRPr="005D0A4C">
        <w:rPr>
          <w:iCs/>
          <w:sz w:val="16"/>
          <w:szCs w:val="16"/>
        </w:rPr>
        <w:t>E-</w:t>
      </w:r>
      <w:proofErr w:type="spellStart"/>
      <w:r w:rsidRPr="005D0A4C">
        <w:rPr>
          <w:iCs/>
          <w:sz w:val="16"/>
          <w:szCs w:val="16"/>
        </w:rPr>
        <w:t>mail</w:t>
      </w:r>
      <w:proofErr w:type="spellEnd"/>
      <w:r w:rsidRPr="005D0A4C">
        <w:rPr>
          <w:iCs/>
          <w:sz w:val="16"/>
          <w:szCs w:val="16"/>
        </w:rPr>
        <w:t xml:space="preserve"> ___</w:t>
      </w:r>
      <w:r>
        <w:rPr>
          <w:iCs/>
          <w:sz w:val="16"/>
          <w:szCs w:val="16"/>
        </w:rPr>
        <w:t>_____</w:t>
      </w:r>
      <w:r w:rsidRPr="005D0A4C">
        <w:rPr>
          <w:iCs/>
          <w:sz w:val="16"/>
          <w:szCs w:val="16"/>
        </w:rPr>
        <w:t>____@</w:t>
      </w:r>
      <w:r w:rsidRPr="000C5C91">
        <w:rPr>
          <w:iCs/>
          <w:sz w:val="16"/>
          <w:szCs w:val="16"/>
        </w:rPr>
        <w:t>bashgaz.ru</w:t>
      </w:r>
      <w:r w:rsidRPr="005D0A4C">
        <w:rPr>
          <w:iCs/>
          <w:sz w:val="16"/>
          <w:szCs w:val="16"/>
        </w:rPr>
        <w:t>, пароль «_____________________»</w:t>
      </w:r>
      <w:r>
        <w:rPr>
          <w:iCs/>
          <w:sz w:val="16"/>
          <w:szCs w:val="16"/>
        </w:rPr>
        <w:t>, пароль</w:t>
      </w:r>
      <w:r w:rsidRPr="005D0A4C">
        <w:rPr>
          <w:iCs/>
          <w:sz w:val="16"/>
          <w:szCs w:val="16"/>
        </w:rPr>
        <w:t xml:space="preserve"> сгенерирован автоматически и подлежит смене Абонентом в срок не более 5 рабочих дней с момента подписания настоящего соглашения</w:t>
      </w:r>
      <w:r>
        <w:rPr>
          <w:iCs/>
          <w:sz w:val="16"/>
          <w:szCs w:val="16"/>
        </w:rPr>
        <w:t>,</w:t>
      </w:r>
      <w:r w:rsidRPr="005D0A4C">
        <w:rPr>
          <w:iCs/>
          <w:sz w:val="16"/>
          <w:szCs w:val="16"/>
        </w:rPr>
        <w:t xml:space="preserve"> в противном случае Абонент берет на себя риски конфиденциальности</w:t>
      </w:r>
      <w:r>
        <w:rPr>
          <w:iCs/>
          <w:sz w:val="16"/>
          <w:szCs w:val="16"/>
        </w:rPr>
        <w:t>)</w:t>
      </w:r>
      <w:r w:rsidRPr="005D0A4C">
        <w:rPr>
          <w:iCs/>
          <w:sz w:val="16"/>
          <w:szCs w:val="16"/>
        </w:rPr>
        <w:t>.</w:t>
      </w:r>
    </w:p>
    <w:p w14:paraId="491AB0A0" w14:textId="77777777" w:rsidR="008C00AE" w:rsidRPr="005D0A4C" w:rsidRDefault="008C00AE" w:rsidP="008C00AE">
      <w:pPr>
        <w:autoSpaceDE w:val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В случае использования </w:t>
      </w:r>
      <w:r w:rsidRPr="005D0A4C">
        <w:rPr>
          <w:iCs/>
          <w:sz w:val="16"/>
          <w:szCs w:val="16"/>
        </w:rPr>
        <w:t>E-</w:t>
      </w:r>
      <w:proofErr w:type="spellStart"/>
      <w:r w:rsidRPr="005D0A4C">
        <w:rPr>
          <w:iCs/>
          <w:sz w:val="16"/>
          <w:szCs w:val="16"/>
        </w:rPr>
        <w:t>mail</w:t>
      </w:r>
      <w:proofErr w:type="spellEnd"/>
      <w:r>
        <w:rPr>
          <w:iCs/>
          <w:sz w:val="16"/>
          <w:szCs w:val="16"/>
        </w:rPr>
        <w:t xml:space="preserve"> </w:t>
      </w:r>
      <w:r w:rsidRPr="005D0A4C">
        <w:rPr>
          <w:iCs/>
          <w:sz w:val="16"/>
          <w:szCs w:val="16"/>
        </w:rPr>
        <w:t>предоставляе</w:t>
      </w:r>
      <w:r>
        <w:rPr>
          <w:iCs/>
          <w:sz w:val="16"/>
          <w:szCs w:val="16"/>
        </w:rPr>
        <w:t>мого</w:t>
      </w:r>
      <w:r w:rsidRPr="005D0A4C">
        <w:rPr>
          <w:iCs/>
          <w:sz w:val="16"/>
          <w:szCs w:val="16"/>
        </w:rPr>
        <w:t xml:space="preserve"> Поставщиком</w:t>
      </w:r>
      <w:r>
        <w:rPr>
          <w:iCs/>
          <w:sz w:val="16"/>
          <w:szCs w:val="16"/>
        </w:rPr>
        <w:t xml:space="preserve">, </w:t>
      </w:r>
      <w:r w:rsidRPr="005D0A4C">
        <w:rPr>
          <w:iCs/>
          <w:sz w:val="16"/>
          <w:szCs w:val="16"/>
        </w:rPr>
        <w:t>Имя пользователя от личного кабинета предоставляемой Поставщиком Абоненту _______@</w:t>
      </w:r>
      <w:r w:rsidRPr="000C5C91">
        <w:rPr>
          <w:iCs/>
          <w:sz w:val="16"/>
          <w:szCs w:val="16"/>
        </w:rPr>
        <w:t>bashgaz.ru</w:t>
      </w:r>
      <w:r w:rsidRPr="005D0A4C">
        <w:rPr>
          <w:iCs/>
          <w:sz w:val="16"/>
          <w:szCs w:val="16"/>
        </w:rPr>
        <w:t>, пароль от личного кабинета «_____________________» сгенерирован автоматически и подлежит смене Абонентом в срок не более 5 рабочих дней с момента подписания настоящего соглашения, в противном случае Абонент берет на себя риски конфиденциальности.</w:t>
      </w:r>
    </w:p>
    <w:p w14:paraId="1FF6CCE2" w14:textId="77777777" w:rsidR="008C00AE" w:rsidRPr="005D0A4C" w:rsidRDefault="008C00AE" w:rsidP="008C00AE">
      <w:pPr>
        <w:autoSpaceDE w:val="0"/>
        <w:ind w:firstLine="708"/>
        <w:jc w:val="both"/>
        <w:rPr>
          <w:iCs/>
          <w:sz w:val="16"/>
          <w:szCs w:val="16"/>
        </w:rPr>
      </w:pPr>
      <w:r w:rsidRPr="005D0A4C">
        <w:rPr>
          <w:iCs/>
          <w:sz w:val="16"/>
          <w:szCs w:val="16"/>
        </w:rPr>
        <w:t>13. В случае, если указанный Абонентом в договоре поставки газа для обеспечения коммунально-бытовых нужд граждан адрес электронной почты отличается от</w:t>
      </w:r>
      <w:r>
        <w:rPr>
          <w:iCs/>
          <w:sz w:val="16"/>
          <w:szCs w:val="16"/>
        </w:rPr>
        <w:t xml:space="preserve"> </w:t>
      </w:r>
      <w:r w:rsidRPr="005D0A4C">
        <w:rPr>
          <w:iCs/>
          <w:sz w:val="16"/>
          <w:szCs w:val="16"/>
        </w:rPr>
        <w:t>указанного адреса электронной почты в настоящем Соглашении, при обмене юридически значимыми сообщениями подлежит применению адрес электронной почты Абонента, указанный в настоящем Соглашении.</w:t>
      </w:r>
    </w:p>
    <w:p w14:paraId="5A1EBD03" w14:textId="77777777" w:rsidR="008C00AE" w:rsidRPr="005D0A4C" w:rsidRDefault="008C00AE" w:rsidP="008C00AE">
      <w:pPr>
        <w:autoSpaceDE w:val="0"/>
        <w:ind w:firstLine="708"/>
        <w:jc w:val="both"/>
        <w:rPr>
          <w:iCs/>
          <w:sz w:val="16"/>
          <w:szCs w:val="16"/>
        </w:rPr>
      </w:pPr>
      <w:r w:rsidRPr="005D0A4C">
        <w:rPr>
          <w:iCs/>
          <w:sz w:val="16"/>
          <w:szCs w:val="16"/>
        </w:rPr>
        <w:t xml:space="preserve">14. Настоящее Соглашение вступает в силу с момента его подписания и заключено на неопределенный срок. </w:t>
      </w:r>
    </w:p>
    <w:p w14:paraId="6845FDCB" w14:textId="77777777" w:rsidR="008C00AE" w:rsidRPr="005D0A4C" w:rsidRDefault="008C00AE" w:rsidP="008C00AE">
      <w:pPr>
        <w:autoSpaceDE w:val="0"/>
        <w:ind w:firstLine="708"/>
        <w:jc w:val="both"/>
        <w:rPr>
          <w:iCs/>
          <w:sz w:val="16"/>
          <w:szCs w:val="16"/>
        </w:rPr>
      </w:pPr>
      <w:r w:rsidRPr="005D0A4C">
        <w:rPr>
          <w:iCs/>
          <w:sz w:val="16"/>
          <w:szCs w:val="16"/>
        </w:rPr>
        <w:t>15. Настоящее Соглашение составлено в 2 экз., для каждой из Сторон, имеющих равную юридическую силу.</w:t>
      </w:r>
    </w:p>
    <w:tbl>
      <w:tblPr>
        <w:tblW w:w="103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60"/>
        <w:gridCol w:w="5103"/>
      </w:tblGrid>
      <w:tr w:rsidR="008C00AE" w:rsidRPr="005D0A4C" w14:paraId="59637FE0" w14:textId="77777777" w:rsidTr="00810567">
        <w:trPr>
          <w:trHeight w:val="855"/>
        </w:trPr>
        <w:tc>
          <w:tcPr>
            <w:tcW w:w="4890" w:type="dxa"/>
          </w:tcPr>
          <w:p w14:paraId="60264F8D" w14:textId="77777777" w:rsidR="008C00AE" w:rsidRPr="005D0A4C" w:rsidRDefault="008C00AE" w:rsidP="0081056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5D0A4C">
              <w:rPr>
                <w:b/>
                <w:sz w:val="16"/>
                <w:szCs w:val="16"/>
              </w:rPr>
              <w:t>Поставщик:</w:t>
            </w:r>
          </w:p>
          <w:p w14:paraId="38C6C943" w14:textId="77777777" w:rsidR="008C00AE" w:rsidRPr="005D0A4C" w:rsidRDefault="008C00AE" w:rsidP="0081056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5D0A4C">
              <w:rPr>
                <w:b/>
                <w:sz w:val="16"/>
                <w:szCs w:val="16"/>
              </w:rPr>
              <w:t>ООО «Газпром межрегионгаз Уфа»</w:t>
            </w:r>
          </w:p>
          <w:p w14:paraId="3D23DE8A" w14:textId="77777777" w:rsidR="008C00AE" w:rsidRPr="005D0A4C" w:rsidRDefault="008C00AE" w:rsidP="0081056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</w:tcPr>
          <w:p w14:paraId="241D2DC0" w14:textId="77777777" w:rsidR="008C00AE" w:rsidRPr="005D0A4C" w:rsidRDefault="008C00AE" w:rsidP="0081056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</w:tcPr>
          <w:p w14:paraId="0E70DB85" w14:textId="77777777" w:rsidR="008C00AE" w:rsidRPr="005D0A4C" w:rsidRDefault="008C00AE" w:rsidP="0081056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5D0A4C">
              <w:rPr>
                <w:b/>
                <w:sz w:val="16"/>
                <w:szCs w:val="16"/>
              </w:rPr>
              <w:t>Абонент:</w:t>
            </w:r>
          </w:p>
          <w:p w14:paraId="1AA23CB5" w14:textId="77777777" w:rsidR="008C00AE" w:rsidRPr="005D0A4C" w:rsidRDefault="008C00AE" w:rsidP="0081056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5D0A4C">
              <w:rPr>
                <w:b/>
                <w:sz w:val="16"/>
                <w:szCs w:val="16"/>
              </w:rPr>
              <w:t>______________________________________________________</w:t>
            </w:r>
          </w:p>
          <w:p w14:paraId="5CFFB8DB" w14:textId="77777777" w:rsidR="008C00AE" w:rsidRPr="005D0A4C" w:rsidRDefault="008C00AE" w:rsidP="0081056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5D0A4C">
              <w:rPr>
                <w:b/>
                <w:sz w:val="16"/>
                <w:szCs w:val="16"/>
              </w:rPr>
              <w:t>(Ф.И.О. полностью)</w:t>
            </w:r>
          </w:p>
        </w:tc>
      </w:tr>
      <w:tr w:rsidR="008C00AE" w:rsidRPr="000A3274" w14:paraId="347C75F3" w14:textId="77777777" w:rsidTr="00810567">
        <w:trPr>
          <w:cantSplit/>
          <w:trHeight w:val="60"/>
        </w:trPr>
        <w:tc>
          <w:tcPr>
            <w:tcW w:w="4890" w:type="dxa"/>
          </w:tcPr>
          <w:p w14:paraId="592D97CE" w14:textId="77777777" w:rsidR="008C00AE" w:rsidRPr="005D0A4C" w:rsidRDefault="008C00AE" w:rsidP="00810567">
            <w:pPr>
              <w:widowControl w:val="0"/>
              <w:jc w:val="center"/>
              <w:rPr>
                <w:b/>
                <w:sz w:val="16"/>
                <w:szCs w:val="16"/>
              </w:rPr>
            </w:pPr>
            <w:proofErr w:type="gramStart"/>
            <w:r w:rsidRPr="005D0A4C">
              <w:rPr>
                <w:b/>
                <w:sz w:val="16"/>
                <w:szCs w:val="16"/>
              </w:rPr>
              <w:t xml:space="preserve">Подпись:   </w:t>
            </w:r>
            <w:proofErr w:type="gramEnd"/>
            <w:r w:rsidRPr="005D0A4C">
              <w:rPr>
                <w:b/>
                <w:sz w:val="16"/>
                <w:szCs w:val="16"/>
              </w:rPr>
              <w:t xml:space="preserve">                  ___________________/И.О. Фамилия/</w:t>
            </w:r>
          </w:p>
          <w:p w14:paraId="45259519" w14:textId="77777777" w:rsidR="008C00AE" w:rsidRPr="005D0A4C" w:rsidRDefault="008C00AE" w:rsidP="0081056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5D0A4C">
              <w:rPr>
                <w:b/>
                <w:sz w:val="16"/>
                <w:szCs w:val="16"/>
              </w:rPr>
              <w:t xml:space="preserve">      МП</w:t>
            </w:r>
          </w:p>
        </w:tc>
        <w:tc>
          <w:tcPr>
            <w:tcW w:w="360" w:type="dxa"/>
            <w:vMerge/>
          </w:tcPr>
          <w:p w14:paraId="4DD5C310" w14:textId="77777777" w:rsidR="008C00AE" w:rsidRPr="005D0A4C" w:rsidRDefault="008C00AE" w:rsidP="0081056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</w:tcPr>
          <w:p w14:paraId="1CA914A2" w14:textId="77777777" w:rsidR="008C00AE" w:rsidRPr="000A3274" w:rsidRDefault="008C00AE" w:rsidP="0081056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5D0A4C">
              <w:rPr>
                <w:b/>
                <w:sz w:val="16"/>
                <w:szCs w:val="16"/>
              </w:rPr>
              <w:t>Подпись: ____________________/_______________________/</w:t>
            </w:r>
          </w:p>
          <w:p w14:paraId="1D8939D6" w14:textId="77777777" w:rsidR="008C00AE" w:rsidRPr="000A3274" w:rsidRDefault="008C00AE" w:rsidP="0081056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4E6954D" w14:textId="77777777" w:rsidR="00B02196" w:rsidRPr="005E7494" w:rsidRDefault="00B02196"/>
    <w:sectPr w:rsidR="00B02196" w:rsidRPr="005E7494" w:rsidSect="00B02196">
      <w:headerReference w:type="even" r:id="rId9"/>
      <w:headerReference w:type="default" r:id="rId10"/>
      <w:headerReference w:type="first" r:id="rId11"/>
      <w:type w:val="continuous"/>
      <w:pgSz w:w="11906" w:h="16838"/>
      <w:pgMar w:top="567" w:right="567" w:bottom="567" w:left="1134" w:header="720" w:footer="720" w:gutter="0"/>
      <w:cols w:space="45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EC6BD" w14:textId="77777777" w:rsidR="00014498" w:rsidRDefault="00014498">
      <w:r>
        <w:separator/>
      </w:r>
    </w:p>
  </w:endnote>
  <w:endnote w:type="continuationSeparator" w:id="0">
    <w:p w14:paraId="746FD08B" w14:textId="77777777" w:rsidR="00014498" w:rsidRDefault="0001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B85FB" w14:textId="77777777" w:rsidR="00014498" w:rsidRDefault="00014498">
      <w:r>
        <w:separator/>
      </w:r>
    </w:p>
  </w:footnote>
  <w:footnote w:type="continuationSeparator" w:id="0">
    <w:p w14:paraId="4BD16821" w14:textId="77777777" w:rsidR="00014498" w:rsidRDefault="00014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503D9" w14:textId="77777777" w:rsidR="00DA14B4" w:rsidRDefault="00DA14B4" w:rsidP="00B02196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0417093" w14:textId="77777777" w:rsidR="00DA14B4" w:rsidRDefault="00DA14B4" w:rsidP="00B02196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9CC5C" w14:textId="77777777" w:rsidR="00DA14B4" w:rsidRPr="00457E1D" w:rsidRDefault="00DA14B4" w:rsidP="00B02196">
    <w:pPr>
      <w:pStyle w:val="af0"/>
      <w:framePr w:wrap="around" w:vAnchor="text" w:hAnchor="margin" w:xAlign="right" w:y="1"/>
      <w:rPr>
        <w:rStyle w:val="af2"/>
        <w:sz w:val="24"/>
        <w:szCs w:val="24"/>
      </w:rPr>
    </w:pPr>
    <w:r w:rsidRPr="00457E1D">
      <w:rPr>
        <w:rStyle w:val="af2"/>
        <w:sz w:val="24"/>
        <w:szCs w:val="24"/>
      </w:rPr>
      <w:fldChar w:fldCharType="begin"/>
    </w:r>
    <w:r w:rsidRPr="00457E1D">
      <w:rPr>
        <w:rStyle w:val="af2"/>
        <w:sz w:val="24"/>
        <w:szCs w:val="24"/>
      </w:rPr>
      <w:instrText xml:space="preserve">PAGE  </w:instrText>
    </w:r>
    <w:r w:rsidRPr="00457E1D">
      <w:rPr>
        <w:rStyle w:val="af2"/>
        <w:sz w:val="24"/>
        <w:szCs w:val="24"/>
      </w:rPr>
      <w:fldChar w:fldCharType="separate"/>
    </w:r>
    <w:r w:rsidR="0086562A">
      <w:rPr>
        <w:rStyle w:val="af2"/>
        <w:noProof/>
        <w:sz w:val="24"/>
        <w:szCs w:val="24"/>
      </w:rPr>
      <w:t>6</w:t>
    </w:r>
    <w:r w:rsidRPr="00457E1D">
      <w:rPr>
        <w:rStyle w:val="af2"/>
        <w:sz w:val="24"/>
        <w:szCs w:val="24"/>
      </w:rPr>
      <w:fldChar w:fldCharType="end"/>
    </w:r>
  </w:p>
  <w:p w14:paraId="58F3B9C9" w14:textId="77777777" w:rsidR="00457E1D" w:rsidRDefault="00457E1D" w:rsidP="00B02196">
    <w:pPr>
      <w:pStyle w:val="af0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3392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2BF86E5" w14:textId="68A3A2BE" w:rsidR="00457E1D" w:rsidRPr="00457E1D" w:rsidRDefault="00457E1D">
        <w:pPr>
          <w:pStyle w:val="af0"/>
          <w:jc w:val="right"/>
          <w:rPr>
            <w:sz w:val="24"/>
            <w:szCs w:val="24"/>
          </w:rPr>
        </w:pPr>
        <w:r w:rsidRPr="00457E1D">
          <w:rPr>
            <w:sz w:val="24"/>
            <w:szCs w:val="24"/>
          </w:rPr>
          <w:fldChar w:fldCharType="begin"/>
        </w:r>
        <w:r w:rsidRPr="00457E1D">
          <w:rPr>
            <w:sz w:val="24"/>
            <w:szCs w:val="24"/>
          </w:rPr>
          <w:instrText>PAGE   \* MERGEFORMAT</w:instrText>
        </w:r>
        <w:r w:rsidRPr="00457E1D">
          <w:rPr>
            <w:sz w:val="24"/>
            <w:szCs w:val="24"/>
          </w:rPr>
          <w:fldChar w:fldCharType="separate"/>
        </w:r>
        <w:r w:rsidR="0086562A">
          <w:rPr>
            <w:noProof/>
            <w:sz w:val="24"/>
            <w:szCs w:val="24"/>
          </w:rPr>
          <w:t>1</w:t>
        </w:r>
        <w:r w:rsidRPr="00457E1D">
          <w:rPr>
            <w:sz w:val="24"/>
            <w:szCs w:val="24"/>
          </w:rPr>
          <w:fldChar w:fldCharType="end"/>
        </w:r>
      </w:p>
    </w:sdtContent>
  </w:sdt>
  <w:p w14:paraId="321D544C" w14:textId="77777777" w:rsidR="00457E1D" w:rsidRDefault="00457E1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1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1EF25556"/>
    <w:multiLevelType w:val="hybridMultilevel"/>
    <w:tmpl w:val="69BE09CA"/>
    <w:lvl w:ilvl="0" w:tplc="2B604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E423C6"/>
    <w:multiLevelType w:val="hybridMultilevel"/>
    <w:tmpl w:val="729A0DEE"/>
    <w:lvl w:ilvl="0" w:tplc="9EBC1A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94023F6"/>
    <w:multiLevelType w:val="multilevel"/>
    <w:tmpl w:val="CA0CA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9C51E6"/>
    <w:multiLevelType w:val="hybridMultilevel"/>
    <w:tmpl w:val="3C863A76"/>
    <w:lvl w:ilvl="0" w:tplc="C3C85AE6">
      <w:start w:val="1"/>
      <w:numFmt w:val="russianLower"/>
      <w:lvlText w:val="%1)"/>
      <w:lvlJc w:val="left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45F63F20"/>
    <w:multiLevelType w:val="hybridMultilevel"/>
    <w:tmpl w:val="CA9C7D86"/>
    <w:lvl w:ilvl="0" w:tplc="0270E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8633B"/>
    <w:multiLevelType w:val="hybridMultilevel"/>
    <w:tmpl w:val="9EC0CF90"/>
    <w:lvl w:ilvl="0" w:tplc="4626786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923A4"/>
    <w:multiLevelType w:val="hybridMultilevel"/>
    <w:tmpl w:val="0E949A3A"/>
    <w:lvl w:ilvl="0" w:tplc="0270E9E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5822464A"/>
    <w:multiLevelType w:val="hybridMultilevel"/>
    <w:tmpl w:val="8D9C29E0"/>
    <w:lvl w:ilvl="0" w:tplc="2B604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300878"/>
    <w:multiLevelType w:val="hybridMultilevel"/>
    <w:tmpl w:val="49280222"/>
    <w:lvl w:ilvl="0" w:tplc="0270E9E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EC"/>
    <w:rsid w:val="0000799C"/>
    <w:rsid w:val="0001306B"/>
    <w:rsid w:val="00014498"/>
    <w:rsid w:val="0001731F"/>
    <w:rsid w:val="00021086"/>
    <w:rsid w:val="00031F3C"/>
    <w:rsid w:val="00052D53"/>
    <w:rsid w:val="0005334A"/>
    <w:rsid w:val="00054A2E"/>
    <w:rsid w:val="00061A6C"/>
    <w:rsid w:val="000645E9"/>
    <w:rsid w:val="000856A1"/>
    <w:rsid w:val="000859A6"/>
    <w:rsid w:val="000C5C91"/>
    <w:rsid w:val="000D0331"/>
    <w:rsid w:val="000D1CC2"/>
    <w:rsid w:val="000D1D5C"/>
    <w:rsid w:val="000D40C2"/>
    <w:rsid w:val="00106A4E"/>
    <w:rsid w:val="00107AA0"/>
    <w:rsid w:val="001132AA"/>
    <w:rsid w:val="001146D6"/>
    <w:rsid w:val="00120C8D"/>
    <w:rsid w:val="001300F9"/>
    <w:rsid w:val="00152883"/>
    <w:rsid w:val="001806BA"/>
    <w:rsid w:val="00193465"/>
    <w:rsid w:val="001B545F"/>
    <w:rsid w:val="001C07FC"/>
    <w:rsid w:val="001C2DFA"/>
    <w:rsid w:val="001E017D"/>
    <w:rsid w:val="001F2217"/>
    <w:rsid w:val="001F2670"/>
    <w:rsid w:val="0020536D"/>
    <w:rsid w:val="00207326"/>
    <w:rsid w:val="002215F9"/>
    <w:rsid w:val="00230479"/>
    <w:rsid w:val="002347B2"/>
    <w:rsid w:val="00236229"/>
    <w:rsid w:val="00253B1F"/>
    <w:rsid w:val="0028430E"/>
    <w:rsid w:val="002865A1"/>
    <w:rsid w:val="002A07BE"/>
    <w:rsid w:val="002A190C"/>
    <w:rsid w:val="002A4BFF"/>
    <w:rsid w:val="002B0AF6"/>
    <w:rsid w:val="002E7094"/>
    <w:rsid w:val="002F326A"/>
    <w:rsid w:val="002F3F12"/>
    <w:rsid w:val="002F502F"/>
    <w:rsid w:val="00305EE7"/>
    <w:rsid w:val="003233F6"/>
    <w:rsid w:val="00332D65"/>
    <w:rsid w:val="00335AE5"/>
    <w:rsid w:val="00343F07"/>
    <w:rsid w:val="003566FA"/>
    <w:rsid w:val="00363D16"/>
    <w:rsid w:val="00364F47"/>
    <w:rsid w:val="00373FCC"/>
    <w:rsid w:val="00374E83"/>
    <w:rsid w:val="003977F5"/>
    <w:rsid w:val="00397B74"/>
    <w:rsid w:val="003B2A1D"/>
    <w:rsid w:val="003C0CE3"/>
    <w:rsid w:val="003D489E"/>
    <w:rsid w:val="003E441A"/>
    <w:rsid w:val="003F0043"/>
    <w:rsid w:val="003F6518"/>
    <w:rsid w:val="0040635B"/>
    <w:rsid w:val="00416C26"/>
    <w:rsid w:val="00425150"/>
    <w:rsid w:val="004364DB"/>
    <w:rsid w:val="00437E2F"/>
    <w:rsid w:val="0044200F"/>
    <w:rsid w:val="00451F63"/>
    <w:rsid w:val="00457E1D"/>
    <w:rsid w:val="0046250C"/>
    <w:rsid w:val="0048790F"/>
    <w:rsid w:val="004D2E88"/>
    <w:rsid w:val="004D35F0"/>
    <w:rsid w:val="004D3B65"/>
    <w:rsid w:val="004D7FCF"/>
    <w:rsid w:val="004E1AB1"/>
    <w:rsid w:val="004E611D"/>
    <w:rsid w:val="004F0126"/>
    <w:rsid w:val="004F2365"/>
    <w:rsid w:val="00500BF3"/>
    <w:rsid w:val="00500C58"/>
    <w:rsid w:val="005319AC"/>
    <w:rsid w:val="005348ED"/>
    <w:rsid w:val="00546892"/>
    <w:rsid w:val="00555D08"/>
    <w:rsid w:val="00575869"/>
    <w:rsid w:val="0058019E"/>
    <w:rsid w:val="00580664"/>
    <w:rsid w:val="00585F94"/>
    <w:rsid w:val="00597A63"/>
    <w:rsid w:val="005B3010"/>
    <w:rsid w:val="005C0731"/>
    <w:rsid w:val="005C0B23"/>
    <w:rsid w:val="005D0A4C"/>
    <w:rsid w:val="005D3CBA"/>
    <w:rsid w:val="005E6C09"/>
    <w:rsid w:val="005E7494"/>
    <w:rsid w:val="005F1959"/>
    <w:rsid w:val="005F29C5"/>
    <w:rsid w:val="005F49CC"/>
    <w:rsid w:val="005F7056"/>
    <w:rsid w:val="006025E0"/>
    <w:rsid w:val="00606FD3"/>
    <w:rsid w:val="00613141"/>
    <w:rsid w:val="00651266"/>
    <w:rsid w:val="006563CB"/>
    <w:rsid w:val="00682A15"/>
    <w:rsid w:val="006835E3"/>
    <w:rsid w:val="00687FCD"/>
    <w:rsid w:val="006A53BA"/>
    <w:rsid w:val="006C0704"/>
    <w:rsid w:val="006C5ACA"/>
    <w:rsid w:val="006D40C4"/>
    <w:rsid w:val="006E39ED"/>
    <w:rsid w:val="006F4A41"/>
    <w:rsid w:val="00703BC9"/>
    <w:rsid w:val="00705752"/>
    <w:rsid w:val="007128AC"/>
    <w:rsid w:val="00725A68"/>
    <w:rsid w:val="00736EBA"/>
    <w:rsid w:val="007449C1"/>
    <w:rsid w:val="0074583B"/>
    <w:rsid w:val="0075714A"/>
    <w:rsid w:val="007579CB"/>
    <w:rsid w:val="00761B80"/>
    <w:rsid w:val="00767171"/>
    <w:rsid w:val="00771738"/>
    <w:rsid w:val="007732AA"/>
    <w:rsid w:val="00774844"/>
    <w:rsid w:val="007753AE"/>
    <w:rsid w:val="007915A0"/>
    <w:rsid w:val="00795B87"/>
    <w:rsid w:val="00797037"/>
    <w:rsid w:val="007A302A"/>
    <w:rsid w:val="007B46FF"/>
    <w:rsid w:val="007D1ECD"/>
    <w:rsid w:val="007D5F0A"/>
    <w:rsid w:val="007D7E11"/>
    <w:rsid w:val="007E47B2"/>
    <w:rsid w:val="007E755F"/>
    <w:rsid w:val="00801625"/>
    <w:rsid w:val="00804BE4"/>
    <w:rsid w:val="00807640"/>
    <w:rsid w:val="008174FF"/>
    <w:rsid w:val="00844064"/>
    <w:rsid w:val="00852226"/>
    <w:rsid w:val="008565C4"/>
    <w:rsid w:val="00861393"/>
    <w:rsid w:val="0086562A"/>
    <w:rsid w:val="00865D04"/>
    <w:rsid w:val="00866AC3"/>
    <w:rsid w:val="008A78EC"/>
    <w:rsid w:val="008B4812"/>
    <w:rsid w:val="008C00AE"/>
    <w:rsid w:val="008D4EFD"/>
    <w:rsid w:val="008E0C00"/>
    <w:rsid w:val="008F12D5"/>
    <w:rsid w:val="00902768"/>
    <w:rsid w:val="009068FB"/>
    <w:rsid w:val="009229D5"/>
    <w:rsid w:val="00957CB3"/>
    <w:rsid w:val="009807D8"/>
    <w:rsid w:val="009827AD"/>
    <w:rsid w:val="009C1074"/>
    <w:rsid w:val="009D06DB"/>
    <w:rsid w:val="009D4C9C"/>
    <w:rsid w:val="009E1A5A"/>
    <w:rsid w:val="009F2C0A"/>
    <w:rsid w:val="009F782E"/>
    <w:rsid w:val="00A00884"/>
    <w:rsid w:val="00A078D5"/>
    <w:rsid w:val="00A115BD"/>
    <w:rsid w:val="00A149FE"/>
    <w:rsid w:val="00A153BF"/>
    <w:rsid w:val="00A30BD2"/>
    <w:rsid w:val="00A31BEF"/>
    <w:rsid w:val="00A337B4"/>
    <w:rsid w:val="00A40DBE"/>
    <w:rsid w:val="00A446FC"/>
    <w:rsid w:val="00A526C1"/>
    <w:rsid w:val="00A55208"/>
    <w:rsid w:val="00A6647B"/>
    <w:rsid w:val="00AB14E3"/>
    <w:rsid w:val="00AB54BA"/>
    <w:rsid w:val="00AB670C"/>
    <w:rsid w:val="00AC3094"/>
    <w:rsid w:val="00AC3616"/>
    <w:rsid w:val="00AD4C4C"/>
    <w:rsid w:val="00AD7F7E"/>
    <w:rsid w:val="00AE6EFE"/>
    <w:rsid w:val="00AF1359"/>
    <w:rsid w:val="00B01F61"/>
    <w:rsid w:val="00B02196"/>
    <w:rsid w:val="00B0308F"/>
    <w:rsid w:val="00B07EB2"/>
    <w:rsid w:val="00B135DE"/>
    <w:rsid w:val="00B13CB1"/>
    <w:rsid w:val="00B14D31"/>
    <w:rsid w:val="00B16FC4"/>
    <w:rsid w:val="00B35632"/>
    <w:rsid w:val="00B633A1"/>
    <w:rsid w:val="00B64E17"/>
    <w:rsid w:val="00B64F88"/>
    <w:rsid w:val="00B71AC7"/>
    <w:rsid w:val="00B80092"/>
    <w:rsid w:val="00B971C5"/>
    <w:rsid w:val="00BA5921"/>
    <w:rsid w:val="00BB28BA"/>
    <w:rsid w:val="00BB6CBB"/>
    <w:rsid w:val="00BD0887"/>
    <w:rsid w:val="00BD2E5E"/>
    <w:rsid w:val="00C065AA"/>
    <w:rsid w:val="00C461E4"/>
    <w:rsid w:val="00C53112"/>
    <w:rsid w:val="00C579DE"/>
    <w:rsid w:val="00C6790C"/>
    <w:rsid w:val="00C73C22"/>
    <w:rsid w:val="00C825F4"/>
    <w:rsid w:val="00C93028"/>
    <w:rsid w:val="00C94ED7"/>
    <w:rsid w:val="00CA3255"/>
    <w:rsid w:val="00CA3751"/>
    <w:rsid w:val="00CA4027"/>
    <w:rsid w:val="00CD21D2"/>
    <w:rsid w:val="00CE38E9"/>
    <w:rsid w:val="00CE5569"/>
    <w:rsid w:val="00CE5F32"/>
    <w:rsid w:val="00CF00ED"/>
    <w:rsid w:val="00CF06ED"/>
    <w:rsid w:val="00CF1949"/>
    <w:rsid w:val="00CF1E38"/>
    <w:rsid w:val="00D15242"/>
    <w:rsid w:val="00D17B9F"/>
    <w:rsid w:val="00D267D2"/>
    <w:rsid w:val="00D3196E"/>
    <w:rsid w:val="00D35FC4"/>
    <w:rsid w:val="00D53A3D"/>
    <w:rsid w:val="00D608E0"/>
    <w:rsid w:val="00D6292E"/>
    <w:rsid w:val="00D65D95"/>
    <w:rsid w:val="00D82E6A"/>
    <w:rsid w:val="00D854D7"/>
    <w:rsid w:val="00D86E8D"/>
    <w:rsid w:val="00D96444"/>
    <w:rsid w:val="00DA14B4"/>
    <w:rsid w:val="00DA3B1F"/>
    <w:rsid w:val="00DE4F99"/>
    <w:rsid w:val="00DE7516"/>
    <w:rsid w:val="00DE78B0"/>
    <w:rsid w:val="00E056E9"/>
    <w:rsid w:val="00E14C41"/>
    <w:rsid w:val="00E2540A"/>
    <w:rsid w:val="00E50734"/>
    <w:rsid w:val="00E60E14"/>
    <w:rsid w:val="00E62B6B"/>
    <w:rsid w:val="00E67C12"/>
    <w:rsid w:val="00E90166"/>
    <w:rsid w:val="00E907AE"/>
    <w:rsid w:val="00EA33C2"/>
    <w:rsid w:val="00EA4864"/>
    <w:rsid w:val="00EC7366"/>
    <w:rsid w:val="00ED5638"/>
    <w:rsid w:val="00F07FC0"/>
    <w:rsid w:val="00F20E01"/>
    <w:rsid w:val="00F254EB"/>
    <w:rsid w:val="00F34545"/>
    <w:rsid w:val="00F40D84"/>
    <w:rsid w:val="00F4785B"/>
    <w:rsid w:val="00F65BDA"/>
    <w:rsid w:val="00F75335"/>
    <w:rsid w:val="00F9240D"/>
    <w:rsid w:val="00F92D60"/>
    <w:rsid w:val="00FA3000"/>
    <w:rsid w:val="00FA4504"/>
    <w:rsid w:val="00FB026A"/>
    <w:rsid w:val="00FB0BF6"/>
    <w:rsid w:val="00FC3C16"/>
    <w:rsid w:val="00FC6EA2"/>
    <w:rsid w:val="00FD46C1"/>
    <w:rsid w:val="00F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D11E"/>
  <w15:docId w15:val="{444C2886-2B2A-4113-8DBE-EE39B5A1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4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15242"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D15242"/>
    <w:pPr>
      <w:keepNext/>
      <w:numPr>
        <w:ilvl w:val="1"/>
        <w:numId w:val="1"/>
      </w:numPr>
      <w:ind w:left="0" w:firstLine="340"/>
      <w:jc w:val="right"/>
      <w:outlineLvl w:val="1"/>
    </w:pPr>
    <w:rPr>
      <w:rFonts w:ascii="Arial Narrow" w:hAnsi="Arial Narrow" w:cs="Arial Narrow"/>
      <w:b/>
      <w:bCs/>
      <w:i/>
      <w:iCs/>
      <w:sz w:val="16"/>
      <w:szCs w:val="15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242"/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D15242"/>
    <w:rPr>
      <w:rFonts w:ascii="Arial Narrow" w:eastAsia="Times New Roman" w:hAnsi="Arial Narrow" w:cs="Arial Narrow"/>
      <w:b/>
      <w:bCs/>
      <w:i/>
      <w:iCs/>
      <w:sz w:val="16"/>
      <w:szCs w:val="15"/>
      <w:u w:val="single"/>
      <w:lang w:eastAsia="zh-CN"/>
    </w:rPr>
  </w:style>
  <w:style w:type="character" w:customStyle="1" w:styleId="WW8Num2z0">
    <w:name w:val="WW8Num2z0"/>
    <w:rsid w:val="00D15242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D15242"/>
    <w:rPr>
      <w:rFonts w:ascii="Courier New" w:hAnsi="Courier New" w:cs="Courier New"/>
    </w:rPr>
  </w:style>
  <w:style w:type="character" w:customStyle="1" w:styleId="WW8Num2z2">
    <w:name w:val="WW8Num2z2"/>
    <w:rsid w:val="00D15242"/>
    <w:rPr>
      <w:rFonts w:ascii="Wingdings" w:hAnsi="Wingdings" w:cs="Wingdings"/>
    </w:rPr>
  </w:style>
  <w:style w:type="character" w:customStyle="1" w:styleId="WW8Num2z3">
    <w:name w:val="WW8Num2z3"/>
    <w:rsid w:val="00D15242"/>
    <w:rPr>
      <w:rFonts w:ascii="Symbol" w:hAnsi="Symbol" w:cs="Symbol"/>
    </w:rPr>
  </w:style>
  <w:style w:type="character" w:customStyle="1" w:styleId="WW8Num4z0">
    <w:name w:val="WW8Num4z0"/>
    <w:rsid w:val="00D15242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D15242"/>
    <w:rPr>
      <w:rFonts w:ascii="Courier New" w:hAnsi="Courier New" w:cs="Courier New"/>
    </w:rPr>
  </w:style>
  <w:style w:type="character" w:customStyle="1" w:styleId="WW8Num4z2">
    <w:name w:val="WW8Num4z2"/>
    <w:rsid w:val="00D15242"/>
    <w:rPr>
      <w:rFonts w:ascii="Wingdings" w:hAnsi="Wingdings" w:cs="Wingdings"/>
    </w:rPr>
  </w:style>
  <w:style w:type="character" w:customStyle="1" w:styleId="WW8Num4z3">
    <w:name w:val="WW8Num4z3"/>
    <w:rsid w:val="00D15242"/>
    <w:rPr>
      <w:rFonts w:ascii="Symbol" w:hAnsi="Symbol" w:cs="Symbol"/>
    </w:rPr>
  </w:style>
  <w:style w:type="character" w:customStyle="1" w:styleId="WW8Num13z0">
    <w:name w:val="WW8Num13z0"/>
    <w:rsid w:val="00D15242"/>
    <w:rPr>
      <w:rFonts w:ascii="Times New Roman" w:hAnsi="Times New Roman" w:cs="Times New Roman"/>
    </w:rPr>
  </w:style>
  <w:style w:type="character" w:customStyle="1" w:styleId="WW8Num14z0">
    <w:name w:val="WW8Num14z0"/>
    <w:rsid w:val="00D15242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15242"/>
    <w:rPr>
      <w:rFonts w:ascii="Courier New" w:hAnsi="Courier New" w:cs="Courier New"/>
    </w:rPr>
  </w:style>
  <w:style w:type="character" w:customStyle="1" w:styleId="WW8Num14z2">
    <w:name w:val="WW8Num14z2"/>
    <w:rsid w:val="00D15242"/>
    <w:rPr>
      <w:rFonts w:ascii="Wingdings" w:hAnsi="Wingdings" w:cs="Wingdings"/>
    </w:rPr>
  </w:style>
  <w:style w:type="character" w:customStyle="1" w:styleId="WW8Num14z3">
    <w:name w:val="WW8Num14z3"/>
    <w:rsid w:val="00D15242"/>
    <w:rPr>
      <w:rFonts w:ascii="Symbol" w:hAnsi="Symbol" w:cs="Symbol"/>
    </w:rPr>
  </w:style>
  <w:style w:type="character" w:customStyle="1" w:styleId="WW8Num15z0">
    <w:name w:val="WW8Num15z0"/>
    <w:rsid w:val="00D15242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D15242"/>
    <w:rPr>
      <w:rFonts w:ascii="Courier New" w:hAnsi="Courier New" w:cs="Courier New"/>
    </w:rPr>
  </w:style>
  <w:style w:type="character" w:customStyle="1" w:styleId="WW8Num15z2">
    <w:name w:val="WW8Num15z2"/>
    <w:rsid w:val="00D15242"/>
    <w:rPr>
      <w:rFonts w:ascii="Wingdings" w:hAnsi="Wingdings" w:cs="Wingdings"/>
    </w:rPr>
  </w:style>
  <w:style w:type="character" w:customStyle="1" w:styleId="WW8Num15z3">
    <w:name w:val="WW8Num15z3"/>
    <w:rsid w:val="00D15242"/>
    <w:rPr>
      <w:rFonts w:ascii="Symbol" w:hAnsi="Symbol" w:cs="Symbol"/>
    </w:rPr>
  </w:style>
  <w:style w:type="character" w:customStyle="1" w:styleId="WW8Num18z0">
    <w:name w:val="WW8Num18z0"/>
    <w:rsid w:val="00D15242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D15242"/>
    <w:rPr>
      <w:rFonts w:ascii="Courier New" w:hAnsi="Courier New" w:cs="Courier New"/>
    </w:rPr>
  </w:style>
  <w:style w:type="character" w:customStyle="1" w:styleId="WW8Num18z2">
    <w:name w:val="WW8Num18z2"/>
    <w:rsid w:val="00D15242"/>
    <w:rPr>
      <w:rFonts w:ascii="Wingdings" w:hAnsi="Wingdings" w:cs="Wingdings"/>
    </w:rPr>
  </w:style>
  <w:style w:type="character" w:customStyle="1" w:styleId="WW8Num18z3">
    <w:name w:val="WW8Num18z3"/>
    <w:rsid w:val="00D15242"/>
    <w:rPr>
      <w:rFonts w:ascii="Symbol" w:hAnsi="Symbol" w:cs="Symbol"/>
    </w:rPr>
  </w:style>
  <w:style w:type="character" w:customStyle="1" w:styleId="WW8Num20z0">
    <w:name w:val="WW8Num20z0"/>
    <w:rsid w:val="00D15242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D15242"/>
    <w:rPr>
      <w:rFonts w:ascii="Courier New" w:hAnsi="Courier New" w:cs="Courier New"/>
    </w:rPr>
  </w:style>
  <w:style w:type="character" w:customStyle="1" w:styleId="WW8Num20z2">
    <w:name w:val="WW8Num20z2"/>
    <w:rsid w:val="00D15242"/>
    <w:rPr>
      <w:rFonts w:ascii="Wingdings" w:hAnsi="Wingdings" w:cs="Wingdings"/>
    </w:rPr>
  </w:style>
  <w:style w:type="character" w:customStyle="1" w:styleId="WW8Num20z3">
    <w:name w:val="WW8Num20z3"/>
    <w:rsid w:val="00D15242"/>
    <w:rPr>
      <w:rFonts w:ascii="Symbol" w:hAnsi="Symbol" w:cs="Symbol"/>
    </w:rPr>
  </w:style>
  <w:style w:type="character" w:customStyle="1" w:styleId="WW8Num21z0">
    <w:name w:val="WW8Num21z0"/>
    <w:rsid w:val="00D15242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D15242"/>
    <w:rPr>
      <w:rFonts w:ascii="Courier New" w:hAnsi="Courier New" w:cs="Courier New"/>
    </w:rPr>
  </w:style>
  <w:style w:type="character" w:customStyle="1" w:styleId="WW8Num21z2">
    <w:name w:val="WW8Num21z2"/>
    <w:rsid w:val="00D15242"/>
    <w:rPr>
      <w:rFonts w:ascii="Wingdings" w:hAnsi="Wingdings" w:cs="Wingdings"/>
    </w:rPr>
  </w:style>
  <w:style w:type="character" w:customStyle="1" w:styleId="WW8Num21z3">
    <w:name w:val="WW8Num21z3"/>
    <w:rsid w:val="00D15242"/>
    <w:rPr>
      <w:rFonts w:ascii="Symbol" w:hAnsi="Symbol" w:cs="Symbol"/>
    </w:rPr>
  </w:style>
  <w:style w:type="character" w:customStyle="1" w:styleId="WW8Num23z0">
    <w:name w:val="WW8Num23z0"/>
    <w:rsid w:val="00D15242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D15242"/>
    <w:rPr>
      <w:rFonts w:ascii="Courier New" w:hAnsi="Courier New" w:cs="Courier New"/>
    </w:rPr>
  </w:style>
  <w:style w:type="character" w:customStyle="1" w:styleId="WW8Num23z2">
    <w:name w:val="WW8Num23z2"/>
    <w:rsid w:val="00D15242"/>
    <w:rPr>
      <w:rFonts w:ascii="Wingdings" w:hAnsi="Wingdings" w:cs="Wingdings"/>
    </w:rPr>
  </w:style>
  <w:style w:type="character" w:customStyle="1" w:styleId="WW8Num23z3">
    <w:name w:val="WW8Num23z3"/>
    <w:rsid w:val="00D15242"/>
    <w:rPr>
      <w:rFonts w:ascii="Symbol" w:hAnsi="Symbol" w:cs="Symbol"/>
    </w:rPr>
  </w:style>
  <w:style w:type="character" w:customStyle="1" w:styleId="WW8Num27z0">
    <w:name w:val="WW8Num27z0"/>
    <w:rsid w:val="00D15242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D15242"/>
    <w:rPr>
      <w:rFonts w:ascii="Courier New" w:hAnsi="Courier New" w:cs="Courier New"/>
    </w:rPr>
  </w:style>
  <w:style w:type="character" w:customStyle="1" w:styleId="WW8Num27z2">
    <w:name w:val="WW8Num27z2"/>
    <w:rsid w:val="00D15242"/>
    <w:rPr>
      <w:rFonts w:ascii="Wingdings" w:hAnsi="Wingdings" w:cs="Wingdings"/>
    </w:rPr>
  </w:style>
  <w:style w:type="character" w:customStyle="1" w:styleId="WW8Num27z3">
    <w:name w:val="WW8Num27z3"/>
    <w:rsid w:val="00D15242"/>
    <w:rPr>
      <w:rFonts w:ascii="Symbol" w:hAnsi="Symbol" w:cs="Symbol"/>
    </w:rPr>
  </w:style>
  <w:style w:type="character" w:customStyle="1" w:styleId="11">
    <w:name w:val="Основной шрифт абзаца1"/>
    <w:rsid w:val="00D15242"/>
  </w:style>
  <w:style w:type="paragraph" w:customStyle="1" w:styleId="12">
    <w:name w:val="Заголовок1"/>
    <w:basedOn w:val="a"/>
    <w:next w:val="a3"/>
    <w:rsid w:val="00D15242"/>
    <w:pPr>
      <w:jc w:val="center"/>
    </w:pPr>
    <w:rPr>
      <w:b/>
      <w:sz w:val="24"/>
    </w:rPr>
  </w:style>
  <w:style w:type="paragraph" w:styleId="a3">
    <w:name w:val="Body Text"/>
    <w:basedOn w:val="a"/>
    <w:link w:val="a4"/>
    <w:rsid w:val="00D1524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1524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List"/>
    <w:basedOn w:val="a3"/>
    <w:rsid w:val="00D15242"/>
    <w:rPr>
      <w:rFonts w:cs="Mangal"/>
    </w:rPr>
  </w:style>
  <w:style w:type="paragraph" w:styleId="a6">
    <w:name w:val="caption"/>
    <w:basedOn w:val="a"/>
    <w:qFormat/>
    <w:rsid w:val="00D1524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15242"/>
    <w:pPr>
      <w:suppressLineNumbers/>
    </w:pPr>
    <w:rPr>
      <w:rFonts w:cs="Mangal"/>
    </w:rPr>
  </w:style>
  <w:style w:type="paragraph" w:styleId="a7">
    <w:name w:val="Body Text Indent"/>
    <w:basedOn w:val="a"/>
    <w:link w:val="a8"/>
    <w:rsid w:val="00D15242"/>
    <w:pPr>
      <w:ind w:left="142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D1524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с отступом 21"/>
    <w:basedOn w:val="a"/>
    <w:rsid w:val="00D15242"/>
    <w:pPr>
      <w:ind w:left="502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D15242"/>
    <w:pPr>
      <w:ind w:firstLine="284"/>
      <w:jc w:val="both"/>
    </w:pPr>
    <w:rPr>
      <w:sz w:val="24"/>
    </w:rPr>
  </w:style>
  <w:style w:type="paragraph" w:customStyle="1" w:styleId="210">
    <w:name w:val="Основной текст 21"/>
    <w:basedOn w:val="a"/>
    <w:rsid w:val="00D15242"/>
    <w:pPr>
      <w:jc w:val="both"/>
    </w:pPr>
    <w:rPr>
      <w:sz w:val="22"/>
    </w:rPr>
  </w:style>
  <w:style w:type="paragraph" w:customStyle="1" w:styleId="310">
    <w:name w:val="Основной текст 31"/>
    <w:basedOn w:val="a"/>
    <w:rsid w:val="00D15242"/>
    <w:pPr>
      <w:jc w:val="both"/>
    </w:pPr>
    <w:rPr>
      <w:sz w:val="28"/>
    </w:rPr>
  </w:style>
  <w:style w:type="paragraph" w:styleId="a9">
    <w:name w:val="Balloon Text"/>
    <w:basedOn w:val="a"/>
    <w:link w:val="aa"/>
    <w:rsid w:val="00D152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1524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b">
    <w:name w:val="Содержимое врезки"/>
    <w:basedOn w:val="a3"/>
    <w:rsid w:val="00D15242"/>
  </w:style>
  <w:style w:type="paragraph" w:styleId="ac">
    <w:name w:val="Document Map"/>
    <w:basedOn w:val="a"/>
    <w:link w:val="ad"/>
    <w:semiHidden/>
    <w:rsid w:val="00D15242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semiHidden/>
    <w:rsid w:val="00D15242"/>
    <w:rPr>
      <w:rFonts w:ascii="Tahoma" w:eastAsia="Times New Roman" w:hAnsi="Tahoma" w:cs="Tahoma"/>
      <w:sz w:val="20"/>
      <w:szCs w:val="20"/>
      <w:shd w:val="clear" w:color="auto" w:fill="000080"/>
      <w:lang w:eastAsia="zh-CN"/>
    </w:rPr>
  </w:style>
  <w:style w:type="paragraph" w:styleId="ae">
    <w:name w:val="footer"/>
    <w:basedOn w:val="a"/>
    <w:link w:val="af"/>
    <w:rsid w:val="00D15242"/>
    <w:pPr>
      <w:tabs>
        <w:tab w:val="center" w:pos="4536"/>
        <w:tab w:val="right" w:pos="9072"/>
      </w:tabs>
      <w:suppressAutoHyphens w:val="0"/>
    </w:pPr>
    <w:rPr>
      <w:rFonts w:ascii="Helvetica" w:hAnsi="Helvetica"/>
      <w:lang w:eastAsia="ru-RU"/>
    </w:rPr>
  </w:style>
  <w:style w:type="character" w:customStyle="1" w:styleId="af">
    <w:name w:val="Нижний колонтитул Знак"/>
    <w:basedOn w:val="a0"/>
    <w:link w:val="ae"/>
    <w:rsid w:val="00D15242"/>
    <w:rPr>
      <w:rFonts w:ascii="Helvetica" w:eastAsia="Times New Roman" w:hAnsi="Helvetica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rsid w:val="00D1524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1524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2">
    <w:name w:val="page number"/>
    <w:basedOn w:val="a0"/>
    <w:rsid w:val="00D15242"/>
  </w:style>
  <w:style w:type="character" w:styleId="af3">
    <w:name w:val="Hyperlink"/>
    <w:uiPriority w:val="99"/>
    <w:rsid w:val="00D15242"/>
    <w:rPr>
      <w:color w:val="0000FF"/>
      <w:u w:val="single"/>
    </w:rPr>
  </w:style>
  <w:style w:type="character" w:customStyle="1" w:styleId="link-mailto">
    <w:name w:val="link-mailto"/>
    <w:basedOn w:val="a0"/>
    <w:rsid w:val="00D15242"/>
  </w:style>
  <w:style w:type="paragraph" w:customStyle="1" w:styleId="Default">
    <w:name w:val="Default"/>
    <w:rsid w:val="00D152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Normal (Web)"/>
    <w:basedOn w:val="a"/>
    <w:unhideWhenUsed/>
    <w:rsid w:val="00D152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5242"/>
  </w:style>
  <w:style w:type="character" w:customStyle="1" w:styleId="grame">
    <w:name w:val="grame"/>
    <w:basedOn w:val="a0"/>
    <w:rsid w:val="00D15242"/>
  </w:style>
  <w:style w:type="table" w:styleId="af5">
    <w:name w:val="Table Grid"/>
    <w:basedOn w:val="a1"/>
    <w:rsid w:val="00D152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9D06DB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nformat">
    <w:name w:val="ConsPlusNonformat"/>
    <w:rsid w:val="009D06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725A68"/>
    <w:rPr>
      <w:rFonts w:ascii="Times New Roman" w:hAnsi="Times New Roman" w:cs="Times New Roman"/>
      <w:spacing w:val="10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sid w:val="008F12D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8F12D5"/>
  </w:style>
  <w:style w:type="character" w:customStyle="1" w:styleId="af9">
    <w:name w:val="Текст примечания Знак"/>
    <w:basedOn w:val="a0"/>
    <w:link w:val="af8"/>
    <w:uiPriority w:val="99"/>
    <w:semiHidden/>
    <w:rsid w:val="008F12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8F12D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8F12D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c">
    <w:name w:val="Заголовок"/>
    <w:basedOn w:val="a"/>
    <w:next w:val="a3"/>
    <w:rsid w:val="00E056E9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EA866-8397-4798-80F8-D12A60D8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6428</Words>
  <Characters>36642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Баймухаметова Ирина Наилевна</dc:creator>
  <cp:keywords/>
  <dc:description/>
  <cp:lastModifiedBy>Багаутдинова Алина Анясовна</cp:lastModifiedBy>
  <cp:revision>3</cp:revision>
  <cp:lastPrinted>2023-04-27T08:03:00Z</cp:lastPrinted>
  <dcterms:created xsi:type="dcterms:W3CDTF">2026-02-11T10:36:00Z</dcterms:created>
  <dcterms:modified xsi:type="dcterms:W3CDTF">2026-02-11T10:38:00Z</dcterms:modified>
</cp:coreProperties>
</file>