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23" w:rsidRPr="001C2923" w:rsidRDefault="001C2923" w:rsidP="001C2923">
      <w:pPr>
        <w:jc w:val="center"/>
        <w:rPr>
          <w:rFonts w:ascii="Times New Roman" w:hAnsi="Times New Roman" w:cs="Times New Roman"/>
          <w:b/>
        </w:rPr>
      </w:pPr>
    </w:p>
    <w:p w:rsidR="001C2923" w:rsidRPr="001C2923" w:rsidRDefault="001C2923" w:rsidP="001C2923">
      <w:pPr>
        <w:jc w:val="center"/>
        <w:rPr>
          <w:rFonts w:ascii="Times New Roman" w:hAnsi="Times New Roman" w:cs="Times New Roman"/>
          <w:b/>
        </w:rPr>
      </w:pPr>
      <w:r w:rsidRPr="001C2923">
        <w:rPr>
          <w:rFonts w:ascii="Times New Roman" w:hAnsi="Times New Roman" w:cs="Times New Roman"/>
          <w:b/>
        </w:rPr>
        <w:t>Статья 159 Жилищного кодекса Российской Федерации. Предоставление субсидий на оплату жилого помещения и ко</w:t>
      </w:r>
      <w:r w:rsidRPr="001C2923">
        <w:rPr>
          <w:rFonts w:ascii="Times New Roman" w:hAnsi="Times New Roman" w:cs="Times New Roman"/>
          <w:b/>
        </w:rPr>
        <w:t>ммунальных услуг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>Статья 159. Предоставление субсидий на оплату жилого</w:t>
      </w:r>
      <w:r w:rsidRPr="001C2923">
        <w:rPr>
          <w:rFonts w:ascii="Times New Roman" w:hAnsi="Times New Roman" w:cs="Times New Roman"/>
        </w:rPr>
        <w:t xml:space="preserve"> помещения и коммунальных услуг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 xml:space="preserve">1. </w:t>
      </w:r>
      <w:proofErr w:type="gramStart"/>
      <w:r w:rsidRPr="001C2923">
        <w:rPr>
          <w:rFonts w:ascii="Times New Roman" w:hAnsi="Times New Roman" w:cs="Times New Roman"/>
        </w:rPr>
        <w:t>Субсидии на оплату жилого помещения и коммунальных услуг (далее - субсидии) предоставляются гражданам в случае, если их расходы на оплату жилого помещения и коммунальных услуг,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устанавливаемого по правилам части 6 настоящей статьи, превышают величину, соответствующую максимально допустимой доле расходов граждан</w:t>
      </w:r>
      <w:proofErr w:type="gramEnd"/>
      <w:r w:rsidRPr="001C2923">
        <w:rPr>
          <w:rFonts w:ascii="Times New Roman" w:hAnsi="Times New Roman" w:cs="Times New Roman"/>
        </w:rPr>
        <w:t xml:space="preserve"> на оплату жилого помещения и коммунальных услуг в совокупном доходе семьи. Размеры региональных стандартов нормативной площади жилого помещения, используемой для расчета субсидий,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Федерации.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коэффициентом, равным отношению среднедушевого дохода</w:t>
      </w:r>
      <w:r w:rsidRPr="001C2923">
        <w:rPr>
          <w:rFonts w:ascii="Times New Roman" w:hAnsi="Times New Roman" w:cs="Times New Roman"/>
        </w:rPr>
        <w:t xml:space="preserve"> семьи к прожиточному минимуму.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>2. Право на субсидии имеют гражда</w:t>
      </w:r>
      <w:r w:rsidRPr="001C2923">
        <w:rPr>
          <w:rFonts w:ascii="Times New Roman" w:hAnsi="Times New Roman" w:cs="Times New Roman"/>
        </w:rPr>
        <w:t>не: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 xml:space="preserve">1) пользователи жилых помещений государственного и </w:t>
      </w:r>
      <w:r w:rsidRPr="001C2923">
        <w:rPr>
          <w:rFonts w:ascii="Times New Roman" w:hAnsi="Times New Roman" w:cs="Times New Roman"/>
        </w:rPr>
        <w:t>муниципального жилищных фондов;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>2) наниматели по договорам найма жилых поме</w:t>
      </w:r>
      <w:r w:rsidRPr="001C2923">
        <w:rPr>
          <w:rFonts w:ascii="Times New Roman" w:hAnsi="Times New Roman" w:cs="Times New Roman"/>
        </w:rPr>
        <w:t>щений частного жилищного фонда;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>3) члены жилищных кооперативов;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>4</w:t>
      </w:r>
      <w:r w:rsidRPr="001C2923">
        <w:rPr>
          <w:rFonts w:ascii="Times New Roman" w:hAnsi="Times New Roman" w:cs="Times New Roman"/>
        </w:rPr>
        <w:t>) собственники жилых помещений.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 xml:space="preserve">3. Субсидии предоставляются органом исполнительной власти субъекта Российской Федерации или </w:t>
      </w:r>
      <w:proofErr w:type="spellStart"/>
      <w:r w:rsidRPr="001C2923">
        <w:rPr>
          <w:rFonts w:ascii="Times New Roman" w:hAnsi="Times New Roman" w:cs="Times New Roman"/>
        </w:rPr>
        <w:t>управомоченным</w:t>
      </w:r>
      <w:proofErr w:type="spellEnd"/>
      <w:r w:rsidRPr="001C2923">
        <w:rPr>
          <w:rFonts w:ascii="Times New Roman" w:hAnsi="Times New Roman" w:cs="Times New Roman"/>
        </w:rPr>
        <w:t xml:space="preserve"> им учреждением гражданам, указанным в части 2 настоящей статьи, на основании их заявлений с учетом постоянно проживающих совместно с ними членов их с</w:t>
      </w:r>
      <w:r w:rsidRPr="001C2923">
        <w:rPr>
          <w:rFonts w:ascii="Times New Roman" w:hAnsi="Times New Roman" w:cs="Times New Roman"/>
        </w:rPr>
        <w:t>емей.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>(в ред. Федерального</w:t>
      </w:r>
      <w:r w:rsidRPr="001C2923">
        <w:rPr>
          <w:rFonts w:ascii="Times New Roman" w:hAnsi="Times New Roman" w:cs="Times New Roman"/>
        </w:rPr>
        <w:t xml:space="preserve"> закона от 29.12.2006 N 258-ФЗ)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>4. Субсидии перечисляются гражданам до срока внесения платы за жилое помещение и коммунальные услуги, установленного частью 1</w:t>
      </w:r>
      <w:r w:rsidRPr="001C2923">
        <w:rPr>
          <w:rFonts w:ascii="Times New Roman" w:hAnsi="Times New Roman" w:cs="Times New Roman"/>
        </w:rPr>
        <w:t xml:space="preserve"> статьи 155 настоящего Кодекса.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>5. Субсидии предоставляются гражданам при отсутствии у них задолженности по оплате жилых помещений и коммунальных услуг или при заключении и (или) выполнении граждан</w:t>
      </w:r>
      <w:r w:rsidRPr="001C2923">
        <w:rPr>
          <w:rFonts w:ascii="Times New Roman" w:hAnsi="Times New Roman" w:cs="Times New Roman"/>
        </w:rPr>
        <w:t>ами соглашений по ее погашению.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 xml:space="preserve">6. При определении прав граждан, проживающих в жилых помещениях любой формы собственности, на субсидии и расчете их размеров применяются региональные стандарты нормативной площади жилого помещения, используемой для расчета субсидий,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семьи. </w:t>
      </w:r>
      <w:proofErr w:type="gramStart"/>
      <w:r w:rsidRPr="001C2923">
        <w:rPr>
          <w:rFonts w:ascii="Times New Roman" w:hAnsi="Times New Roman" w:cs="Times New Roman"/>
        </w:rPr>
        <w:t xml:space="preserve">Размер регионального стандарта стоимости жилищно-коммунальных услуг устанавливается для лиц, указанных в пунктах 1 - 3 части 2 настоящей статьи, исходя из размера платы за пользование жилым помещением (плата за наем) для нанимателей по договорам социального найма, проживающих в жилых помещениях, расположенных в многоквартирных домах, уровень благоустройства, </w:t>
      </w:r>
      <w:r w:rsidRPr="001C2923">
        <w:rPr>
          <w:rFonts w:ascii="Times New Roman" w:hAnsi="Times New Roman" w:cs="Times New Roman"/>
        </w:rPr>
        <w:lastRenderedPageBreak/>
        <w:t>конструктивные и технические параметры которых соответствуют средним условиям в муниципальном образовании, размера платы, используемой для</w:t>
      </w:r>
      <w:proofErr w:type="gramEnd"/>
      <w:r w:rsidRPr="001C2923">
        <w:rPr>
          <w:rFonts w:ascii="Times New Roman" w:hAnsi="Times New Roman" w:cs="Times New Roman"/>
        </w:rPr>
        <w:t xml:space="preserve"> расчета платы за содержание жилого помещения для указанных нанимателей, цен, тарифов и нормативов потребления коммунальных услуг, используемых для расчета платы </w:t>
      </w:r>
      <w:proofErr w:type="gramStart"/>
      <w:r w:rsidRPr="001C2923">
        <w:rPr>
          <w:rFonts w:ascii="Times New Roman" w:hAnsi="Times New Roman" w:cs="Times New Roman"/>
        </w:rPr>
        <w:t>за</w:t>
      </w:r>
      <w:proofErr w:type="gramEnd"/>
      <w:r w:rsidRPr="001C2923">
        <w:rPr>
          <w:rFonts w:ascii="Times New Roman" w:hAnsi="Times New Roman" w:cs="Times New Roman"/>
        </w:rPr>
        <w:t xml:space="preserve"> коммунальные услуги для указанных нанимателей. </w:t>
      </w:r>
      <w:proofErr w:type="gramStart"/>
      <w:r w:rsidRPr="001C2923">
        <w:rPr>
          <w:rFonts w:ascii="Times New Roman" w:hAnsi="Times New Roman" w:cs="Times New Roman"/>
        </w:rPr>
        <w:t>Размер регионального стандарта стоимости жилищно-коммунальных услуг устанавливается для собственников жилых помещений исходя из размера платы, используемой для расчета платы за содержание жилого помещения для указанных нанимателей, минимального размера взноса на капитальный ремонт (при уплате в соответствии с настоящим Кодексом взносов на капитальный ремонт), цен, тарифов на ресурсы, необходимые для предоставления коммунальных услуг, и нормативов потребления коммунальных услуг, используемых для расчета</w:t>
      </w:r>
      <w:proofErr w:type="gramEnd"/>
      <w:r w:rsidRPr="001C2923">
        <w:rPr>
          <w:rFonts w:ascii="Times New Roman" w:hAnsi="Times New Roman" w:cs="Times New Roman"/>
        </w:rPr>
        <w:t xml:space="preserve"> платы </w:t>
      </w:r>
      <w:proofErr w:type="gramStart"/>
      <w:r w:rsidRPr="001C2923">
        <w:rPr>
          <w:rFonts w:ascii="Times New Roman" w:hAnsi="Times New Roman" w:cs="Times New Roman"/>
        </w:rPr>
        <w:t>за</w:t>
      </w:r>
      <w:proofErr w:type="gramEnd"/>
      <w:r w:rsidRPr="001C2923">
        <w:rPr>
          <w:rFonts w:ascii="Times New Roman" w:hAnsi="Times New Roman" w:cs="Times New Roman"/>
        </w:rPr>
        <w:t xml:space="preserve"> коммунальные ус</w:t>
      </w:r>
      <w:r w:rsidRPr="001C2923">
        <w:rPr>
          <w:rFonts w:ascii="Times New Roman" w:hAnsi="Times New Roman" w:cs="Times New Roman"/>
        </w:rPr>
        <w:t>луги для указанных нанимателей.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 xml:space="preserve">(в ред. Федеральных законов от 25.12.2012 N </w:t>
      </w:r>
      <w:r w:rsidRPr="001C2923">
        <w:rPr>
          <w:rFonts w:ascii="Times New Roman" w:hAnsi="Times New Roman" w:cs="Times New Roman"/>
        </w:rPr>
        <w:t>271-ФЗ, от 29.06.2015 N 176-ФЗ)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 xml:space="preserve">7. Порядок определения размера субсидий и порядок их предоставления, перечень прилагаемых к заявлению документов, условия приостановки и прекращения предоставления субсидий, порядок </w:t>
      </w:r>
      <w:proofErr w:type="gramStart"/>
      <w:r w:rsidRPr="001C2923">
        <w:rPr>
          <w:rFonts w:ascii="Times New Roman" w:hAnsi="Times New Roman" w:cs="Times New Roman"/>
        </w:rPr>
        <w:t>определения состава семьи получателя субсидии</w:t>
      </w:r>
      <w:proofErr w:type="gramEnd"/>
      <w:r w:rsidRPr="001C2923">
        <w:rPr>
          <w:rFonts w:ascii="Times New Roman" w:hAnsi="Times New Roman" w:cs="Times New Roman"/>
        </w:rPr>
        <w:t xml:space="preserve"> и исчисления совокупного дохода такой семьи, а также особенности предоставления субсидий отдельным категориям граждан устанавливаются Прави</w:t>
      </w:r>
      <w:r w:rsidRPr="001C2923">
        <w:rPr>
          <w:rFonts w:ascii="Times New Roman" w:hAnsi="Times New Roman" w:cs="Times New Roman"/>
        </w:rPr>
        <w:t>тельством Российской Федерации.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 xml:space="preserve">8. Финансирование расходов на предоставление субсидий осуществляется из бюджетов </w:t>
      </w:r>
      <w:r w:rsidRPr="001C2923">
        <w:rPr>
          <w:rFonts w:ascii="Times New Roman" w:hAnsi="Times New Roman" w:cs="Times New Roman"/>
        </w:rPr>
        <w:t>субъектов Российской Федерации.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>(часть восьмая в ред. Федерального</w:t>
      </w:r>
      <w:r w:rsidRPr="001C2923">
        <w:rPr>
          <w:rFonts w:ascii="Times New Roman" w:hAnsi="Times New Roman" w:cs="Times New Roman"/>
        </w:rPr>
        <w:t xml:space="preserve"> закона от 29.12.2006 N 258-ФЗ)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>9. Порядок финансирования расходов на обеспечение предоставления субсидий, а также порядок финансирования расходов на предоставление субсидий гражданам, проходящим военную службу и проживающим в закрытых военных городках, устанавливается Прави</w:t>
      </w:r>
      <w:r w:rsidRPr="001C2923">
        <w:rPr>
          <w:rFonts w:ascii="Times New Roman" w:hAnsi="Times New Roman" w:cs="Times New Roman"/>
        </w:rPr>
        <w:t>тельством Российской Федерации.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>10. Утратил силу с 1 января 2008 года. - Федеральный з</w:t>
      </w:r>
      <w:r w:rsidRPr="001C2923">
        <w:rPr>
          <w:rFonts w:ascii="Times New Roman" w:hAnsi="Times New Roman" w:cs="Times New Roman"/>
        </w:rPr>
        <w:t>акон от 29.12.2006 N 258-ФЗ.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 xml:space="preserve">11. </w:t>
      </w:r>
      <w:proofErr w:type="gramStart"/>
      <w:r w:rsidRPr="001C2923">
        <w:rPr>
          <w:rFonts w:ascii="Times New Roman" w:hAnsi="Times New Roman" w:cs="Times New Roman"/>
        </w:rPr>
        <w:t>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помещения, используемой для расчета субсидий, стоимости жилищно-коммунальных услуг, в том числе стоимости жилищно-коммунальных услуг для собственников жилых помещений, которые в соответствии с настоящим Кодексом уплачивают взносы на капитальный ремонт, и максимально допустимой доли расходов граждан на оплату жилого помещения и коммунальных услуг в</w:t>
      </w:r>
      <w:proofErr w:type="gramEnd"/>
      <w:r w:rsidRPr="001C2923">
        <w:rPr>
          <w:rFonts w:ascii="Times New Roman" w:hAnsi="Times New Roman" w:cs="Times New Roman"/>
        </w:rPr>
        <w:t xml:space="preserve"> совокупном </w:t>
      </w:r>
      <w:proofErr w:type="gramStart"/>
      <w:r w:rsidRPr="001C2923">
        <w:rPr>
          <w:rFonts w:ascii="Times New Roman" w:hAnsi="Times New Roman" w:cs="Times New Roman"/>
        </w:rPr>
        <w:t>доходе</w:t>
      </w:r>
      <w:proofErr w:type="gramEnd"/>
      <w:r w:rsidRPr="001C2923">
        <w:rPr>
          <w:rFonts w:ascii="Times New Roman" w:hAnsi="Times New Roman" w:cs="Times New Roman"/>
        </w:rPr>
        <w:t xml:space="preserve"> семьи, если это улучшает положение граждан, получающих такие субсидии. Дополнительные расходы на предоставление указанных в настоящей части субсидий финансируются за</w:t>
      </w:r>
      <w:r w:rsidRPr="001C2923">
        <w:rPr>
          <w:rFonts w:ascii="Times New Roman" w:hAnsi="Times New Roman" w:cs="Times New Roman"/>
        </w:rPr>
        <w:t xml:space="preserve"> счет средств местного бюджета.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 xml:space="preserve">(в ред. Федеральных законов от 29.12.2006 N </w:t>
      </w:r>
      <w:r w:rsidRPr="001C2923">
        <w:rPr>
          <w:rFonts w:ascii="Times New Roman" w:hAnsi="Times New Roman" w:cs="Times New Roman"/>
        </w:rPr>
        <w:t>258-ФЗ, от 25.12.2012 N 271-ФЗ)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>12. Субсидии на оплату жилого помещения и коммунальных услуг не предоставляются иностранным гражданам, если международными договорами Российской Федерации не предусмотрено иное.</w:t>
      </w:r>
    </w:p>
    <w:p w:rsidR="001C2923" w:rsidRPr="001C2923" w:rsidRDefault="001C2923" w:rsidP="001C2923">
      <w:pPr>
        <w:rPr>
          <w:rFonts w:ascii="Times New Roman" w:hAnsi="Times New Roman" w:cs="Times New Roman"/>
        </w:rPr>
      </w:pPr>
    </w:p>
    <w:p w:rsidR="001C2923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 xml:space="preserve">  </w:t>
      </w:r>
    </w:p>
    <w:p w:rsidR="00563605" w:rsidRPr="001C2923" w:rsidRDefault="001C2923" w:rsidP="001C2923">
      <w:pPr>
        <w:rPr>
          <w:rFonts w:ascii="Times New Roman" w:hAnsi="Times New Roman" w:cs="Times New Roman"/>
        </w:rPr>
      </w:pPr>
      <w:r w:rsidRPr="001C2923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sectPr w:rsidR="00563605" w:rsidRPr="001C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75"/>
    <w:rsid w:val="001C2923"/>
    <w:rsid w:val="00563605"/>
    <w:rsid w:val="00A55B5A"/>
    <w:rsid w:val="00E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Сибагатуллина Расиля Нигматулловна</dc:creator>
  <cp:keywords/>
  <dc:description/>
  <cp:lastModifiedBy>Сибагатуллина Расиля Нигматулловна</cp:lastModifiedBy>
  <cp:revision>2</cp:revision>
  <dcterms:created xsi:type="dcterms:W3CDTF">2016-05-10T06:38:00Z</dcterms:created>
  <dcterms:modified xsi:type="dcterms:W3CDTF">2016-05-10T06:39:00Z</dcterms:modified>
</cp:coreProperties>
</file>