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EEF56" w14:textId="77777777" w:rsidR="003141AC" w:rsidRPr="003141AC" w:rsidRDefault="003141AC" w:rsidP="003141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41AC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5A3062C0" w14:textId="77777777" w:rsidR="003141AC" w:rsidRPr="003141AC" w:rsidRDefault="003141AC" w:rsidP="003141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1AC">
        <w:rPr>
          <w:rFonts w:ascii="Times New Roman" w:hAnsi="Times New Roman" w:cs="Times New Roman"/>
          <w:b/>
          <w:sz w:val="24"/>
          <w:szCs w:val="24"/>
        </w:rPr>
        <w:t>о техническом обслуживании внутриквартирного газового</w:t>
      </w:r>
    </w:p>
    <w:p w14:paraId="0D49358C" w14:textId="77777777" w:rsidR="003141AC" w:rsidRPr="003141AC" w:rsidRDefault="003141AC" w:rsidP="003141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1AC">
        <w:rPr>
          <w:rFonts w:ascii="Times New Roman" w:hAnsi="Times New Roman" w:cs="Times New Roman"/>
          <w:b/>
          <w:sz w:val="24"/>
          <w:szCs w:val="24"/>
        </w:rPr>
        <w:t>оборудования в многоквартирном доме</w:t>
      </w:r>
    </w:p>
    <w:p w14:paraId="4C97EE83" w14:textId="77777777" w:rsidR="003141AC" w:rsidRPr="00C70C5B" w:rsidRDefault="003141AC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A5E955" w14:textId="77777777" w:rsidR="003141AC" w:rsidRPr="00C70C5B" w:rsidRDefault="003141AC" w:rsidP="00314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0C5B">
        <w:rPr>
          <w:rFonts w:ascii="Times New Roman" w:hAnsi="Times New Roman" w:cs="Times New Roman"/>
          <w:sz w:val="24"/>
          <w:szCs w:val="24"/>
        </w:rPr>
        <w:t xml:space="preserve">    ________________________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70C5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0C5B">
        <w:rPr>
          <w:rFonts w:ascii="Times New Roman" w:hAnsi="Times New Roman" w:cs="Times New Roman"/>
          <w:sz w:val="24"/>
          <w:szCs w:val="24"/>
        </w:rPr>
        <w:t xml:space="preserve">  "__" ____________ 20__ г.</w:t>
      </w:r>
    </w:p>
    <w:p w14:paraId="26F5689A" w14:textId="77777777" w:rsidR="003141AC" w:rsidRPr="007F696B" w:rsidRDefault="003141AC" w:rsidP="007F696B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7F696B">
        <w:rPr>
          <w:rFonts w:ascii="Times New Roman" w:hAnsi="Times New Roman" w:cs="Times New Roman"/>
          <w:szCs w:val="24"/>
        </w:rPr>
        <w:t xml:space="preserve">(место заключения)                                                                                 </w:t>
      </w:r>
      <w:r w:rsidR="007F696B">
        <w:rPr>
          <w:rFonts w:ascii="Times New Roman" w:hAnsi="Times New Roman" w:cs="Times New Roman"/>
          <w:szCs w:val="24"/>
        </w:rPr>
        <w:tab/>
      </w:r>
      <w:r w:rsidR="007F696B">
        <w:rPr>
          <w:rFonts w:ascii="Times New Roman" w:hAnsi="Times New Roman" w:cs="Times New Roman"/>
          <w:szCs w:val="24"/>
        </w:rPr>
        <w:tab/>
      </w:r>
      <w:r w:rsidRPr="007F696B">
        <w:rPr>
          <w:rFonts w:ascii="Times New Roman" w:hAnsi="Times New Roman" w:cs="Times New Roman"/>
          <w:szCs w:val="24"/>
        </w:rPr>
        <w:t>(дата заключения)</w:t>
      </w:r>
    </w:p>
    <w:p w14:paraId="2FBAA633" w14:textId="77777777" w:rsidR="003141AC" w:rsidRPr="00C70C5B" w:rsidRDefault="003141AC" w:rsidP="00314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728672" w14:textId="7904F0E3" w:rsidR="002C1DD0" w:rsidRPr="00BF26EC" w:rsidRDefault="00E25C57" w:rsidP="002C1DD0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923449">
        <w:rPr>
          <w:rFonts w:ascii="Times New Roman" w:hAnsi="Times New Roman" w:cs="Times New Roman"/>
          <w:b/>
        </w:rPr>
        <w:t>Публичное акционерное общество «Газпром газораспределение Уфа»</w:t>
      </w:r>
      <w:r w:rsidRPr="00BB4B84">
        <w:rPr>
          <w:rFonts w:ascii="Times New Roman" w:hAnsi="Times New Roman" w:cs="Times New Roman"/>
        </w:rPr>
        <w:t xml:space="preserve">, именуемое в дальнейшем </w:t>
      </w:r>
      <w:r w:rsidRPr="00923449">
        <w:rPr>
          <w:rFonts w:ascii="Times New Roman" w:hAnsi="Times New Roman" w:cs="Times New Roman"/>
          <w:b/>
        </w:rPr>
        <w:t>Исполнитель,</w:t>
      </w:r>
      <w:r w:rsidRPr="00BB4B84">
        <w:rPr>
          <w:rFonts w:ascii="Times New Roman" w:hAnsi="Times New Roman" w:cs="Times New Roman"/>
        </w:rPr>
        <w:t xml:space="preserve"> в лице </w:t>
      </w:r>
      <w:r w:rsidR="00426782" w:rsidRPr="00BF26EC">
        <w:rPr>
          <w:rFonts w:ascii="Times New Roman" w:hAnsi="Times New Roman" w:cs="Times New Roman"/>
        </w:rPr>
        <w:t xml:space="preserve">работника филиала ПАО «Газпром газораспределение Уфа» в </w:t>
      </w:r>
      <w:r w:rsidR="002C1DD0" w:rsidRPr="00BF26EC">
        <w:rPr>
          <w:rFonts w:ascii="Times New Roman" w:hAnsi="Times New Roman" w:cs="Times New Roman"/>
          <w:sz w:val="22"/>
          <w:szCs w:val="22"/>
        </w:rPr>
        <w:t>_________________  _______________________________________________________</w:t>
      </w:r>
      <w:r w:rsidR="002C1DD0" w:rsidRPr="00BF26EC">
        <w:rPr>
          <w:rFonts w:ascii="Times New Roman" w:hAnsi="Times New Roman" w:cs="Times New Roman"/>
        </w:rPr>
        <w:t>, действующего</w:t>
      </w:r>
    </w:p>
    <w:p w14:paraId="509CD0A7" w14:textId="77777777" w:rsidR="002C1DD0" w:rsidRPr="00BF26EC" w:rsidRDefault="002C1DD0" w:rsidP="002C1DD0">
      <w:pPr>
        <w:pStyle w:val="a3"/>
        <w:jc w:val="center"/>
        <w:rPr>
          <w:rFonts w:ascii="Times New Roman" w:hAnsi="Times New Roman" w:cs="Times New Roman"/>
          <w:sz w:val="16"/>
          <w:szCs w:val="22"/>
        </w:rPr>
      </w:pPr>
      <w:r w:rsidRPr="00BF26EC">
        <w:rPr>
          <w:rFonts w:ascii="Times New Roman" w:hAnsi="Times New Roman" w:cs="Times New Roman"/>
          <w:sz w:val="16"/>
          <w:szCs w:val="22"/>
        </w:rPr>
        <w:t>(должность, фамилия, имя, отчество (последнее - при наличии)</w:t>
      </w:r>
    </w:p>
    <w:p w14:paraId="130E980F" w14:textId="792E1C69" w:rsidR="00426782" w:rsidRPr="00BF26EC" w:rsidRDefault="002C1DD0" w:rsidP="002C1D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на основании доверенности №_________ от _______________ 20____ г.</w:t>
      </w:r>
      <w:r w:rsidR="00426782" w:rsidRPr="00BF26EC">
        <w:rPr>
          <w:rFonts w:ascii="Times New Roman" w:hAnsi="Times New Roman" w:cs="Times New Roman"/>
          <w:sz w:val="24"/>
          <w:szCs w:val="24"/>
        </w:rPr>
        <w:t xml:space="preserve">, </w:t>
      </w:r>
      <w:r w:rsidRPr="00BF26EC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426782" w:rsidRPr="00BF26EC">
        <w:rPr>
          <w:rFonts w:ascii="Times New Roman" w:hAnsi="Times New Roman" w:cs="Times New Roman"/>
          <w:sz w:val="24"/>
          <w:szCs w:val="24"/>
        </w:rPr>
        <w:t xml:space="preserve">и </w:t>
      </w:r>
    </w:p>
    <w:p w14:paraId="36D4F66E" w14:textId="1C6B4E38" w:rsidR="00426782" w:rsidRPr="00BF26EC" w:rsidRDefault="00426782" w:rsidP="00426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________________________</w:t>
      </w:r>
      <w:r w:rsidR="002C1DD0" w:rsidRPr="00BF26EC">
        <w:rPr>
          <w:rFonts w:ascii="Times New Roman" w:hAnsi="Times New Roman" w:cs="Times New Roman"/>
          <w:sz w:val="24"/>
          <w:szCs w:val="24"/>
        </w:rPr>
        <w:t>________________________</w:t>
      </w:r>
      <w:r w:rsidRPr="00BF26EC">
        <w:rPr>
          <w:rFonts w:ascii="Times New Roman" w:hAnsi="Times New Roman" w:cs="Times New Roman"/>
          <w:sz w:val="24"/>
          <w:szCs w:val="24"/>
        </w:rPr>
        <w:t>,</w:t>
      </w:r>
      <w:r w:rsidR="002C1DD0" w:rsidRPr="00BF26EC">
        <w:rPr>
          <w:rFonts w:ascii="Times New Roman" w:hAnsi="Times New Roman" w:cs="Times New Roman"/>
          <w:sz w:val="24"/>
          <w:szCs w:val="24"/>
        </w:rPr>
        <w:t xml:space="preserve"> </w:t>
      </w:r>
      <w:r w:rsidRPr="00BF26EC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BF26EC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F26EC">
        <w:rPr>
          <w:rFonts w:ascii="Times New Roman" w:hAnsi="Times New Roman" w:cs="Times New Roman"/>
          <w:sz w:val="24"/>
          <w:szCs w:val="24"/>
        </w:rPr>
        <w:t>, в</w:t>
      </w:r>
      <w:r w:rsidR="002C1DD0" w:rsidRPr="00BF26EC">
        <w:rPr>
          <w:rFonts w:ascii="Times New Roman" w:hAnsi="Times New Roman" w:cs="Times New Roman"/>
          <w:sz w:val="24"/>
          <w:szCs w:val="24"/>
        </w:rPr>
        <w:t xml:space="preserve"> </w:t>
      </w:r>
      <w:r w:rsidRPr="00BF26EC">
        <w:rPr>
          <w:rFonts w:ascii="Times New Roman" w:hAnsi="Times New Roman" w:cs="Times New Roman"/>
          <w:sz w:val="24"/>
          <w:szCs w:val="24"/>
        </w:rPr>
        <w:t>лице ___________________________________________</w:t>
      </w:r>
      <w:r w:rsidR="002C1DD0" w:rsidRPr="00BF26EC">
        <w:rPr>
          <w:rFonts w:ascii="Times New Roman" w:hAnsi="Times New Roman" w:cs="Times New Roman"/>
          <w:sz w:val="24"/>
          <w:szCs w:val="24"/>
        </w:rPr>
        <w:t>_______</w:t>
      </w:r>
      <w:r w:rsidRPr="00BF26EC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2C1DD0" w:rsidRPr="00BF26EC">
        <w:rPr>
          <w:rFonts w:ascii="Times New Roman" w:hAnsi="Times New Roman" w:cs="Times New Roman"/>
          <w:sz w:val="24"/>
          <w:szCs w:val="24"/>
        </w:rPr>
        <w:t xml:space="preserve"> </w:t>
      </w:r>
      <w:r w:rsidRPr="00BF26E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14:paraId="22FEB706" w14:textId="77777777" w:rsidR="00426782" w:rsidRPr="00BF26EC" w:rsidRDefault="00426782" w:rsidP="004267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F26EC">
        <w:rPr>
          <w:rFonts w:ascii="Times New Roman" w:hAnsi="Times New Roman" w:cs="Times New Roman"/>
          <w:sz w:val="20"/>
          <w:szCs w:val="20"/>
        </w:rPr>
        <w:t>(</w:t>
      </w:r>
      <w:r w:rsidRPr="00BF26E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наименование и реквизиты документа, подтверждающего полномочия представителя, </w:t>
      </w:r>
      <w:r w:rsidRPr="00BF26EC">
        <w:rPr>
          <w:rFonts w:ascii="Times New Roman" w:hAnsi="Times New Roman" w:cs="Times New Roman"/>
          <w:sz w:val="20"/>
          <w:szCs w:val="20"/>
        </w:rPr>
        <w:t>заполняется в случае подписания договора представителем)</w:t>
      </w:r>
    </w:p>
    <w:p w14:paraId="2552F8C0" w14:textId="5856BFF2" w:rsidR="00E25C57" w:rsidRPr="00BF26EC" w:rsidRDefault="00E25C57" w:rsidP="004267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</w:t>
      </w:r>
      <w:r w:rsidR="007F696B" w:rsidRPr="00BF26EC">
        <w:rPr>
          <w:rFonts w:ascii="Times New Roman" w:hAnsi="Times New Roman" w:cs="Times New Roman"/>
          <w:sz w:val="24"/>
          <w:szCs w:val="24"/>
        </w:rPr>
        <w:t>С</w:t>
      </w:r>
      <w:r w:rsidRPr="00BF26EC">
        <w:rPr>
          <w:rFonts w:ascii="Times New Roman" w:hAnsi="Times New Roman" w:cs="Times New Roman"/>
          <w:sz w:val="24"/>
          <w:szCs w:val="24"/>
        </w:rPr>
        <w:t>торонами, заключили настоящий Договор о нижеследующем.</w:t>
      </w:r>
    </w:p>
    <w:p w14:paraId="3A41D9C2" w14:textId="77777777" w:rsidR="003141AC" w:rsidRPr="00BF26EC" w:rsidRDefault="003141AC" w:rsidP="003141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26E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0B4BB6D4" w14:textId="77777777" w:rsidR="003141AC" w:rsidRPr="00BF26EC" w:rsidRDefault="003141AC" w:rsidP="005567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_______________</w:t>
      </w:r>
      <w:r w:rsidR="008E1952" w:rsidRPr="00BF26E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F26EC">
        <w:rPr>
          <w:rFonts w:ascii="Times New Roman" w:hAnsi="Times New Roman" w:cs="Times New Roman"/>
          <w:sz w:val="24"/>
          <w:szCs w:val="24"/>
        </w:rPr>
        <w:t>__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14:paraId="72B1A433" w14:textId="77777777" w:rsidR="003141AC" w:rsidRPr="00BF26EC" w:rsidRDefault="005567EB" w:rsidP="005567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2. </w:t>
      </w:r>
      <w:hyperlink w:anchor="P560">
        <w:r w:rsidR="003141AC" w:rsidRPr="00BF26E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3141AC" w:rsidRPr="00BF26EC">
        <w:rPr>
          <w:rFonts w:ascii="Times New Roman" w:hAnsi="Times New Roman" w:cs="Times New Roman"/>
          <w:sz w:val="24"/>
          <w:szCs w:val="24"/>
        </w:rPr>
        <w:t xml:space="preserve"> оборудования, входящего в состав внутриквартирного газового оборудования, приведен в приложении N 1 к настоящему Договору.</w:t>
      </w:r>
    </w:p>
    <w:p w14:paraId="23F539C8" w14:textId="77777777" w:rsidR="003141AC" w:rsidRPr="00BF26EC" w:rsidRDefault="003141AC" w:rsidP="005567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631">
        <w:r w:rsidRPr="00BF26E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8">
        <w:r w:rsidRPr="00BF26EC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14:paraId="11B66DDF" w14:textId="77777777" w:rsidR="003141AC" w:rsidRPr="00BF26EC" w:rsidRDefault="003141AC" w:rsidP="005567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A1D10A" w14:textId="77777777" w:rsidR="003141AC" w:rsidRPr="00BF26EC" w:rsidRDefault="003141AC" w:rsidP="005567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26EC">
        <w:rPr>
          <w:rFonts w:ascii="Times New Roman" w:hAnsi="Times New Roman" w:cs="Times New Roman"/>
          <w:b/>
          <w:sz w:val="24"/>
          <w:szCs w:val="24"/>
        </w:rPr>
        <w:t>II. Права и обязанности Сторон. Исполнение Договора</w:t>
      </w:r>
    </w:p>
    <w:p w14:paraId="40DD3BFB" w14:textId="77777777" w:rsidR="007B5406" w:rsidRPr="00BF26EC" w:rsidRDefault="003141AC" w:rsidP="007B5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4. </w:t>
      </w:r>
      <w:r w:rsidRPr="00BF26EC">
        <w:rPr>
          <w:rFonts w:ascii="Times New Roman" w:hAnsi="Times New Roman" w:cs="Times New Roman"/>
          <w:sz w:val="24"/>
          <w:szCs w:val="24"/>
          <w:u w:val="single"/>
        </w:rPr>
        <w:t>Исполнитель обязан:</w:t>
      </w:r>
    </w:p>
    <w:p w14:paraId="0252F3BD" w14:textId="77777777" w:rsidR="00E93466" w:rsidRPr="00BF26EC" w:rsidRDefault="003141AC" w:rsidP="00E934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4.1. Осуществлять техническое обслуживание ВКГО в соответствии с </w:t>
      </w:r>
      <w:hyperlink r:id="rId9">
        <w:r w:rsidRPr="00BF26EC">
          <w:rPr>
            <w:rFonts w:ascii="Times New Roman" w:hAnsi="Times New Roman" w:cs="Times New Roman"/>
            <w:sz w:val="24"/>
            <w:szCs w:val="24"/>
          </w:rPr>
          <w:t>пунктом 43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Правил пользования газом, </w:t>
      </w:r>
      <w:hyperlink w:anchor="P631">
        <w:r w:rsidRPr="00BF26EC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услуг);</w:t>
      </w:r>
    </w:p>
    <w:p w14:paraId="435D4E2F" w14:textId="77777777" w:rsidR="00486B1F" w:rsidRPr="00BF26EC" w:rsidRDefault="00C43F72" w:rsidP="00E934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4.2. </w:t>
      </w:r>
      <w:r w:rsidR="003141AC" w:rsidRPr="00BF26EC">
        <w:rPr>
          <w:rFonts w:ascii="Times New Roman" w:hAnsi="Times New Roman" w:cs="Times New Roman"/>
          <w:sz w:val="24"/>
          <w:szCs w:val="24"/>
        </w:rPr>
        <w:t xml:space="preserve"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    </w:t>
      </w:r>
    </w:p>
    <w:p w14:paraId="3A93DE30" w14:textId="54C2407C" w:rsidR="00497B6F" w:rsidRPr="00BF26EC" w:rsidRDefault="003141AC" w:rsidP="0042678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4.3.  </w:t>
      </w:r>
      <w:r w:rsidR="00497B6F" w:rsidRPr="00BF26EC">
        <w:rPr>
          <w:rFonts w:ascii="Times New Roman" w:hAnsi="Times New Roman" w:cs="Times New Roman"/>
          <w:sz w:val="24"/>
          <w:szCs w:val="24"/>
        </w:rPr>
        <w:t xml:space="preserve">Уведомлять Заказчика о конкретных дате и времени проведения работ (оказания услуг) путем размещения в сети Интернет на корпоративном сайте Исполнителя (http://www.bashgaz.ru) информации о графике проведения ТО на весь календарный год, а также направления SMS-уведомления о предстоящем ТО предварительно за 1 месяц до планового ТО или обзвона Заказчика. </w:t>
      </w:r>
    </w:p>
    <w:p w14:paraId="42ABE09D" w14:textId="77777777" w:rsidR="003141AC" w:rsidRPr="00BF26EC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5. </w:t>
      </w:r>
      <w:r w:rsidRPr="00BF26EC">
        <w:rPr>
          <w:rFonts w:ascii="Times New Roman" w:hAnsi="Times New Roman" w:cs="Times New Roman"/>
          <w:sz w:val="24"/>
          <w:szCs w:val="24"/>
          <w:u w:val="single"/>
        </w:rPr>
        <w:t>Исполнитель вправе:</w:t>
      </w:r>
    </w:p>
    <w:p w14:paraId="56D4BD47" w14:textId="77777777" w:rsidR="003141AC" w:rsidRPr="00BF26EC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5.1. Требовать от Заказчика исполнения условий настоящего Договора и </w:t>
      </w:r>
      <w:hyperlink r:id="rId10">
        <w:r w:rsidRPr="00BF26EC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</w:t>
      </w:r>
      <w:r w:rsidRPr="00BF26EC">
        <w:rPr>
          <w:rFonts w:ascii="Times New Roman" w:hAnsi="Times New Roman" w:cs="Times New Roman"/>
          <w:sz w:val="24"/>
          <w:szCs w:val="24"/>
        </w:rPr>
        <w:lastRenderedPageBreak/>
        <w:t>пользования газом;</w:t>
      </w:r>
    </w:p>
    <w:p w14:paraId="3A6E2941" w14:textId="77777777" w:rsidR="003141AC" w:rsidRPr="00BF26EC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1">
        <w:r w:rsidRPr="00BF26EC">
          <w:rPr>
            <w:rFonts w:ascii="Times New Roman" w:hAnsi="Times New Roman" w:cs="Times New Roman"/>
            <w:sz w:val="24"/>
            <w:szCs w:val="24"/>
          </w:rPr>
          <w:t>пунктами 48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>
        <w:r w:rsidRPr="00BF26EC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Правил пользования газом;</w:t>
      </w:r>
    </w:p>
    <w:p w14:paraId="2F318200" w14:textId="77777777" w:rsidR="003141AC" w:rsidRPr="00BF26EC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14:paraId="1954F63F" w14:textId="77777777" w:rsidR="003141AC" w:rsidRPr="00BF26EC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6. </w:t>
      </w:r>
      <w:r w:rsidRPr="00BF26EC">
        <w:rPr>
          <w:rFonts w:ascii="Times New Roman" w:hAnsi="Times New Roman" w:cs="Times New Roman"/>
          <w:sz w:val="24"/>
          <w:szCs w:val="24"/>
          <w:u w:val="single"/>
        </w:rPr>
        <w:t>Заказчик обязан:</w:t>
      </w:r>
    </w:p>
    <w:p w14:paraId="6B7783DC" w14:textId="77777777" w:rsidR="003141AC" w:rsidRPr="00BF26EC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14:paraId="630A78DE" w14:textId="77777777" w:rsidR="003141AC" w:rsidRPr="00BF26EC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14:paraId="23CBD6DC" w14:textId="77777777" w:rsidR="003141AC" w:rsidRPr="00BF26EC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536">
        <w:r w:rsidRPr="00BF26EC">
          <w:rPr>
            <w:rFonts w:ascii="Times New Roman" w:hAnsi="Times New Roman" w:cs="Times New Roman"/>
            <w:sz w:val="24"/>
            <w:szCs w:val="24"/>
          </w:rPr>
          <w:t>пункте 25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14:paraId="5DFE7336" w14:textId="77777777" w:rsidR="003141AC" w:rsidRPr="00BF26EC" w:rsidRDefault="003141AC" w:rsidP="000B0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14:paraId="0596CECA" w14:textId="77777777" w:rsidR="003141AC" w:rsidRPr="00BF26EC" w:rsidRDefault="003141AC" w:rsidP="000B0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3">
        <w:r w:rsidRPr="00BF26E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14:paraId="0587CBA4" w14:textId="77777777" w:rsidR="003141AC" w:rsidRPr="00BF26EC" w:rsidRDefault="003141AC" w:rsidP="000B0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6.6. Соблюдать требования </w:t>
      </w:r>
      <w:hyperlink r:id="rId14">
        <w:r w:rsidRPr="00BF26EC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14:paraId="459C0528" w14:textId="77777777" w:rsidR="003141AC" w:rsidRPr="00BF26EC" w:rsidRDefault="00003142" w:rsidP="0044593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6.7. Соблюдать Инструкцию по безопасному использованию газа при удовлетворении коммунально-бытовых нужд, утвержденная приказом Министерства строительства и жилищно-коммунального хозяйства Российской Федерации от 5 декабря 2017 г. N 1614/пр.</w:t>
      </w:r>
    </w:p>
    <w:p w14:paraId="0D7E9A50" w14:textId="77777777" w:rsidR="003141AC" w:rsidRPr="00BF26EC" w:rsidRDefault="003141AC" w:rsidP="004459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7. </w:t>
      </w:r>
      <w:r w:rsidRPr="00BF26EC">
        <w:rPr>
          <w:rFonts w:ascii="Times New Roman" w:hAnsi="Times New Roman" w:cs="Times New Roman"/>
          <w:sz w:val="24"/>
          <w:szCs w:val="24"/>
          <w:u w:val="single"/>
        </w:rPr>
        <w:t>Заказчик вправе:</w:t>
      </w:r>
    </w:p>
    <w:p w14:paraId="4CF2AD2D" w14:textId="77777777" w:rsidR="003141AC" w:rsidRPr="00BF26EC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7.1. Требовать выполнения работ (оказания услуг) в соответствии с настоящим Договором, </w:t>
      </w:r>
      <w:hyperlink r:id="rId15">
        <w:r w:rsidRPr="00BF26E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пользования газом и иными нормативными правовыми актами;</w:t>
      </w:r>
    </w:p>
    <w:p w14:paraId="14EA8771" w14:textId="77777777" w:rsidR="003141AC" w:rsidRPr="00BF26EC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14:paraId="045AC9B4" w14:textId="77777777" w:rsidR="003141AC" w:rsidRPr="00BF26EC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14:paraId="29F8B517" w14:textId="77777777" w:rsidR="003141AC" w:rsidRPr="00BF26EC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6">
        <w:r w:rsidRPr="00BF26EC">
          <w:rPr>
            <w:rFonts w:ascii="Times New Roman" w:hAnsi="Times New Roman" w:cs="Times New Roman"/>
            <w:sz w:val="24"/>
            <w:szCs w:val="24"/>
          </w:rPr>
          <w:t>статьи 715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14:paraId="4547FDC2" w14:textId="77777777" w:rsidR="003141AC" w:rsidRPr="00BF26EC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7.5. Требовать возмещения ущерба, причиненного в результате действий (бездействия) Исполнителя;</w:t>
      </w:r>
    </w:p>
    <w:p w14:paraId="75DEE379" w14:textId="77777777" w:rsidR="003141AC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7">
        <w:r w:rsidRPr="00BF26E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8">
        <w:r w:rsidRPr="00BF26E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пользования газом, настоящим Договором.</w:t>
      </w:r>
    </w:p>
    <w:p w14:paraId="37AF296C" w14:textId="77777777" w:rsidR="0099717F" w:rsidRPr="00BF26EC" w:rsidRDefault="0099717F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4BC461" w14:textId="2571D4B2" w:rsidR="003141AC" w:rsidRPr="00BF26EC" w:rsidRDefault="003141AC" w:rsidP="004459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26EC">
        <w:rPr>
          <w:rFonts w:ascii="Times New Roman" w:hAnsi="Times New Roman" w:cs="Times New Roman"/>
          <w:b/>
          <w:sz w:val="24"/>
          <w:szCs w:val="24"/>
        </w:rPr>
        <w:t>III. Порядок сдачи-приемки выполненных работ</w:t>
      </w:r>
      <w:r w:rsidR="00445930" w:rsidRPr="00BF2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6EC">
        <w:rPr>
          <w:rFonts w:ascii="Times New Roman" w:hAnsi="Times New Roman" w:cs="Times New Roman"/>
          <w:b/>
          <w:sz w:val="24"/>
          <w:szCs w:val="24"/>
        </w:rPr>
        <w:t>(оказанных услуг)</w:t>
      </w:r>
    </w:p>
    <w:p w14:paraId="299ABECD" w14:textId="77777777" w:rsidR="008B2C9B" w:rsidRPr="00BF26EC" w:rsidRDefault="003141AC" w:rsidP="008B2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9">
        <w:r w:rsidRPr="00BF26E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F26EC">
        <w:rPr>
          <w:rFonts w:ascii="Times New Roman" w:hAnsi="Times New Roman" w:cs="Times New Roman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14:paraId="30967CF7" w14:textId="77777777" w:rsidR="003141AC" w:rsidRDefault="003141AC" w:rsidP="008B2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</w:t>
      </w:r>
      <w:r w:rsidRPr="00BF26EC">
        <w:rPr>
          <w:rFonts w:ascii="Times New Roman" w:hAnsi="Times New Roman" w:cs="Times New Roman"/>
          <w:sz w:val="24"/>
          <w:szCs w:val="24"/>
        </w:rPr>
        <w:lastRenderedPageBreak/>
        <w:t>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14:paraId="786BEEA2" w14:textId="77777777" w:rsidR="0099717F" w:rsidRPr="00BF26EC" w:rsidRDefault="0099717F" w:rsidP="008B2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D03999" w14:textId="77777777" w:rsidR="003141AC" w:rsidRPr="00BF26EC" w:rsidRDefault="003141AC" w:rsidP="003141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26EC">
        <w:rPr>
          <w:rFonts w:ascii="Times New Roman" w:hAnsi="Times New Roman" w:cs="Times New Roman"/>
          <w:b/>
          <w:sz w:val="24"/>
          <w:szCs w:val="24"/>
        </w:rPr>
        <w:t>IV. Цена Договора и порядок расчетов</w:t>
      </w:r>
    </w:p>
    <w:p w14:paraId="538B26DD" w14:textId="77777777" w:rsidR="00491558" w:rsidRPr="007E42C8" w:rsidRDefault="003141AC" w:rsidP="004915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 xml:space="preserve">10. Оплата работ (услуг) по настоящему Договору осуществляется Заказчиком по ценам, установленным Исполнителем в соответствии с </w:t>
      </w:r>
      <w:r w:rsidR="00AE35A3" w:rsidRPr="00BF26EC">
        <w:rPr>
          <w:rFonts w:ascii="Times New Roman" w:hAnsi="Times New Roman" w:cs="Times New Roman"/>
          <w:sz w:val="24"/>
          <w:szCs w:val="24"/>
        </w:rPr>
        <w:t xml:space="preserve">Методическими указаниями по расчету размера платы за техническое обслуживание внутриквартирного газового оборудования в </w:t>
      </w:r>
      <w:r w:rsidR="00AE35A3" w:rsidRPr="007E42C8">
        <w:rPr>
          <w:rFonts w:ascii="Times New Roman" w:hAnsi="Times New Roman" w:cs="Times New Roman"/>
          <w:sz w:val="24"/>
          <w:szCs w:val="24"/>
        </w:rPr>
        <w:t xml:space="preserve">многоквартирном </w:t>
      </w:r>
      <w:r w:rsidR="00AE35A3"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>доме, а также за техническое обслуживание внутридомового газового оборудования в жилом доме"</w:t>
      </w:r>
      <w:r w:rsidR="003030C6"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</w:t>
      </w:r>
      <w:r w:rsidR="00AE35A3"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>тв</w:t>
      </w:r>
      <w:r w:rsidR="003030C6"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E35A3"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3030C6"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>Минстроя России от 29.05.2023 N 387/пр)</w:t>
      </w:r>
      <w:r w:rsidR="00491558"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Методические указания).</w:t>
      </w:r>
    </w:p>
    <w:p w14:paraId="0D345238" w14:textId="77777777" w:rsidR="008B2C9B" w:rsidRPr="007E42C8" w:rsidRDefault="003141AC" w:rsidP="008B2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Стоимость работ (услуг) по техническому обслуживанию ВКГО указана в </w:t>
      </w:r>
      <w:hyperlink w:anchor="P631">
        <w:r w:rsidRPr="007E42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N 2</w:t>
        </w:r>
      </w:hyperlink>
      <w:r w:rsidRPr="007E42C8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14:paraId="2B42EFAF" w14:textId="6658EAA5" w:rsidR="001F451E" w:rsidRPr="007E42C8" w:rsidRDefault="003141AC" w:rsidP="008B2C9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 xml:space="preserve">Стоимость работ (услуг) по техническому обслуживанию ВКГО в год на дату заключения </w:t>
      </w:r>
      <w:r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Договора составляет _____ руб. (_____ рублей __ копеек), в т.ч. </w:t>
      </w:r>
      <w:r w:rsidR="005156C5" w:rsidRPr="009D4338">
        <w:rPr>
          <w:rFonts w:ascii="Times New Roman" w:hAnsi="Times New Roman" w:cs="Times New Roman"/>
          <w:color w:val="000000" w:themeColor="text1"/>
          <w:sz w:val="24"/>
          <w:szCs w:val="24"/>
        </w:rPr>
        <w:t>НДС по ставке в соответствии с законодательством Российской Федерации о налогах и сборах.</w:t>
      </w:r>
    </w:p>
    <w:p w14:paraId="2180A953" w14:textId="4FE6FC07" w:rsidR="00491558" w:rsidRPr="007E42C8" w:rsidRDefault="00F60166" w:rsidP="008B2C9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пролонгации договора на новый срок, в</w:t>
      </w:r>
      <w:r w:rsidR="00491558"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последующем стоимость работ (услуг) по техническому обслуживанию В</w:t>
      </w:r>
      <w:r w:rsidR="00E646C0"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491558"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по Договору будет устанавливаться ежегодно Исполнителем с учетом прогнозной рыночной цены (тарифа, стоимости услуг), определяемой в порядке п. 2 Методических указаний, </w:t>
      </w:r>
      <w:r w:rsidR="00491558" w:rsidRPr="007E42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чем Исполнитель уведомляет Заказчика путем опубликования указанных сведений на официальном сайте Исполнителя </w:t>
      </w:r>
      <w:hyperlink r:id="rId20" w:history="1">
        <w:r w:rsidR="00491558" w:rsidRPr="007E42C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val="en-US"/>
          </w:rPr>
          <w:t>www.bashgaz.ru</w:t>
        </w:r>
      </w:hyperlink>
      <w:r w:rsidR="00491558" w:rsidRPr="007E4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91558" w:rsidRPr="007E42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(или) иными способами (направлением на электронную почту  Заказчика, смс-уведомлением, через личный кабинет, Почту России и т.п.).</w:t>
      </w:r>
    </w:p>
    <w:p w14:paraId="41F1CF09" w14:textId="5AC2890B" w:rsidR="001F451E" w:rsidRDefault="003141AC" w:rsidP="0049155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>12. Оплата работ (услуг) по техническому обслуживанию ВКГО производится</w:t>
      </w:r>
      <w:r w:rsidR="001F451E"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Заказчиком не позднее </w:t>
      </w:r>
      <w:r w:rsidR="001F451E"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>последнего числа месяца, следующего за месяцем, в котором были выполнены работы (оказаны услуги) в сумме согласно акт</w:t>
      </w:r>
      <w:r w:rsidR="00497B6F"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140026"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предъявленному к оплате платежному документу</w:t>
      </w:r>
      <w:r w:rsidR="001F451E"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D4D98B" w14:textId="77777777" w:rsidR="0099717F" w:rsidRPr="007E42C8" w:rsidRDefault="0099717F" w:rsidP="0049155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34FC38" w14:textId="6F6369A4" w:rsidR="003141AC" w:rsidRPr="007E42C8" w:rsidRDefault="003141AC" w:rsidP="0044593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42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Срок действия Договора. Порядок изменения</w:t>
      </w:r>
      <w:r w:rsidR="00445930" w:rsidRPr="007E42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E42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расторжения Договора</w:t>
      </w:r>
    </w:p>
    <w:p w14:paraId="2368E177" w14:textId="77777777" w:rsidR="005E7320" w:rsidRPr="007E42C8" w:rsidRDefault="003141AC" w:rsidP="005E73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Настоящий Договор вступает в силу со дня его подписания сторонами в порядке, предусмотренном </w:t>
      </w:r>
      <w:hyperlink r:id="rId21">
        <w:r w:rsidRPr="007E42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газом,</w:t>
      </w:r>
      <w:r w:rsidR="005E7320"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действует в течение трех лет.</w:t>
      </w:r>
    </w:p>
    <w:p w14:paraId="099E4F13" w14:textId="77777777" w:rsidR="005E7320" w:rsidRPr="007E42C8" w:rsidRDefault="003141AC" w:rsidP="005E73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14:paraId="15C0624B" w14:textId="1F7B2CF7" w:rsidR="00491558" w:rsidRPr="007E42C8" w:rsidRDefault="00491558" w:rsidP="005E73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>С момента заключения настоящего договора, все ранее заключенные между Заказчиком и Исполнителем договоры о техническом обслуживании В</w:t>
      </w:r>
      <w:r w:rsidR="00312C9E"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E42C8">
        <w:rPr>
          <w:rFonts w:ascii="Times New Roman" w:hAnsi="Times New Roman" w:cs="Times New Roman"/>
          <w:color w:val="000000" w:themeColor="text1"/>
          <w:sz w:val="24"/>
          <w:szCs w:val="24"/>
        </w:rPr>
        <w:t>ГО жилого дома, указанного в п. 1 настоящего Договора, считаются расторгнутыми сторонами.</w:t>
      </w:r>
    </w:p>
    <w:p w14:paraId="194C5243" w14:textId="10878E52" w:rsidR="005E7320" w:rsidRPr="007E42C8" w:rsidRDefault="003141AC" w:rsidP="005E7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14:paraId="1FFC9D53" w14:textId="77777777" w:rsidR="005E7320" w:rsidRPr="007E42C8" w:rsidRDefault="003141AC" w:rsidP="005E7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  <w:bookmarkStart w:id="1" w:name="P491"/>
      <w:bookmarkEnd w:id="1"/>
    </w:p>
    <w:p w14:paraId="392C297B" w14:textId="5D1EDBC1" w:rsidR="005E7320" w:rsidRPr="007E42C8" w:rsidRDefault="003141AC" w:rsidP="005E7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2">
        <w:r w:rsidRPr="007E42C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E42C8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</w:t>
      </w:r>
      <w:r w:rsidR="00140026" w:rsidRPr="007E42C8">
        <w:rPr>
          <w:rFonts w:ascii="Times New Roman" w:hAnsi="Times New Roman" w:cs="Times New Roman"/>
          <w:sz w:val="24"/>
          <w:szCs w:val="24"/>
        </w:rPr>
        <w:t>.07.</w:t>
      </w:r>
      <w:r w:rsidRPr="007E42C8">
        <w:rPr>
          <w:rFonts w:ascii="Times New Roman" w:hAnsi="Times New Roman" w:cs="Times New Roman"/>
          <w:sz w:val="24"/>
          <w:szCs w:val="24"/>
        </w:rPr>
        <w:t>2008 N 549.</w:t>
      </w:r>
      <w:bookmarkStart w:id="2" w:name="P492"/>
      <w:bookmarkEnd w:id="2"/>
    </w:p>
    <w:p w14:paraId="6E403397" w14:textId="77777777" w:rsidR="001B10A1" w:rsidRPr="007E42C8" w:rsidRDefault="003141AC" w:rsidP="001B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3">
        <w:r w:rsidRPr="007E42C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E42C8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14:paraId="300814E1" w14:textId="77777777" w:rsidR="003141AC" w:rsidRDefault="003141AC" w:rsidP="001B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 xml:space="preserve">18. День расторжения настоящего Договора по основаниям, предусмотренным </w:t>
      </w:r>
      <w:hyperlink w:anchor="P491">
        <w:r w:rsidRPr="007E42C8">
          <w:rPr>
            <w:rFonts w:ascii="Times New Roman" w:hAnsi="Times New Roman" w:cs="Times New Roman"/>
            <w:sz w:val="24"/>
            <w:szCs w:val="24"/>
          </w:rPr>
          <w:t>пунктами 16</w:t>
        </w:r>
      </w:hyperlink>
      <w:r w:rsidRPr="007E42C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92">
        <w:r w:rsidRPr="007E42C8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7E42C8">
        <w:rPr>
          <w:rFonts w:ascii="Times New Roman" w:hAnsi="Times New Roman" w:cs="Times New Roman"/>
          <w:sz w:val="24"/>
          <w:szCs w:val="24"/>
        </w:rPr>
        <w:t xml:space="preserve"> настоящего Договора, определяется в соответствии с </w:t>
      </w:r>
      <w:hyperlink r:id="rId24">
        <w:r w:rsidRPr="007E42C8">
          <w:rPr>
            <w:rFonts w:ascii="Times New Roman" w:hAnsi="Times New Roman" w:cs="Times New Roman"/>
            <w:sz w:val="24"/>
            <w:szCs w:val="24"/>
          </w:rPr>
          <w:t>пунктом 62</w:t>
        </w:r>
      </w:hyperlink>
      <w:r w:rsidRPr="007E42C8">
        <w:rPr>
          <w:rFonts w:ascii="Times New Roman" w:hAnsi="Times New Roman" w:cs="Times New Roman"/>
          <w:sz w:val="24"/>
          <w:szCs w:val="24"/>
        </w:rPr>
        <w:t xml:space="preserve"> Правил пользования газом.</w:t>
      </w:r>
    </w:p>
    <w:p w14:paraId="61AA8402" w14:textId="77777777" w:rsidR="0099717F" w:rsidRPr="007E42C8" w:rsidRDefault="0099717F" w:rsidP="001B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990F82" w14:textId="77777777" w:rsidR="003141AC" w:rsidRPr="007E42C8" w:rsidRDefault="003141AC" w:rsidP="003141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42C8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14:paraId="72EFFDC2" w14:textId="77777777" w:rsidR="003141AC" w:rsidRPr="007E42C8" w:rsidRDefault="003141AC" w:rsidP="0014002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5">
        <w:r w:rsidRPr="007E42C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E42C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6">
        <w:r w:rsidRPr="007E42C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E42C8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потребителей", </w:t>
      </w:r>
      <w:hyperlink r:id="rId27">
        <w:r w:rsidRPr="007E42C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E42C8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14:paraId="7BE6DE27" w14:textId="77777777" w:rsidR="003141AC" w:rsidRDefault="003141AC" w:rsidP="0014002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14:paraId="65972AC0" w14:textId="77777777" w:rsidR="0099717F" w:rsidRPr="007E42C8" w:rsidRDefault="0099717F" w:rsidP="0014002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758585" w14:textId="77777777" w:rsidR="003141AC" w:rsidRPr="007E42C8" w:rsidRDefault="003141AC" w:rsidP="003141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42C8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14:paraId="11F20C77" w14:textId="77777777" w:rsidR="003141AC" w:rsidRPr="007E42C8" w:rsidRDefault="003141AC" w:rsidP="0014002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14:paraId="0DD4EB87" w14:textId="77777777" w:rsidR="003141AC" w:rsidRPr="007E42C8" w:rsidRDefault="003141AC" w:rsidP="0014002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14:paraId="3C5C59A8" w14:textId="77777777" w:rsidR="003141AC" w:rsidRPr="007E42C8" w:rsidRDefault="003141AC" w:rsidP="0014002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23. Настоящий Договор составлен и подписан в двух экземплярах, по одному для каждой из сторон.</w:t>
      </w:r>
    </w:p>
    <w:p w14:paraId="3DE8640A" w14:textId="77777777" w:rsidR="002C6BA7" w:rsidRPr="007E42C8" w:rsidRDefault="001B68A4" w:rsidP="00140026">
      <w:pPr>
        <w:pStyle w:val="ConsPlusNormal"/>
        <w:ind w:firstLine="53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24</w:t>
      </w:r>
      <w:r w:rsidR="002C6BA7" w:rsidRPr="007E42C8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14:paraId="17529D97" w14:textId="77777777" w:rsidR="002C6BA7" w:rsidRPr="007E42C8" w:rsidRDefault="002C6BA7" w:rsidP="002C6BA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774680B" w14:textId="77777777" w:rsidR="002C6BA7" w:rsidRPr="007E42C8" w:rsidRDefault="002C6BA7" w:rsidP="00EB1D81">
      <w:pPr>
        <w:pStyle w:val="ConsPlusNormal"/>
        <w:ind w:left="708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42C8"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</w:t>
      </w:r>
      <w:r w:rsidR="00EB1D81" w:rsidRPr="007E42C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7E42C8"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14:paraId="27C8650F" w14:textId="77777777" w:rsidR="002C1679" w:rsidRPr="007E42C8" w:rsidRDefault="002C1679" w:rsidP="002C6BA7">
      <w:pPr>
        <w:spacing w:after="0" w:line="240" w:lineRule="auto"/>
        <w:ind w:left="708" w:right="-285"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4817"/>
      </w:tblGrid>
      <w:tr w:rsidR="002C6BA7" w:rsidRPr="007E42C8" w14:paraId="4C15BD4A" w14:textId="77777777" w:rsidTr="00140026">
        <w:trPr>
          <w:trHeight w:val="2867"/>
        </w:trPr>
        <w:tc>
          <w:tcPr>
            <w:tcW w:w="4822" w:type="dxa"/>
            <w:hideMark/>
          </w:tcPr>
          <w:p w14:paraId="350D4342" w14:textId="26D8BFD6" w:rsidR="002C6BA7" w:rsidRPr="007E42C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ПАО «Газпром газораспределение Уфа»</w:t>
            </w:r>
          </w:p>
          <w:p w14:paraId="58DA01DC" w14:textId="77777777" w:rsidR="002C6BA7" w:rsidRPr="007E42C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Юридический адрес: 450059, г. Уфа,</w:t>
            </w:r>
            <w:r w:rsidR="00EB1D81"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ул. Новосибирская, д. 2 кор. 4, </w:t>
            </w:r>
          </w:p>
          <w:p w14:paraId="3E862851" w14:textId="77777777" w:rsidR="002C6BA7" w:rsidRPr="007E42C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val="en-US"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ИНН 0278030985,</w:t>
            </w:r>
            <w:r w:rsidR="00EB1D81"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ОГРН 1020203227758, КПП 02</w:t>
            </w: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val="en-US" w:eastAsia="ru-RU"/>
              </w:rPr>
              <w:t>7601001</w:t>
            </w:r>
          </w:p>
          <w:p w14:paraId="248AA862" w14:textId="066B48BD" w:rsidR="002C6BA7" w:rsidRPr="007E42C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Филиал ПАО «Газпром газораспределение Уфа» в ___________________</w:t>
            </w:r>
          </w:p>
          <w:p w14:paraId="766A8BF8" w14:textId="4DE69768" w:rsidR="002C6BA7" w:rsidRPr="007E42C8" w:rsidRDefault="00140026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Местонахождение </w:t>
            </w:r>
            <w:r w:rsidR="002C6BA7"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филиала:</w:t>
            </w: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</w:p>
          <w:p w14:paraId="70889729" w14:textId="224B5ACF" w:rsidR="002C6BA7" w:rsidRPr="007E42C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______________________________________</w:t>
            </w:r>
          </w:p>
          <w:p w14:paraId="431BF9A7" w14:textId="0E90793C" w:rsidR="002C6BA7" w:rsidRPr="007E42C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КПП филиала</w:t>
            </w:r>
            <w:r w:rsidR="00E71537"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_________________________</w:t>
            </w:r>
          </w:p>
          <w:p w14:paraId="23455BF4" w14:textId="5787B256" w:rsidR="002C6BA7" w:rsidRPr="007E42C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Р/с  фил</w:t>
            </w:r>
            <w:r w:rsidR="00E71537"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иала ___________________________</w:t>
            </w:r>
          </w:p>
          <w:p w14:paraId="36E562C7" w14:textId="14237E19" w:rsidR="002C6BA7" w:rsidRPr="007E42C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в_____________________________________</w:t>
            </w:r>
          </w:p>
          <w:p w14:paraId="190B3C8B" w14:textId="77777777" w:rsidR="002C6BA7" w:rsidRPr="007E42C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                (наименование банка)</w:t>
            </w:r>
          </w:p>
          <w:p w14:paraId="6E1B42A6" w14:textId="77777777" w:rsidR="00E71537" w:rsidRPr="007E42C8" w:rsidRDefault="00E7153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к/с ____________________,</w:t>
            </w:r>
          </w:p>
          <w:p w14:paraId="5F1E6893" w14:textId="64442D03" w:rsidR="002C6BA7" w:rsidRPr="007E42C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БИК___________</w:t>
            </w:r>
            <w:r w:rsidR="002C1679"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</w:t>
            </w: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</w:t>
            </w:r>
            <w:r w:rsidR="00E71537"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</w:t>
            </w: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</w:t>
            </w:r>
          </w:p>
          <w:p w14:paraId="2C9EC591" w14:textId="77777777" w:rsidR="002C1679" w:rsidRPr="007E42C8" w:rsidRDefault="002C1679" w:rsidP="002C1679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адрес  электронной  почты</w:t>
            </w:r>
            <w:r w:rsidR="002C6BA7"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:</w:t>
            </w:r>
          </w:p>
          <w:p w14:paraId="620E104F" w14:textId="6C6A9B9C" w:rsidR="002C6BA7" w:rsidRPr="007E42C8" w:rsidRDefault="002C6BA7" w:rsidP="002C1679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______________________________</w:t>
            </w:r>
            <w:r w:rsidR="002C1679"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</w:t>
            </w: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</w:t>
            </w:r>
            <w:r w:rsidR="002C1679"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</w:t>
            </w:r>
          </w:p>
          <w:p w14:paraId="50948F39" w14:textId="41DBA78B" w:rsidR="002C6BA7" w:rsidRPr="007E42C8" w:rsidRDefault="002C6BA7" w:rsidP="002C1679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Телефоны:</w:t>
            </w:r>
            <w:r w:rsidR="00E71537"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приемная ____________________</w:t>
            </w:r>
          </w:p>
          <w:p w14:paraId="6E476674" w14:textId="6E7DCED3" w:rsidR="002C6BA7" w:rsidRPr="007E42C8" w:rsidRDefault="002C6BA7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Прием заявок</w:t>
            </w:r>
            <w:r w:rsidRPr="007E42C8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 </w:t>
            </w: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</w:t>
            </w:r>
            <w:r w:rsidR="002C1679"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</w:t>
            </w:r>
            <w:r w:rsidRPr="007E42C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</w:t>
            </w:r>
          </w:p>
          <w:p w14:paraId="44326DCC" w14:textId="77777777" w:rsidR="002C1679" w:rsidRPr="007E42C8" w:rsidRDefault="002C1679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17" w:type="dxa"/>
          </w:tcPr>
          <w:p w14:paraId="67B29FEE" w14:textId="02F2DAC7" w:rsidR="00D46839" w:rsidRPr="007E42C8" w:rsidRDefault="00D46839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B8EB02" w14:textId="39BFC7E1" w:rsidR="00140026" w:rsidRPr="007E42C8" w:rsidRDefault="00140026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4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</w:t>
            </w:r>
            <w:r w:rsidR="00D46839" w:rsidRPr="007E4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___</w:t>
            </w:r>
          </w:p>
          <w:p w14:paraId="02B0898F" w14:textId="44E3DB96" w:rsidR="002C6BA7" w:rsidRPr="007E42C8" w:rsidRDefault="002C6BA7" w:rsidP="00E715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(для физического лица - фамилия, имя, отчество</w:t>
            </w:r>
            <w:r w:rsidR="002C1679"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(последнее - при наличии); </w:t>
            </w:r>
          </w:p>
          <w:p w14:paraId="746BD40B" w14:textId="77777777" w:rsidR="00D46839" w:rsidRPr="007E42C8" w:rsidRDefault="00D46839" w:rsidP="00E715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14:paraId="4999F051" w14:textId="3B0832AF" w:rsidR="002C6BA7" w:rsidRPr="007E42C8" w:rsidRDefault="00671060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val="en-US"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ИН</w:t>
            </w:r>
            <w:r w:rsidR="002C1679"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  _______________</w:t>
            </w:r>
            <w:r w:rsidR="00EB1D81"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</w:p>
          <w:p w14:paraId="31A52434" w14:textId="77777777" w:rsidR="00EB1D81" w:rsidRPr="007E42C8" w:rsidRDefault="002C6BA7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Паспортные данные (для физического лица): </w:t>
            </w:r>
          </w:p>
          <w:p w14:paraId="276AA207" w14:textId="77777777" w:rsidR="00EB1D81" w:rsidRPr="007E42C8" w:rsidRDefault="002C6BA7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серия ___________</w:t>
            </w:r>
            <w:r w:rsidR="00EB1D81"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 номер ____________________ выдан (кем, когда) _______________________</w:t>
            </w:r>
            <w:r w:rsidR="002C1679"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</w:t>
            </w:r>
          </w:p>
          <w:p w14:paraId="40D6B6CB" w14:textId="77777777" w:rsidR="002C6BA7" w:rsidRPr="007E42C8" w:rsidRDefault="002C6BA7" w:rsidP="002C16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______________</w:t>
            </w:r>
            <w:r w:rsidR="002C1679"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_____________________</w:t>
            </w:r>
            <w:r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</w:t>
            </w:r>
          </w:p>
          <w:p w14:paraId="082F51D5" w14:textId="77777777" w:rsidR="002C1679" w:rsidRPr="007E42C8" w:rsidRDefault="00EB1D81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Место жительства:</w:t>
            </w:r>
            <w:r w:rsidR="002C1679"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____________________________</w:t>
            </w:r>
          </w:p>
          <w:p w14:paraId="1A6301D1" w14:textId="77777777" w:rsidR="00EB1D81" w:rsidRPr="007E42C8" w:rsidRDefault="00EB1D81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_________________________________________</w:t>
            </w:r>
            <w:r w:rsidR="002C1679"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</w:t>
            </w:r>
            <w:r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             </w:t>
            </w:r>
          </w:p>
          <w:p w14:paraId="6349738F" w14:textId="77777777" w:rsidR="002C6BA7" w:rsidRPr="007E42C8" w:rsidRDefault="002C6BA7" w:rsidP="002C16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адрес  электронной  почты  (при наличии) :</w:t>
            </w:r>
          </w:p>
          <w:p w14:paraId="13E31D7A" w14:textId="77777777" w:rsidR="002C6BA7" w:rsidRPr="007E42C8" w:rsidRDefault="002C6BA7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__________________________</w:t>
            </w:r>
            <w:r w:rsidR="002C1679"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___________________</w:t>
            </w:r>
          </w:p>
          <w:p w14:paraId="0AEE93B6" w14:textId="77777777" w:rsidR="002C6BA7" w:rsidRPr="007E42C8" w:rsidRDefault="002C6BA7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номер телефона ____________________</w:t>
            </w:r>
            <w:r w:rsidR="002C1679" w:rsidRPr="007E42C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</w:t>
            </w:r>
          </w:p>
          <w:p w14:paraId="7DA55E0B" w14:textId="77777777" w:rsidR="002C6BA7" w:rsidRPr="007E42C8" w:rsidRDefault="002C6BA7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</w:tbl>
    <w:p w14:paraId="18BA0D4A" w14:textId="77777777" w:rsidR="003141AC" w:rsidRPr="007E42C8" w:rsidRDefault="003141AC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4E6AF7" w14:textId="77777777" w:rsidR="00E71537" w:rsidRPr="007E42C8" w:rsidRDefault="00E71537" w:rsidP="00E71537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E42C8">
        <w:rPr>
          <w:rFonts w:ascii="Times New Roman" w:eastAsia="Times New Roman" w:hAnsi="Times New Roman" w:cs="Times New Roman"/>
          <w:sz w:val="24"/>
          <w:szCs w:val="24"/>
        </w:rPr>
        <w:t>25. Контактные данные диспетчерской службы Исполнителя: АДС – 04, 104.</w:t>
      </w:r>
    </w:p>
    <w:p w14:paraId="58F88BB2" w14:textId="77777777" w:rsidR="00E71537" w:rsidRPr="007E42C8" w:rsidRDefault="00E71537" w:rsidP="00E71537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0593913" w14:textId="26A5759E" w:rsidR="00E71537" w:rsidRPr="007E42C8" w:rsidRDefault="00E71537" w:rsidP="00E71537">
      <w:pPr>
        <w:pStyle w:val="ConsPlusNormal"/>
        <w:ind w:firstLine="708"/>
        <w:outlineLvl w:val="1"/>
        <w:rPr>
          <w:rFonts w:ascii="Times New Roman" w:eastAsia="Times New Roman" w:hAnsi="Times New Roman" w:cs="Times New Roman"/>
          <w:b/>
          <w:sz w:val="24"/>
          <w:szCs w:val="16"/>
        </w:rPr>
      </w:pPr>
      <w:r w:rsidRPr="007E42C8">
        <w:rPr>
          <w:rFonts w:ascii="Times New Roman" w:hAnsi="Times New Roman" w:cs="Times New Roman"/>
          <w:b/>
          <w:sz w:val="24"/>
          <w:szCs w:val="24"/>
        </w:rPr>
        <w:t xml:space="preserve">подпись </w:t>
      </w:r>
      <w:r w:rsidRPr="007E42C8">
        <w:rPr>
          <w:rFonts w:ascii="Times New Roman" w:eastAsia="Times New Roman" w:hAnsi="Times New Roman" w:cs="Times New Roman"/>
          <w:b/>
          <w:sz w:val="24"/>
          <w:szCs w:val="16"/>
        </w:rPr>
        <w:t>Исполнителя:</w:t>
      </w:r>
      <w:r w:rsidRPr="007E42C8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Pr="007E42C8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Pr="007E42C8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Pr="007E42C8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Pr="007E42C8">
        <w:rPr>
          <w:rFonts w:ascii="Times New Roman" w:hAnsi="Times New Roman" w:cs="Times New Roman"/>
          <w:b/>
          <w:sz w:val="24"/>
          <w:szCs w:val="24"/>
        </w:rPr>
        <w:t xml:space="preserve">подпись </w:t>
      </w:r>
      <w:r w:rsidRPr="007E42C8">
        <w:rPr>
          <w:rFonts w:ascii="Times New Roman" w:eastAsia="Times New Roman" w:hAnsi="Times New Roman" w:cs="Times New Roman"/>
          <w:b/>
          <w:sz w:val="24"/>
          <w:szCs w:val="16"/>
        </w:rPr>
        <w:t>Заказчика:</w:t>
      </w:r>
    </w:p>
    <w:p w14:paraId="463B6110" w14:textId="77777777" w:rsidR="00E71537" w:rsidRPr="007E42C8" w:rsidRDefault="00E71537" w:rsidP="00E715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2E582D1" w14:textId="09EF6340" w:rsidR="00E71537" w:rsidRPr="007E42C8" w:rsidRDefault="00E71537" w:rsidP="00E715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7E42C8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79D86BC2" w14:textId="77777777" w:rsidR="00E71537" w:rsidRPr="007E42C8" w:rsidRDefault="00E71537" w:rsidP="00E71537">
      <w:pPr>
        <w:pStyle w:val="ConsPlusNormal"/>
        <w:ind w:left="708" w:firstLine="708"/>
        <w:outlineLvl w:val="1"/>
        <w:rPr>
          <w:rFonts w:ascii="Times New Roman" w:hAnsi="Times New Roman" w:cs="Times New Roman"/>
          <w:sz w:val="20"/>
          <w:szCs w:val="24"/>
        </w:rPr>
      </w:pPr>
      <w:r w:rsidRPr="007E42C8">
        <w:rPr>
          <w:rFonts w:ascii="Times New Roman" w:hAnsi="Times New Roman" w:cs="Times New Roman"/>
          <w:sz w:val="20"/>
          <w:szCs w:val="24"/>
        </w:rPr>
        <w:t>(должность)</w:t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  <w:t>(должность (при наличии)</w:t>
      </w:r>
    </w:p>
    <w:p w14:paraId="5F532877" w14:textId="77777777" w:rsidR="00E71537" w:rsidRPr="007E42C8" w:rsidRDefault="00E71537" w:rsidP="00E715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________________/_____________________</w:t>
      </w:r>
      <w:r w:rsidRPr="007E42C8">
        <w:rPr>
          <w:rFonts w:ascii="Times New Roman" w:hAnsi="Times New Roman" w:cs="Times New Roman"/>
          <w:sz w:val="24"/>
          <w:szCs w:val="24"/>
        </w:rPr>
        <w:tab/>
        <w:t>________________/____________________</w:t>
      </w:r>
    </w:p>
    <w:p w14:paraId="144440F7" w14:textId="77777777" w:rsidR="00E71537" w:rsidRPr="007E42C8" w:rsidRDefault="00E71537" w:rsidP="00E71537">
      <w:pPr>
        <w:pStyle w:val="ConsPlusNormal"/>
        <w:ind w:firstLine="708"/>
        <w:outlineLvl w:val="1"/>
        <w:rPr>
          <w:rFonts w:ascii="Times New Roman" w:hAnsi="Times New Roman" w:cs="Times New Roman"/>
          <w:sz w:val="20"/>
          <w:szCs w:val="24"/>
        </w:rPr>
      </w:pPr>
      <w:r w:rsidRPr="007E42C8">
        <w:rPr>
          <w:rFonts w:ascii="Times New Roman" w:hAnsi="Times New Roman" w:cs="Times New Roman"/>
          <w:sz w:val="20"/>
          <w:szCs w:val="24"/>
        </w:rPr>
        <w:t xml:space="preserve">(подпись) </w:t>
      </w:r>
      <w:r w:rsidRPr="007E42C8">
        <w:rPr>
          <w:rFonts w:ascii="Times New Roman" w:hAnsi="Times New Roman" w:cs="Times New Roman"/>
          <w:sz w:val="20"/>
          <w:szCs w:val="24"/>
        </w:rPr>
        <w:tab/>
        <w:t>(инициалы, фамилия)</w:t>
      </w:r>
      <w:r w:rsidRPr="007E42C8">
        <w:rPr>
          <w:rFonts w:ascii="Times New Roman" w:hAnsi="Times New Roman" w:cs="Times New Roman"/>
          <w:sz w:val="20"/>
          <w:szCs w:val="24"/>
        </w:rPr>
        <w:tab/>
        <w:t xml:space="preserve">       </w:t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  <w:t xml:space="preserve">(подпись) </w:t>
      </w:r>
      <w:r w:rsidRPr="007E42C8">
        <w:rPr>
          <w:rFonts w:ascii="Times New Roman" w:hAnsi="Times New Roman" w:cs="Times New Roman"/>
          <w:sz w:val="20"/>
          <w:szCs w:val="24"/>
        </w:rPr>
        <w:tab/>
        <w:t>(инициалы, фамилия)</w:t>
      </w:r>
    </w:p>
    <w:p w14:paraId="15E32627" w14:textId="77777777" w:rsidR="00E71537" w:rsidRPr="007E42C8" w:rsidRDefault="00E71537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9C9B09" w14:textId="68C8AD92" w:rsidR="003141AC" w:rsidRPr="007E42C8" w:rsidRDefault="00E71537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"___" _________ 20___ г.</w:t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  <w:t>"___" _________ 20___ г.</w:t>
      </w:r>
    </w:p>
    <w:p w14:paraId="4F79FCC6" w14:textId="77777777" w:rsidR="00E71537" w:rsidRPr="007E42C8" w:rsidRDefault="00E71537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65FEB1" w14:textId="05DD5DAC" w:rsidR="00140026" w:rsidRPr="007E42C8" w:rsidRDefault="00E71537" w:rsidP="003141AC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М.П.</w:t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</w:p>
    <w:p w14:paraId="79E88C5C" w14:textId="77777777" w:rsidR="00140026" w:rsidRPr="007E42C8" w:rsidRDefault="00140026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5DB13C" w14:textId="77777777" w:rsidR="00140026" w:rsidRDefault="00140026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4FE269" w14:textId="77777777" w:rsidR="0099717F" w:rsidRPr="007E42C8" w:rsidRDefault="0099717F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C4C0D2" w14:textId="77777777" w:rsidR="00057C13" w:rsidRPr="007E42C8" w:rsidRDefault="00057C13" w:rsidP="00057C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1026053E" w14:textId="77777777" w:rsidR="00057C13" w:rsidRPr="007E42C8" w:rsidRDefault="00057C13" w:rsidP="00057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14:paraId="1DA3E3E8" w14:textId="77777777" w:rsidR="00057C13" w:rsidRPr="007E42C8" w:rsidRDefault="00057C13" w:rsidP="00057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внутриквартирного газового оборудования</w:t>
      </w:r>
    </w:p>
    <w:p w14:paraId="336B0097" w14:textId="77777777" w:rsidR="00057C13" w:rsidRPr="007E42C8" w:rsidRDefault="00057C13" w:rsidP="00057C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14:paraId="2B027B5F" w14:textId="77777777" w:rsidR="00057C13" w:rsidRPr="007E42C8" w:rsidRDefault="00057C13" w:rsidP="00057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057C13" w:rsidRPr="007E42C8" w14:paraId="337982E7" w14:textId="77777777" w:rsidTr="00057C13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943AF2D" w14:textId="77777777" w:rsidR="00057C13" w:rsidRPr="007E42C8" w:rsidRDefault="00057C13" w:rsidP="00057C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C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оборудования, входящего в состав внутриквартирного газового оборудования</w:t>
            </w:r>
          </w:p>
          <w:p w14:paraId="54A405A6" w14:textId="77777777" w:rsidR="00057C13" w:rsidRPr="007E42C8" w:rsidRDefault="00057C13" w:rsidP="00057C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C8">
              <w:rPr>
                <w:rFonts w:ascii="Times New Roman" w:hAnsi="Times New Roman" w:cs="Times New Roman"/>
                <w:b/>
                <w:sz w:val="24"/>
                <w:szCs w:val="24"/>
              </w:rPr>
              <w:t>многоквартирного дома по адресу: __________</w:t>
            </w:r>
            <w:r w:rsidRPr="007E42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14:paraId="579FAA57" w14:textId="77777777" w:rsidR="00057C13" w:rsidRPr="007E42C8" w:rsidRDefault="00057C13" w:rsidP="00057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656"/>
        <w:gridCol w:w="3450"/>
        <w:gridCol w:w="709"/>
        <w:gridCol w:w="1134"/>
        <w:gridCol w:w="2126"/>
        <w:gridCol w:w="992"/>
        <w:gridCol w:w="993"/>
      </w:tblGrid>
      <w:tr w:rsidR="00057C13" w:rsidRPr="007E42C8" w14:paraId="11793D57" w14:textId="77777777" w:rsidTr="00057C13">
        <w:tc>
          <w:tcPr>
            <w:tcW w:w="656" w:type="dxa"/>
          </w:tcPr>
          <w:p w14:paraId="23569DF4" w14:textId="77777777" w:rsidR="00057C13" w:rsidRPr="007E42C8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450" w:type="dxa"/>
          </w:tcPr>
          <w:p w14:paraId="4CF66505" w14:textId="77777777" w:rsidR="00057C13" w:rsidRPr="007E42C8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внутриквартирного газового оборудования</w:t>
            </w:r>
          </w:p>
        </w:tc>
        <w:tc>
          <w:tcPr>
            <w:tcW w:w="709" w:type="dxa"/>
          </w:tcPr>
          <w:p w14:paraId="238E4051" w14:textId="77777777" w:rsidR="00057C13" w:rsidRPr="007E42C8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</w:tcPr>
          <w:p w14:paraId="2346328D" w14:textId="77777777" w:rsidR="00057C13" w:rsidRPr="007E42C8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2126" w:type="dxa"/>
          </w:tcPr>
          <w:p w14:paraId="539CB4E6" w14:textId="7639BB71" w:rsidR="00057C13" w:rsidRPr="007E42C8" w:rsidRDefault="00057C13" w:rsidP="00057C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 xml:space="preserve">Марка, тип, давление газа </w:t>
            </w:r>
            <w:r w:rsidRPr="007E42C8">
              <w:rPr>
                <w:rFonts w:ascii="Times New Roman" w:hAnsi="Times New Roman" w:cs="Times New Roman"/>
                <w:sz w:val="18"/>
                <w:szCs w:val="20"/>
              </w:rPr>
              <w:t>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992" w:type="dxa"/>
          </w:tcPr>
          <w:p w14:paraId="3DD4C0EF" w14:textId="403F1F87" w:rsidR="00057C13" w:rsidRPr="007E42C8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42C8">
              <w:rPr>
                <w:rFonts w:ascii="Times New Roman" w:hAnsi="Times New Roman" w:cs="Times New Roman"/>
                <w:sz w:val="18"/>
                <w:szCs w:val="20"/>
              </w:rPr>
              <w:t>Количество (измеряется в штуках, метрах, стояках)</w:t>
            </w:r>
          </w:p>
        </w:tc>
        <w:tc>
          <w:tcPr>
            <w:tcW w:w="993" w:type="dxa"/>
          </w:tcPr>
          <w:p w14:paraId="25FA6173" w14:textId="77777777" w:rsidR="00057C13" w:rsidRPr="007E42C8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Год выпуска внутриквартирного газового оборудования</w:t>
            </w:r>
          </w:p>
        </w:tc>
      </w:tr>
      <w:tr w:rsidR="00057C13" w:rsidRPr="007E42C8" w14:paraId="65525E1D" w14:textId="77777777" w:rsidTr="00057C13">
        <w:tc>
          <w:tcPr>
            <w:tcW w:w="656" w:type="dxa"/>
            <w:vAlign w:val="center"/>
          </w:tcPr>
          <w:p w14:paraId="7332EDCC" w14:textId="77777777" w:rsidR="00057C13" w:rsidRPr="007E42C8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0" w:type="dxa"/>
          </w:tcPr>
          <w:p w14:paraId="03D997FC" w14:textId="5747BB57" w:rsidR="00057C13" w:rsidRPr="007E42C8" w:rsidRDefault="00057C13" w:rsidP="00781C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 xml:space="preserve">Плита газовая __ </w:t>
            </w:r>
            <w:r w:rsidR="00781CFE"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горелоч</w:t>
            </w: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  <w:vAlign w:val="center"/>
          </w:tcPr>
          <w:p w14:paraId="4DA84F2D" w14:textId="77777777" w:rsidR="00057C13" w:rsidRPr="007E42C8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4CF246C4" w14:textId="77777777" w:rsidR="00057C13" w:rsidRPr="007E42C8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91A9BE" w14:textId="77777777" w:rsidR="00057C13" w:rsidRPr="007E42C8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299E03" w14:textId="77777777" w:rsidR="00057C13" w:rsidRPr="007E42C8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79FB794" w14:textId="77777777" w:rsidR="00057C13" w:rsidRPr="007E42C8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13" w:rsidRPr="007E42C8" w14:paraId="1FEC5FBC" w14:textId="77777777" w:rsidTr="00057C13">
        <w:tc>
          <w:tcPr>
            <w:tcW w:w="656" w:type="dxa"/>
            <w:vAlign w:val="center"/>
          </w:tcPr>
          <w:p w14:paraId="23F164F7" w14:textId="77777777" w:rsidR="00057C13" w:rsidRPr="007E42C8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0" w:type="dxa"/>
          </w:tcPr>
          <w:p w14:paraId="7EBB16D1" w14:textId="77777777" w:rsidR="00057C13" w:rsidRPr="007E42C8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Бытовой газовый духовой шкаф</w:t>
            </w:r>
          </w:p>
        </w:tc>
        <w:tc>
          <w:tcPr>
            <w:tcW w:w="709" w:type="dxa"/>
          </w:tcPr>
          <w:p w14:paraId="6A674DE1" w14:textId="77777777" w:rsidR="00057C13" w:rsidRPr="007E42C8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1823979E" w14:textId="77777777" w:rsidR="00057C13" w:rsidRPr="007E42C8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7C4AF0" w14:textId="77777777" w:rsidR="00057C13" w:rsidRPr="007E42C8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53980D" w14:textId="77777777" w:rsidR="00057C13" w:rsidRPr="007E42C8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FD13C5" w14:textId="77777777" w:rsidR="00057C13" w:rsidRPr="007E42C8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13" w:rsidRPr="007E42C8" w14:paraId="6B8AB7C9" w14:textId="77777777" w:rsidTr="00057C13">
        <w:tc>
          <w:tcPr>
            <w:tcW w:w="656" w:type="dxa"/>
            <w:vAlign w:val="center"/>
          </w:tcPr>
          <w:p w14:paraId="4A2169D1" w14:textId="77777777" w:rsidR="00057C13" w:rsidRPr="007E42C8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50" w:type="dxa"/>
          </w:tcPr>
          <w:p w14:paraId="7EE54B71" w14:textId="0917F6CD" w:rsidR="00057C13" w:rsidRPr="007E42C8" w:rsidRDefault="00057C13" w:rsidP="00781C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Бытовая газовая </w:t>
            </w:r>
            <w:r w:rsidR="00781CFE"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варочная панель </w:t>
            </w:r>
          </w:p>
        </w:tc>
        <w:tc>
          <w:tcPr>
            <w:tcW w:w="709" w:type="dxa"/>
          </w:tcPr>
          <w:p w14:paraId="3D8C2A0F" w14:textId="77777777" w:rsidR="00057C13" w:rsidRPr="007E42C8" w:rsidRDefault="00057C13" w:rsidP="008673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45364C9A" w14:textId="77777777" w:rsidR="00057C13" w:rsidRPr="007E42C8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2590E7" w14:textId="77777777" w:rsidR="00057C13" w:rsidRPr="007E42C8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34C967" w14:textId="77777777" w:rsidR="00057C13" w:rsidRPr="007E42C8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1F6C4D" w14:textId="77777777" w:rsidR="00057C13" w:rsidRPr="007E42C8" w:rsidRDefault="00057C13" w:rsidP="008673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4C" w:rsidRPr="007E42C8" w14:paraId="4D1E9F10" w14:textId="77777777" w:rsidTr="00057C13">
        <w:tc>
          <w:tcPr>
            <w:tcW w:w="656" w:type="dxa"/>
            <w:vAlign w:val="center"/>
          </w:tcPr>
          <w:p w14:paraId="6A71F21F" w14:textId="6671306F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50" w:type="dxa"/>
          </w:tcPr>
          <w:p w14:paraId="30629190" w14:textId="3F526758" w:rsidR="00CC2C4C" w:rsidRPr="007E42C8" w:rsidRDefault="00CC2C4C" w:rsidP="00CC2C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Плита</w:t>
            </w:r>
            <w:r w:rsidRPr="007E42C8">
              <w:rPr>
                <w:rFonts w:ascii="Times New Roman" w:hAnsi="Times New Roman" w:cs="Times New Roman"/>
                <w:color w:val="FF0000"/>
                <w:sz w:val="20"/>
                <w:szCs w:val="16"/>
              </w:rPr>
              <w:t xml:space="preserve"> </w:t>
            </w: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бытовая газоэлектрическая</w:t>
            </w:r>
          </w:p>
        </w:tc>
        <w:tc>
          <w:tcPr>
            <w:tcW w:w="709" w:type="dxa"/>
            <w:vAlign w:val="center"/>
          </w:tcPr>
          <w:p w14:paraId="50771648" w14:textId="70A5338F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039EA140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9CC699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7BDE2E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77BA1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4C" w:rsidRPr="007E42C8" w14:paraId="30A98601" w14:textId="77777777" w:rsidTr="00057C13">
        <w:tc>
          <w:tcPr>
            <w:tcW w:w="656" w:type="dxa"/>
            <w:vAlign w:val="center"/>
          </w:tcPr>
          <w:p w14:paraId="43B996DA" w14:textId="1F5C083A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50" w:type="dxa"/>
          </w:tcPr>
          <w:p w14:paraId="41DCF459" w14:textId="2334889C" w:rsidR="00CC2C4C" w:rsidRPr="007E42C8" w:rsidRDefault="00CC2C4C" w:rsidP="00CC2C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 xml:space="preserve">Проточный </w:t>
            </w: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газовый</w:t>
            </w: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 xml:space="preserve"> водонагреватель (колонка)</w:t>
            </w:r>
          </w:p>
        </w:tc>
        <w:tc>
          <w:tcPr>
            <w:tcW w:w="709" w:type="dxa"/>
            <w:vAlign w:val="center"/>
          </w:tcPr>
          <w:p w14:paraId="5496DB4A" w14:textId="77777777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3A67815F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DAEB09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7783B8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0526AD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4C" w:rsidRPr="007E42C8" w14:paraId="2EE283B0" w14:textId="77777777" w:rsidTr="00057C13">
        <w:tc>
          <w:tcPr>
            <w:tcW w:w="656" w:type="dxa"/>
            <w:vAlign w:val="center"/>
          </w:tcPr>
          <w:p w14:paraId="72868EF4" w14:textId="28B45876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50" w:type="dxa"/>
          </w:tcPr>
          <w:p w14:paraId="2F27287E" w14:textId="28EFD4A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 xml:space="preserve">Отопительный котёл </w:t>
            </w: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атмосферной горелкой       с бойлером/ без бойлера</w:t>
            </w:r>
          </w:p>
        </w:tc>
        <w:tc>
          <w:tcPr>
            <w:tcW w:w="709" w:type="dxa"/>
            <w:vAlign w:val="center"/>
          </w:tcPr>
          <w:p w14:paraId="0C493B60" w14:textId="77777777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70777DEE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270C2C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0ABF6F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5F0228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4C" w:rsidRPr="007E42C8" w14:paraId="52F009CC" w14:textId="77777777" w:rsidTr="00057C13">
        <w:tc>
          <w:tcPr>
            <w:tcW w:w="656" w:type="dxa"/>
            <w:vAlign w:val="center"/>
          </w:tcPr>
          <w:p w14:paraId="42E2B188" w14:textId="29B273F8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50" w:type="dxa"/>
          </w:tcPr>
          <w:p w14:paraId="0DC189E6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Отопительная печь с газогорелочным устройством</w:t>
            </w:r>
          </w:p>
        </w:tc>
        <w:tc>
          <w:tcPr>
            <w:tcW w:w="709" w:type="dxa"/>
            <w:vAlign w:val="center"/>
          </w:tcPr>
          <w:p w14:paraId="54D3E7B6" w14:textId="77777777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606D22EE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E2014A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58653F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311B46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4C" w:rsidRPr="007E42C8" w14:paraId="6CB637E0" w14:textId="77777777" w:rsidTr="00057C13">
        <w:tc>
          <w:tcPr>
            <w:tcW w:w="656" w:type="dxa"/>
            <w:vAlign w:val="center"/>
          </w:tcPr>
          <w:p w14:paraId="049F4B98" w14:textId="3E17C769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0" w:type="dxa"/>
          </w:tcPr>
          <w:p w14:paraId="6E23AED4" w14:textId="77777777" w:rsidR="00CC2C4C" w:rsidRPr="007E42C8" w:rsidRDefault="00CC2C4C" w:rsidP="00CC2C4C">
            <w:pPr>
              <w:ind w:right="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Индивидуальная ГБУ:</w:t>
            </w:r>
          </w:p>
          <w:p w14:paraId="69F6E616" w14:textId="42FF6081" w:rsidR="00CC2C4C" w:rsidRPr="007E42C8" w:rsidRDefault="00CC2C4C" w:rsidP="00CC2C4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баллон СУГ(л)                                    редуктор</w:t>
            </w:r>
          </w:p>
        </w:tc>
        <w:tc>
          <w:tcPr>
            <w:tcW w:w="709" w:type="dxa"/>
            <w:vAlign w:val="center"/>
          </w:tcPr>
          <w:p w14:paraId="3FE5C990" w14:textId="77777777" w:rsidR="00CC2C4C" w:rsidRPr="007E42C8" w:rsidRDefault="00CC2C4C" w:rsidP="00CC2C4C">
            <w:pPr>
              <w:ind w:right="3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D725E8B" w14:textId="77777777" w:rsidR="00CC2C4C" w:rsidRPr="007E42C8" w:rsidRDefault="00CC2C4C" w:rsidP="00CC2C4C">
            <w:pPr>
              <w:ind w:right="3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2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  <w:p w14:paraId="57A1F467" w14:textId="77777777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7B2A01A2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DAB7A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F8121A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DB64C9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4C" w:rsidRPr="007E42C8" w14:paraId="03B920F5" w14:textId="77777777" w:rsidTr="00057C13">
        <w:tc>
          <w:tcPr>
            <w:tcW w:w="656" w:type="dxa"/>
            <w:vAlign w:val="center"/>
          </w:tcPr>
          <w:p w14:paraId="3FF98021" w14:textId="3149EA93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50" w:type="dxa"/>
          </w:tcPr>
          <w:p w14:paraId="61B54648" w14:textId="700EA868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Прибор учета газа</w:t>
            </w:r>
          </w:p>
        </w:tc>
        <w:tc>
          <w:tcPr>
            <w:tcW w:w="709" w:type="dxa"/>
            <w:vAlign w:val="center"/>
          </w:tcPr>
          <w:p w14:paraId="02561F43" w14:textId="7D5F9969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3CF9FE6B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A227BD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DB5879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DDF97D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4C" w:rsidRPr="007E42C8" w14:paraId="0C44336B" w14:textId="77777777" w:rsidTr="00057C13">
        <w:tc>
          <w:tcPr>
            <w:tcW w:w="656" w:type="dxa"/>
            <w:vAlign w:val="center"/>
          </w:tcPr>
          <w:p w14:paraId="703203BC" w14:textId="7BB8E4A9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50" w:type="dxa"/>
          </w:tcPr>
          <w:p w14:paraId="49C62DFF" w14:textId="61CD2838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Сигнализатор загазованности</w:t>
            </w:r>
          </w:p>
        </w:tc>
        <w:tc>
          <w:tcPr>
            <w:tcW w:w="709" w:type="dxa"/>
            <w:vAlign w:val="center"/>
          </w:tcPr>
          <w:p w14:paraId="52DF5C4A" w14:textId="168CC8CF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5DE455C1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BAA2E9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08774B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D5705A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4C" w:rsidRPr="007E42C8" w14:paraId="50091B12" w14:textId="77777777" w:rsidTr="00057C13">
        <w:tc>
          <w:tcPr>
            <w:tcW w:w="656" w:type="dxa"/>
            <w:vAlign w:val="center"/>
          </w:tcPr>
          <w:p w14:paraId="258A89CF" w14:textId="7F2930BC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50" w:type="dxa"/>
          </w:tcPr>
          <w:p w14:paraId="4ED5805F" w14:textId="0E360222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Запорная арматура</w:t>
            </w:r>
          </w:p>
        </w:tc>
        <w:tc>
          <w:tcPr>
            <w:tcW w:w="709" w:type="dxa"/>
            <w:vAlign w:val="center"/>
          </w:tcPr>
          <w:p w14:paraId="6FAAA2DC" w14:textId="77777777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0036D6C6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DA1F5A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F1AD18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8A3B14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0D5EBE" w14:textId="77777777" w:rsidR="00057C13" w:rsidRPr="007E42C8" w:rsidRDefault="00057C13" w:rsidP="00057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F8835A" w14:textId="77777777" w:rsidR="00057C13" w:rsidRPr="007E42C8" w:rsidRDefault="00057C13" w:rsidP="00057C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2C8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14:paraId="2A8E63F5" w14:textId="3E1F1E1A" w:rsidR="00057C13" w:rsidRPr="007E42C8" w:rsidRDefault="00057C13" w:rsidP="00057C13">
      <w:pPr>
        <w:pStyle w:val="ConsPlusNormal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eastAsia="Times New Roman" w:hAnsi="Times New Roman" w:cs="Times New Roman"/>
          <w:b/>
          <w:sz w:val="24"/>
          <w:szCs w:val="16"/>
        </w:rPr>
        <w:t xml:space="preserve">Исполнитель:                                                         </w:t>
      </w:r>
      <w:r w:rsidRPr="007E42C8">
        <w:rPr>
          <w:rFonts w:ascii="Times New Roman" w:eastAsia="Times New Roman" w:hAnsi="Times New Roman" w:cs="Times New Roman"/>
          <w:b/>
          <w:sz w:val="24"/>
          <w:szCs w:val="16"/>
        </w:rPr>
        <w:tab/>
        <w:t>Заказчик:</w:t>
      </w:r>
    </w:p>
    <w:p w14:paraId="339D8632" w14:textId="77777777" w:rsidR="00057C13" w:rsidRPr="007E42C8" w:rsidRDefault="00057C13" w:rsidP="00057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7E42C8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3D31FDFC" w14:textId="77777777" w:rsidR="00057C13" w:rsidRPr="007E42C8" w:rsidRDefault="00057C13" w:rsidP="00057C13">
      <w:pPr>
        <w:pStyle w:val="ConsPlusNormal"/>
        <w:outlineLvl w:val="1"/>
        <w:rPr>
          <w:rFonts w:ascii="Times New Roman" w:hAnsi="Times New Roman" w:cs="Times New Roman"/>
          <w:sz w:val="20"/>
          <w:szCs w:val="24"/>
        </w:rPr>
      </w:pPr>
      <w:r w:rsidRPr="007E42C8">
        <w:rPr>
          <w:rFonts w:ascii="Times New Roman" w:hAnsi="Times New Roman" w:cs="Times New Roman"/>
          <w:sz w:val="20"/>
          <w:szCs w:val="24"/>
        </w:rPr>
        <w:t>(должность)</w:t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  <w:t>(должность (при наличии)</w:t>
      </w:r>
    </w:p>
    <w:p w14:paraId="41E993E0" w14:textId="77777777" w:rsidR="00057C13" w:rsidRPr="007E42C8" w:rsidRDefault="00057C13" w:rsidP="00057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________________/_____________________</w:t>
      </w:r>
      <w:r w:rsidRPr="007E42C8">
        <w:rPr>
          <w:rFonts w:ascii="Times New Roman" w:hAnsi="Times New Roman" w:cs="Times New Roman"/>
          <w:sz w:val="24"/>
          <w:szCs w:val="24"/>
        </w:rPr>
        <w:tab/>
        <w:t>________________/____________________</w:t>
      </w:r>
    </w:p>
    <w:p w14:paraId="38DABE5C" w14:textId="77777777" w:rsidR="00057C13" w:rsidRPr="007E42C8" w:rsidRDefault="00057C13" w:rsidP="00057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0"/>
          <w:szCs w:val="24"/>
        </w:rPr>
        <w:t xml:space="preserve">(подпись) </w:t>
      </w:r>
      <w:r w:rsidRPr="007E42C8">
        <w:rPr>
          <w:rFonts w:ascii="Times New Roman" w:hAnsi="Times New Roman" w:cs="Times New Roman"/>
          <w:sz w:val="20"/>
          <w:szCs w:val="24"/>
        </w:rPr>
        <w:tab/>
        <w:t>(инициалы, фамилия)</w:t>
      </w:r>
      <w:r w:rsidRPr="007E42C8">
        <w:rPr>
          <w:rFonts w:ascii="Times New Roman" w:hAnsi="Times New Roman" w:cs="Times New Roman"/>
          <w:sz w:val="20"/>
          <w:szCs w:val="24"/>
        </w:rPr>
        <w:tab/>
        <w:t xml:space="preserve">       </w:t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  <w:t xml:space="preserve">(подпись) </w:t>
      </w:r>
      <w:r w:rsidRPr="007E42C8">
        <w:rPr>
          <w:rFonts w:ascii="Times New Roman" w:hAnsi="Times New Roman" w:cs="Times New Roman"/>
          <w:sz w:val="20"/>
          <w:szCs w:val="24"/>
        </w:rPr>
        <w:tab/>
        <w:t>(инициалы, фамилия)</w:t>
      </w:r>
    </w:p>
    <w:p w14:paraId="3AC59BED" w14:textId="77777777" w:rsidR="00057C13" w:rsidRPr="007E42C8" w:rsidRDefault="00057C13" w:rsidP="00057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FB9808" w14:textId="77777777" w:rsidR="00057C13" w:rsidRPr="007E42C8" w:rsidRDefault="00057C13" w:rsidP="00057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"___" _________ 20___ г.</w:t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  <w:t>"___" _________ 20___ г.</w:t>
      </w:r>
    </w:p>
    <w:p w14:paraId="540448F1" w14:textId="77777777" w:rsidR="00057C13" w:rsidRPr="007E42C8" w:rsidRDefault="00057C13" w:rsidP="00057C13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МП</w:t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  <w:t xml:space="preserve">МП </w:t>
      </w:r>
      <w:r w:rsidRPr="007E42C8">
        <w:rPr>
          <w:rFonts w:ascii="Times New Roman" w:hAnsi="Times New Roman" w:cs="Times New Roman"/>
          <w:sz w:val="20"/>
          <w:szCs w:val="24"/>
        </w:rPr>
        <w:t>(при наличии)</w:t>
      </w:r>
    </w:p>
    <w:p w14:paraId="66B4019E" w14:textId="77777777" w:rsidR="00057C13" w:rsidRPr="007E42C8" w:rsidRDefault="00057C13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57C13" w:rsidRPr="007E42C8" w:rsidSect="00EE4FD4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567" w:right="851" w:bottom="1134" w:left="1276" w:header="709" w:footer="709" w:gutter="0"/>
          <w:cols w:space="708"/>
          <w:docGrid w:linePitch="360"/>
        </w:sectPr>
      </w:pPr>
    </w:p>
    <w:p w14:paraId="06CA5000" w14:textId="77777777" w:rsidR="003141AC" w:rsidRPr="007E42C8" w:rsidRDefault="003141AC" w:rsidP="003141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1A6BC6ED" w14:textId="77777777" w:rsidR="003141AC" w:rsidRPr="007E42C8" w:rsidRDefault="003141AC" w:rsidP="003141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14:paraId="33BB2B0B" w14:textId="77777777" w:rsidR="003141AC" w:rsidRPr="007E42C8" w:rsidRDefault="003141AC" w:rsidP="003141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внутриквартирного газового оборудования</w:t>
      </w:r>
    </w:p>
    <w:p w14:paraId="2E6F20A3" w14:textId="77777777" w:rsidR="003141AC" w:rsidRPr="007E42C8" w:rsidRDefault="003141AC" w:rsidP="003141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14:paraId="7843C64F" w14:textId="77777777" w:rsidR="003141AC" w:rsidRPr="007E42C8" w:rsidRDefault="003141AC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68"/>
      </w:tblGrid>
      <w:tr w:rsidR="003141AC" w:rsidRPr="007E42C8" w14:paraId="334BA623" w14:textId="77777777" w:rsidTr="00F22DC2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14:paraId="1E046E87" w14:textId="77777777" w:rsidR="00F22DC2" w:rsidRPr="007E42C8" w:rsidRDefault="003141AC" w:rsidP="00F22D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631"/>
            <w:bookmarkEnd w:id="3"/>
            <w:r w:rsidRPr="007E42C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="00F22DC2" w:rsidRPr="007E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выполняемых работ (оказываемых услуг) по техническому обслуживанию </w:t>
            </w:r>
          </w:p>
          <w:p w14:paraId="4565CE19" w14:textId="77777777" w:rsidR="003141AC" w:rsidRPr="007E42C8" w:rsidRDefault="003141AC" w:rsidP="00F22D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C8">
              <w:rPr>
                <w:rFonts w:ascii="Times New Roman" w:hAnsi="Times New Roman" w:cs="Times New Roman"/>
                <w:b/>
                <w:sz w:val="24"/>
                <w:szCs w:val="24"/>
              </w:rPr>
              <w:t>внутриквартирного газового оборудования в многоквартирном доме</w:t>
            </w:r>
          </w:p>
          <w:p w14:paraId="4FF98AB8" w14:textId="6DA05C43" w:rsidR="00F22DC2" w:rsidRPr="007E42C8" w:rsidRDefault="00F22DC2" w:rsidP="00F22D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адресу: </w:t>
            </w:r>
            <w:r w:rsidRPr="007E42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14:paraId="783158C4" w14:textId="77777777" w:rsidR="003141AC" w:rsidRPr="007E42C8" w:rsidRDefault="003141AC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4809" w:type="dxa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1063"/>
        <w:gridCol w:w="1063"/>
        <w:gridCol w:w="1134"/>
        <w:gridCol w:w="567"/>
        <w:gridCol w:w="709"/>
        <w:gridCol w:w="851"/>
        <w:gridCol w:w="850"/>
        <w:gridCol w:w="851"/>
        <w:gridCol w:w="779"/>
        <w:gridCol w:w="709"/>
        <w:gridCol w:w="709"/>
      </w:tblGrid>
      <w:tr w:rsidR="00937488" w:rsidRPr="007E42C8" w14:paraId="3391554A" w14:textId="0DF35737" w:rsidTr="004031D5">
        <w:trPr>
          <w:trHeight w:val="988"/>
        </w:trPr>
        <w:tc>
          <w:tcPr>
            <w:tcW w:w="988" w:type="dxa"/>
            <w:vMerge w:val="restart"/>
          </w:tcPr>
          <w:p w14:paraId="381D33EA" w14:textId="4919F581" w:rsidR="00937488" w:rsidRPr="007E42C8" w:rsidRDefault="00937488" w:rsidP="006A6D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Пункт Прейскуранта</w:t>
            </w:r>
          </w:p>
        </w:tc>
        <w:tc>
          <w:tcPr>
            <w:tcW w:w="4536" w:type="dxa"/>
            <w:vMerge w:val="restart"/>
          </w:tcPr>
          <w:p w14:paraId="535D5C0B" w14:textId="03EC3B2C" w:rsidR="00937488" w:rsidRPr="007E42C8" w:rsidRDefault="00937488" w:rsidP="006A6D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внутриквартирного газового оборудования</w:t>
            </w:r>
          </w:p>
        </w:tc>
        <w:tc>
          <w:tcPr>
            <w:tcW w:w="1063" w:type="dxa"/>
            <w:vMerge w:val="restart"/>
          </w:tcPr>
          <w:p w14:paraId="3FA0E923" w14:textId="5782F471" w:rsidR="00937488" w:rsidRPr="007E42C8" w:rsidRDefault="00937488" w:rsidP="006A6D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1063" w:type="dxa"/>
            <w:vMerge w:val="restart"/>
          </w:tcPr>
          <w:p w14:paraId="1B1CC713" w14:textId="4CDF2E79" w:rsidR="00937488" w:rsidRPr="007E42C8" w:rsidRDefault="00937488" w:rsidP="006A6D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Срок начала выполнения работ (оказания услуг)</w:t>
            </w:r>
          </w:p>
        </w:tc>
        <w:tc>
          <w:tcPr>
            <w:tcW w:w="1134" w:type="dxa"/>
            <w:vMerge w:val="restart"/>
          </w:tcPr>
          <w:p w14:paraId="3A0DD1D6" w14:textId="2906B924" w:rsidR="00937488" w:rsidRPr="007E42C8" w:rsidRDefault="00937488" w:rsidP="006A6D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Срок окончания выполнения работ (оказания услуг)</w:t>
            </w:r>
          </w:p>
        </w:tc>
        <w:tc>
          <w:tcPr>
            <w:tcW w:w="567" w:type="dxa"/>
            <w:vMerge w:val="restart"/>
            <w:vAlign w:val="center"/>
          </w:tcPr>
          <w:p w14:paraId="302C7B88" w14:textId="0C19DEBF" w:rsidR="00937488" w:rsidRPr="007E42C8" w:rsidRDefault="00937488" w:rsidP="006A6D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noProof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vMerge w:val="restart"/>
          </w:tcPr>
          <w:p w14:paraId="1D93F8ED" w14:textId="40D45334" w:rsidR="00937488" w:rsidRPr="007E42C8" w:rsidRDefault="00937488" w:rsidP="00F921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552" w:type="dxa"/>
            <w:gridSpan w:val="3"/>
            <w:vAlign w:val="center"/>
          </w:tcPr>
          <w:p w14:paraId="32F26C17" w14:textId="738056EF" w:rsidR="00937488" w:rsidRPr="007E42C8" w:rsidRDefault="00937488" w:rsidP="00F921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 обслуживания внутриквартирного газового оборудования </w:t>
            </w:r>
          </w:p>
          <w:p w14:paraId="3D6D6294" w14:textId="74182F8B" w:rsidR="00937488" w:rsidRPr="007E42C8" w:rsidRDefault="00937488" w:rsidP="00A512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 НДС), руб</w:t>
            </w: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./год</w:t>
            </w:r>
          </w:p>
        </w:tc>
        <w:tc>
          <w:tcPr>
            <w:tcW w:w="2197" w:type="dxa"/>
            <w:gridSpan w:val="3"/>
          </w:tcPr>
          <w:p w14:paraId="3F899EB9" w14:textId="77777777" w:rsidR="00937488" w:rsidRPr="007E42C8" w:rsidRDefault="00937488" w:rsidP="00F921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  <w:p w14:paraId="6BE8E8E6" w14:textId="0A947E14" w:rsidR="00937488" w:rsidRPr="007E42C8" w:rsidRDefault="00937488" w:rsidP="00A512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(с НДС)</w:t>
            </w:r>
          </w:p>
        </w:tc>
      </w:tr>
      <w:tr w:rsidR="00CC2C4C" w:rsidRPr="007E42C8" w14:paraId="2D80E5D6" w14:textId="47A09C31" w:rsidTr="004031D5">
        <w:trPr>
          <w:trHeight w:val="395"/>
        </w:trPr>
        <w:tc>
          <w:tcPr>
            <w:tcW w:w="988" w:type="dxa"/>
            <w:vMerge/>
          </w:tcPr>
          <w:p w14:paraId="6B2A274D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B32A165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063" w:type="dxa"/>
            <w:vMerge/>
          </w:tcPr>
          <w:p w14:paraId="7066733C" w14:textId="77777777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14:paraId="255FB2F2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360A1FD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D3349F8" w14:textId="77777777" w:rsidR="00CC2C4C" w:rsidRPr="007E42C8" w:rsidRDefault="00CC2C4C" w:rsidP="00CC2C4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4417EA0" w14:textId="77777777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A96785" w14:textId="4DF2299C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14:paraId="14F5042E" w14:textId="687E0216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14:paraId="16AE084B" w14:textId="6636BCF2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4"/>
              </w:rPr>
              <w:t>2026</w:t>
            </w:r>
            <w:r w:rsidRPr="007E42C8">
              <w:rPr>
                <w:rFonts w:ascii="Times New Roman" w:hAnsi="Times New Roman" w:cs="Times New Roman"/>
                <w:sz w:val="20"/>
                <w:szCs w:val="24"/>
              </w:rPr>
              <w:softHyphen/>
            </w:r>
          </w:p>
        </w:tc>
        <w:tc>
          <w:tcPr>
            <w:tcW w:w="779" w:type="dxa"/>
            <w:vAlign w:val="center"/>
          </w:tcPr>
          <w:p w14:paraId="7794E8A7" w14:textId="79165406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14:paraId="26AE3B3E" w14:textId="37E6B9CC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14:paraId="052374A5" w14:textId="2D368038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4"/>
              </w:rPr>
              <w:t>2026</w:t>
            </w:r>
            <w:r w:rsidRPr="007E42C8">
              <w:rPr>
                <w:rFonts w:ascii="Times New Roman" w:hAnsi="Times New Roman" w:cs="Times New Roman"/>
                <w:sz w:val="20"/>
                <w:szCs w:val="24"/>
              </w:rPr>
              <w:softHyphen/>
            </w:r>
          </w:p>
        </w:tc>
      </w:tr>
      <w:tr w:rsidR="006E494A" w:rsidRPr="007E42C8" w14:paraId="046336DB" w14:textId="492C52B9" w:rsidTr="004031D5">
        <w:tc>
          <w:tcPr>
            <w:tcW w:w="988" w:type="dxa"/>
            <w:vAlign w:val="center"/>
          </w:tcPr>
          <w:p w14:paraId="60DA9CA2" w14:textId="41940713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10.1.17</w:t>
            </w:r>
          </w:p>
        </w:tc>
        <w:tc>
          <w:tcPr>
            <w:tcW w:w="4536" w:type="dxa"/>
            <w:vAlign w:val="center"/>
          </w:tcPr>
          <w:p w14:paraId="77C8DCCB" w14:textId="77777777" w:rsidR="004031D5" w:rsidRPr="007E42C8" w:rsidRDefault="006E494A" w:rsidP="004031D5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16"/>
              </w:rPr>
              <w:t xml:space="preserve">Техническое обслуживание </w:t>
            </w:r>
            <w:r w:rsidR="004031D5"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плиты газовой</w:t>
            </w:r>
          </w:p>
          <w:p w14:paraId="3DB7D276" w14:textId="66D0EAB4" w:rsidR="006E494A" w:rsidRPr="007E42C8" w:rsidRDefault="006E494A" w:rsidP="004031D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двухгорелочной </w:t>
            </w:r>
          </w:p>
        </w:tc>
        <w:tc>
          <w:tcPr>
            <w:tcW w:w="1063" w:type="dxa"/>
            <w:vAlign w:val="center"/>
          </w:tcPr>
          <w:p w14:paraId="5011D57A" w14:textId="70D44AD9" w:rsidR="006E494A" w:rsidRPr="007E42C8" w:rsidRDefault="006E494A" w:rsidP="006E49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1 раз в 12 месяцев</w:t>
            </w:r>
          </w:p>
        </w:tc>
        <w:tc>
          <w:tcPr>
            <w:tcW w:w="1063" w:type="dxa"/>
          </w:tcPr>
          <w:p w14:paraId="573796A4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9AEBF2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74EA63" w14:textId="4B92D802" w:rsidR="006E494A" w:rsidRPr="007E42C8" w:rsidRDefault="006E494A" w:rsidP="006E49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4148368F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DB08AF" w14:textId="29EE7349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628,03</w:t>
            </w:r>
          </w:p>
        </w:tc>
        <w:tc>
          <w:tcPr>
            <w:tcW w:w="850" w:type="dxa"/>
            <w:vAlign w:val="center"/>
          </w:tcPr>
          <w:p w14:paraId="42CF8213" w14:textId="5B061CD1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653,15</w:t>
            </w:r>
          </w:p>
        </w:tc>
        <w:tc>
          <w:tcPr>
            <w:tcW w:w="851" w:type="dxa"/>
            <w:vAlign w:val="center"/>
          </w:tcPr>
          <w:p w14:paraId="2DBDDD4F" w14:textId="5403BB39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679,27</w:t>
            </w:r>
          </w:p>
        </w:tc>
        <w:tc>
          <w:tcPr>
            <w:tcW w:w="779" w:type="dxa"/>
            <w:vAlign w:val="center"/>
          </w:tcPr>
          <w:p w14:paraId="446E5148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311B56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F28677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4A" w:rsidRPr="007E42C8" w14:paraId="41D0DACB" w14:textId="1CBA0491" w:rsidTr="004031D5">
        <w:tc>
          <w:tcPr>
            <w:tcW w:w="988" w:type="dxa"/>
            <w:vAlign w:val="center"/>
          </w:tcPr>
          <w:p w14:paraId="6D3C1C83" w14:textId="6FCB5D0A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10.1.18</w:t>
            </w:r>
          </w:p>
        </w:tc>
        <w:tc>
          <w:tcPr>
            <w:tcW w:w="4536" w:type="dxa"/>
            <w:vAlign w:val="center"/>
          </w:tcPr>
          <w:p w14:paraId="67BD4E3A" w14:textId="77777777" w:rsidR="004031D5" w:rsidRPr="007E42C8" w:rsidRDefault="006E494A" w:rsidP="004031D5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16"/>
              </w:rPr>
              <w:t xml:space="preserve">Техническое обслуживание </w:t>
            </w: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плиты газовой</w:t>
            </w:r>
          </w:p>
          <w:p w14:paraId="361ECD32" w14:textId="11B362E6" w:rsidR="006E494A" w:rsidRPr="007E42C8" w:rsidRDefault="006E494A" w:rsidP="004031D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трехгорелочной </w:t>
            </w:r>
          </w:p>
        </w:tc>
        <w:tc>
          <w:tcPr>
            <w:tcW w:w="1063" w:type="dxa"/>
            <w:vAlign w:val="center"/>
          </w:tcPr>
          <w:p w14:paraId="56B2B787" w14:textId="3ECD2CA9" w:rsidR="006E494A" w:rsidRPr="007E42C8" w:rsidRDefault="006E494A" w:rsidP="006E49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21379102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C2C0D5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238D9A" w14:textId="5B75A143" w:rsidR="006E494A" w:rsidRPr="007E42C8" w:rsidRDefault="006E494A" w:rsidP="006E49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6937C25D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3EC2FF" w14:textId="3BC98179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729,88</w:t>
            </w:r>
          </w:p>
        </w:tc>
        <w:tc>
          <w:tcPr>
            <w:tcW w:w="850" w:type="dxa"/>
            <w:vAlign w:val="center"/>
          </w:tcPr>
          <w:p w14:paraId="12D47E94" w14:textId="68601CBE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759,07</w:t>
            </w:r>
          </w:p>
        </w:tc>
        <w:tc>
          <w:tcPr>
            <w:tcW w:w="851" w:type="dxa"/>
            <w:vAlign w:val="center"/>
          </w:tcPr>
          <w:p w14:paraId="7D08C18A" w14:textId="2E325486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789,43</w:t>
            </w:r>
          </w:p>
        </w:tc>
        <w:tc>
          <w:tcPr>
            <w:tcW w:w="779" w:type="dxa"/>
            <w:vAlign w:val="center"/>
          </w:tcPr>
          <w:p w14:paraId="274DE0CE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B6062A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177676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4A" w:rsidRPr="007E42C8" w14:paraId="7CF5564E" w14:textId="15FB5CD8" w:rsidTr="004031D5">
        <w:tc>
          <w:tcPr>
            <w:tcW w:w="988" w:type="dxa"/>
            <w:vAlign w:val="center"/>
          </w:tcPr>
          <w:p w14:paraId="04666887" w14:textId="2C4B52FD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10.1.19</w:t>
            </w:r>
          </w:p>
        </w:tc>
        <w:tc>
          <w:tcPr>
            <w:tcW w:w="4536" w:type="dxa"/>
            <w:vAlign w:val="center"/>
          </w:tcPr>
          <w:p w14:paraId="29E5D045" w14:textId="77777777" w:rsidR="004031D5" w:rsidRPr="007E42C8" w:rsidRDefault="006E494A" w:rsidP="004031D5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16"/>
              </w:rPr>
              <w:t xml:space="preserve">Техническое обслуживание </w:t>
            </w: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плиты газовой</w:t>
            </w:r>
          </w:p>
          <w:p w14:paraId="67C4C128" w14:textId="23ED33C2" w:rsidR="006E494A" w:rsidRPr="007E42C8" w:rsidRDefault="006E494A" w:rsidP="004031D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четырехгорелочной </w:t>
            </w:r>
          </w:p>
        </w:tc>
        <w:tc>
          <w:tcPr>
            <w:tcW w:w="1063" w:type="dxa"/>
            <w:vAlign w:val="center"/>
          </w:tcPr>
          <w:p w14:paraId="02330BA1" w14:textId="6AB3D4E4" w:rsidR="006E494A" w:rsidRPr="007E42C8" w:rsidRDefault="006E494A" w:rsidP="006E49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7B51C8C5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9030FF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1E2D91" w14:textId="4AB86DB1" w:rsidR="006E494A" w:rsidRPr="007E42C8" w:rsidRDefault="006E494A" w:rsidP="006E49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74385177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2DE2CB" w14:textId="3C78E383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831,72</w:t>
            </w:r>
          </w:p>
        </w:tc>
        <w:tc>
          <w:tcPr>
            <w:tcW w:w="850" w:type="dxa"/>
            <w:vAlign w:val="center"/>
          </w:tcPr>
          <w:p w14:paraId="14E5D241" w14:textId="69E8BA26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864,98</w:t>
            </w:r>
          </w:p>
        </w:tc>
        <w:tc>
          <w:tcPr>
            <w:tcW w:w="851" w:type="dxa"/>
            <w:vAlign w:val="center"/>
          </w:tcPr>
          <w:p w14:paraId="4FBFC6DA" w14:textId="5BE151D9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899,58</w:t>
            </w:r>
          </w:p>
        </w:tc>
        <w:tc>
          <w:tcPr>
            <w:tcW w:w="779" w:type="dxa"/>
            <w:vAlign w:val="center"/>
          </w:tcPr>
          <w:p w14:paraId="67258CA1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90E53D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B72C74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4A" w:rsidRPr="007E42C8" w14:paraId="5925030E" w14:textId="66016397" w:rsidTr="004031D5">
        <w:tc>
          <w:tcPr>
            <w:tcW w:w="988" w:type="dxa"/>
            <w:vAlign w:val="center"/>
          </w:tcPr>
          <w:p w14:paraId="7DB07188" w14:textId="134E0A80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10.1.20</w:t>
            </w:r>
          </w:p>
        </w:tc>
        <w:tc>
          <w:tcPr>
            <w:tcW w:w="4536" w:type="dxa"/>
            <w:vAlign w:val="center"/>
          </w:tcPr>
          <w:p w14:paraId="2B005445" w14:textId="77777777" w:rsidR="004031D5" w:rsidRPr="007E42C8" w:rsidRDefault="006E494A" w:rsidP="004031D5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42C8">
              <w:rPr>
                <w:rFonts w:ascii="Times New Roman" w:hAnsi="Times New Roman" w:cs="Times New Roman"/>
                <w:sz w:val="20"/>
                <w:szCs w:val="16"/>
              </w:rPr>
              <w:t xml:space="preserve">Техническое обслуживание </w:t>
            </w: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варочной панели,</w:t>
            </w:r>
          </w:p>
          <w:p w14:paraId="75007400" w14:textId="46ADA791" w:rsidR="006E494A" w:rsidRPr="007E42C8" w:rsidRDefault="006E494A" w:rsidP="004031D5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плиты</w:t>
            </w: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газоэлектрической</w:t>
            </w:r>
          </w:p>
        </w:tc>
        <w:tc>
          <w:tcPr>
            <w:tcW w:w="1063" w:type="dxa"/>
            <w:vAlign w:val="center"/>
          </w:tcPr>
          <w:p w14:paraId="2D6F1F1C" w14:textId="5C1D4344" w:rsidR="006E494A" w:rsidRPr="007E42C8" w:rsidRDefault="006E494A" w:rsidP="006E49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1B09396F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ED1D02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7EACB7" w14:textId="69AA7D0A" w:rsidR="006E494A" w:rsidRPr="007E42C8" w:rsidRDefault="006E494A" w:rsidP="006E494A">
            <w:pPr>
              <w:pStyle w:val="ConsPlusNormal"/>
              <w:jc w:val="center"/>
              <w:rPr>
                <w:sz w:val="18"/>
                <w:szCs w:val="18"/>
              </w:rPr>
            </w:pPr>
            <w:r w:rsidRPr="007E42C8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499D88F8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B4E443" w14:textId="0E665C27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628,03</w:t>
            </w:r>
          </w:p>
        </w:tc>
        <w:tc>
          <w:tcPr>
            <w:tcW w:w="850" w:type="dxa"/>
            <w:vAlign w:val="center"/>
          </w:tcPr>
          <w:p w14:paraId="26A5BAE1" w14:textId="2357090B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653,15</w:t>
            </w:r>
          </w:p>
        </w:tc>
        <w:tc>
          <w:tcPr>
            <w:tcW w:w="851" w:type="dxa"/>
            <w:vAlign w:val="center"/>
          </w:tcPr>
          <w:p w14:paraId="3EFF09BA" w14:textId="61620754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679,27</w:t>
            </w:r>
          </w:p>
        </w:tc>
        <w:tc>
          <w:tcPr>
            <w:tcW w:w="779" w:type="dxa"/>
            <w:vAlign w:val="center"/>
          </w:tcPr>
          <w:p w14:paraId="5E567FB4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6E1327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E19530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4A" w:rsidRPr="007E42C8" w14:paraId="71248A34" w14:textId="03631106" w:rsidTr="007F7D8C">
        <w:trPr>
          <w:trHeight w:val="385"/>
        </w:trPr>
        <w:tc>
          <w:tcPr>
            <w:tcW w:w="988" w:type="dxa"/>
            <w:vAlign w:val="center"/>
          </w:tcPr>
          <w:p w14:paraId="7BF30BCB" w14:textId="3223AA0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10.1.21</w:t>
            </w:r>
          </w:p>
        </w:tc>
        <w:tc>
          <w:tcPr>
            <w:tcW w:w="4536" w:type="dxa"/>
            <w:vAlign w:val="center"/>
          </w:tcPr>
          <w:p w14:paraId="3618778A" w14:textId="76C782D4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16"/>
              </w:rPr>
              <w:t xml:space="preserve">Техническое обслуживание </w:t>
            </w: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духового шкафа</w:t>
            </w:r>
          </w:p>
        </w:tc>
        <w:tc>
          <w:tcPr>
            <w:tcW w:w="1063" w:type="dxa"/>
            <w:vAlign w:val="center"/>
          </w:tcPr>
          <w:p w14:paraId="63AEA84C" w14:textId="1D4956AE" w:rsidR="006E494A" w:rsidRPr="007E42C8" w:rsidRDefault="006E494A" w:rsidP="006E49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3E7B4A2B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9364E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050A48" w14:textId="218F1C84" w:rsidR="006E494A" w:rsidRPr="007E42C8" w:rsidRDefault="006E494A" w:rsidP="006E494A">
            <w:pPr>
              <w:pStyle w:val="ConsPlusNormal"/>
              <w:jc w:val="center"/>
              <w:rPr>
                <w:sz w:val="18"/>
                <w:szCs w:val="18"/>
              </w:rPr>
            </w:pPr>
            <w:r w:rsidRPr="007E42C8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7DD97F7B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E682B9F" w14:textId="3871C839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442,30</w:t>
            </w:r>
          </w:p>
        </w:tc>
        <w:tc>
          <w:tcPr>
            <w:tcW w:w="850" w:type="dxa"/>
            <w:vAlign w:val="center"/>
          </w:tcPr>
          <w:p w14:paraId="0D5E46D6" w14:textId="5D02B0E7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459,99</w:t>
            </w:r>
          </w:p>
        </w:tc>
        <w:tc>
          <w:tcPr>
            <w:tcW w:w="851" w:type="dxa"/>
            <w:vAlign w:val="center"/>
          </w:tcPr>
          <w:p w14:paraId="74D02B93" w14:textId="08C01C8D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478,39</w:t>
            </w:r>
          </w:p>
        </w:tc>
        <w:tc>
          <w:tcPr>
            <w:tcW w:w="779" w:type="dxa"/>
            <w:vAlign w:val="center"/>
          </w:tcPr>
          <w:p w14:paraId="0A90CE4D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471F82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90BFA0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5B" w:rsidRPr="007E42C8" w14:paraId="5A7D3215" w14:textId="0D8CC571" w:rsidTr="007F7D8C">
        <w:trPr>
          <w:trHeight w:val="547"/>
        </w:trPr>
        <w:tc>
          <w:tcPr>
            <w:tcW w:w="988" w:type="dxa"/>
            <w:vAlign w:val="center"/>
          </w:tcPr>
          <w:p w14:paraId="21D6EAFF" w14:textId="6C9AE10D" w:rsidR="00D9085B" w:rsidRPr="007E42C8" w:rsidRDefault="00D9085B" w:rsidP="00D908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10.1.16</w:t>
            </w:r>
          </w:p>
        </w:tc>
        <w:tc>
          <w:tcPr>
            <w:tcW w:w="4536" w:type="dxa"/>
            <w:vAlign w:val="center"/>
          </w:tcPr>
          <w:p w14:paraId="4D020716" w14:textId="61A0BFA7" w:rsidR="00D9085B" w:rsidRPr="007E42C8" w:rsidRDefault="00D9085B" w:rsidP="004031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Техническое обслуживание </w:t>
            </w: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проточного водонагревателя (колонки)</w:t>
            </w:r>
          </w:p>
        </w:tc>
        <w:tc>
          <w:tcPr>
            <w:tcW w:w="1063" w:type="dxa"/>
            <w:vAlign w:val="center"/>
          </w:tcPr>
          <w:p w14:paraId="61D6B7A6" w14:textId="3E0B6E75" w:rsidR="00D9085B" w:rsidRPr="007E42C8" w:rsidRDefault="00D9085B" w:rsidP="00D908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05504149" w14:textId="77777777" w:rsidR="00D9085B" w:rsidRPr="007E42C8" w:rsidRDefault="00D9085B" w:rsidP="00D908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E54929" w14:textId="77777777" w:rsidR="00D9085B" w:rsidRPr="007E42C8" w:rsidRDefault="00D9085B" w:rsidP="00D908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349A36" w14:textId="57994862" w:rsidR="00D9085B" w:rsidRPr="007E42C8" w:rsidRDefault="00D9085B" w:rsidP="00D90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7E42C8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41F17499" w14:textId="77777777" w:rsidR="00D9085B" w:rsidRPr="007E42C8" w:rsidRDefault="00D9085B" w:rsidP="00D908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A0CEE3F" w14:textId="2ED0C6CA" w:rsidR="00D9085B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1765,28</w:t>
            </w:r>
          </w:p>
        </w:tc>
        <w:tc>
          <w:tcPr>
            <w:tcW w:w="850" w:type="dxa"/>
            <w:vAlign w:val="center"/>
          </w:tcPr>
          <w:p w14:paraId="1D1CBE8E" w14:textId="1F429D14" w:rsidR="00D9085B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1835,88</w:t>
            </w:r>
          </w:p>
        </w:tc>
        <w:tc>
          <w:tcPr>
            <w:tcW w:w="851" w:type="dxa"/>
            <w:vAlign w:val="center"/>
          </w:tcPr>
          <w:p w14:paraId="72C714FD" w14:textId="3998EC3B" w:rsidR="00D9085B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1909,31</w:t>
            </w:r>
          </w:p>
        </w:tc>
        <w:tc>
          <w:tcPr>
            <w:tcW w:w="779" w:type="dxa"/>
            <w:vAlign w:val="center"/>
          </w:tcPr>
          <w:p w14:paraId="6C7F30C0" w14:textId="77777777" w:rsidR="00D9085B" w:rsidRPr="007E42C8" w:rsidRDefault="00D9085B" w:rsidP="00D908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7E387F" w14:textId="77777777" w:rsidR="00D9085B" w:rsidRPr="007E42C8" w:rsidRDefault="00D9085B" w:rsidP="00D908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4A5EFE" w14:textId="77777777" w:rsidR="00D9085B" w:rsidRPr="007E42C8" w:rsidRDefault="00D9085B" w:rsidP="00D908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4A" w:rsidRPr="007E42C8" w14:paraId="069A290F" w14:textId="374FFA27" w:rsidTr="004031D5">
        <w:tc>
          <w:tcPr>
            <w:tcW w:w="988" w:type="dxa"/>
            <w:vAlign w:val="center"/>
          </w:tcPr>
          <w:p w14:paraId="0FF7395B" w14:textId="312E0C4D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10.1.5</w:t>
            </w:r>
          </w:p>
        </w:tc>
        <w:tc>
          <w:tcPr>
            <w:tcW w:w="4536" w:type="dxa"/>
            <w:vAlign w:val="center"/>
          </w:tcPr>
          <w:p w14:paraId="3166DB45" w14:textId="6320F91D" w:rsidR="004031D5" w:rsidRPr="007E42C8" w:rsidRDefault="006E494A" w:rsidP="004031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Техническое обслуживание котла с атмосферной горелкой мощностью </w:t>
            </w:r>
            <w:r w:rsidR="004031D5" w:rsidRPr="007E4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 30 кВт </w:t>
            </w:r>
          </w:p>
          <w:p w14:paraId="1A6016DA" w14:textId="51F6AD66" w:rsidR="006E494A" w:rsidRPr="007E42C8" w:rsidRDefault="006E494A" w:rsidP="004031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 бойлером и без бойлера)</w:t>
            </w:r>
          </w:p>
        </w:tc>
        <w:tc>
          <w:tcPr>
            <w:tcW w:w="1063" w:type="dxa"/>
            <w:vAlign w:val="center"/>
          </w:tcPr>
          <w:p w14:paraId="735964E9" w14:textId="0B39FA22" w:rsidR="006E494A" w:rsidRPr="007E42C8" w:rsidRDefault="006E494A" w:rsidP="006E49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478135EE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FECBE5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E0E144" w14:textId="4A3DA4F2" w:rsidR="006E494A" w:rsidRPr="007E42C8" w:rsidRDefault="006E494A" w:rsidP="006E494A">
            <w:pPr>
              <w:pStyle w:val="ConsPlusNormal"/>
              <w:jc w:val="center"/>
              <w:rPr>
                <w:sz w:val="18"/>
                <w:szCs w:val="18"/>
              </w:rPr>
            </w:pPr>
            <w:r w:rsidRPr="007E42C8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58F021A9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2EB5B6" w14:textId="5735F2E1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1951,99</w:t>
            </w:r>
          </w:p>
        </w:tc>
        <w:tc>
          <w:tcPr>
            <w:tcW w:w="850" w:type="dxa"/>
            <w:vAlign w:val="center"/>
          </w:tcPr>
          <w:p w14:paraId="0BFDCFF3" w14:textId="7E443148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2030,06</w:t>
            </w:r>
          </w:p>
        </w:tc>
        <w:tc>
          <w:tcPr>
            <w:tcW w:w="851" w:type="dxa"/>
            <w:vAlign w:val="center"/>
          </w:tcPr>
          <w:p w14:paraId="231F6609" w14:textId="089D9D2D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2111,26</w:t>
            </w:r>
          </w:p>
        </w:tc>
        <w:tc>
          <w:tcPr>
            <w:tcW w:w="779" w:type="dxa"/>
            <w:vAlign w:val="center"/>
          </w:tcPr>
          <w:p w14:paraId="123C71A7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E0D216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E8553B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4A" w:rsidRPr="007E42C8" w14:paraId="7139623D" w14:textId="362AC4ED" w:rsidTr="004031D5">
        <w:tc>
          <w:tcPr>
            <w:tcW w:w="988" w:type="dxa"/>
            <w:vAlign w:val="center"/>
          </w:tcPr>
          <w:p w14:paraId="6325EA5B" w14:textId="107AFCF8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10.1.6</w:t>
            </w:r>
          </w:p>
        </w:tc>
        <w:tc>
          <w:tcPr>
            <w:tcW w:w="4536" w:type="dxa"/>
            <w:vAlign w:val="center"/>
          </w:tcPr>
          <w:p w14:paraId="7F66F8E5" w14:textId="0301B444" w:rsidR="004031D5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Техническое обслуживание котла с атмосферной горелкой мощностью</w:t>
            </w:r>
            <w:r w:rsidR="004031D5" w:rsidRPr="007E4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31 до 60 кВт </w:t>
            </w:r>
          </w:p>
          <w:p w14:paraId="409C90F5" w14:textId="2C67570A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 бойлером и без бойлера)</w:t>
            </w:r>
          </w:p>
        </w:tc>
        <w:tc>
          <w:tcPr>
            <w:tcW w:w="1063" w:type="dxa"/>
            <w:vAlign w:val="center"/>
          </w:tcPr>
          <w:p w14:paraId="5171D00F" w14:textId="2BBCB401" w:rsidR="006E494A" w:rsidRPr="007E42C8" w:rsidRDefault="006E494A" w:rsidP="006E49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1647AD1D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C8E6F5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513265" w14:textId="015260E9" w:rsidR="006E494A" w:rsidRPr="007E42C8" w:rsidRDefault="006E494A" w:rsidP="006E494A">
            <w:pPr>
              <w:pStyle w:val="ConsPlusNormal"/>
              <w:jc w:val="center"/>
              <w:rPr>
                <w:sz w:val="18"/>
                <w:szCs w:val="18"/>
              </w:rPr>
            </w:pPr>
            <w:r w:rsidRPr="007E42C8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5EAE6FC9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075462" w14:textId="4BB37F06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2121,73</w:t>
            </w:r>
          </w:p>
        </w:tc>
        <w:tc>
          <w:tcPr>
            <w:tcW w:w="850" w:type="dxa"/>
            <w:vAlign w:val="center"/>
          </w:tcPr>
          <w:p w14:paraId="363D3202" w14:textId="1923A12E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2206,59</w:t>
            </w:r>
          </w:p>
        </w:tc>
        <w:tc>
          <w:tcPr>
            <w:tcW w:w="851" w:type="dxa"/>
            <w:vAlign w:val="center"/>
          </w:tcPr>
          <w:p w14:paraId="64B43A9C" w14:textId="21A36DCA" w:rsidR="006E494A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2294,85</w:t>
            </w:r>
          </w:p>
        </w:tc>
        <w:tc>
          <w:tcPr>
            <w:tcW w:w="779" w:type="dxa"/>
            <w:vAlign w:val="center"/>
          </w:tcPr>
          <w:p w14:paraId="21D19AC8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2BA69A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A3216A" w14:textId="77777777" w:rsidR="006E494A" w:rsidRPr="007E42C8" w:rsidRDefault="006E494A" w:rsidP="006E49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7C5" w:rsidRPr="007E42C8" w14:paraId="43A480BD" w14:textId="77777777" w:rsidTr="00E307C5">
        <w:tc>
          <w:tcPr>
            <w:tcW w:w="988" w:type="dxa"/>
          </w:tcPr>
          <w:p w14:paraId="3E3F534D" w14:textId="22E10C36" w:rsidR="00E307C5" w:rsidRPr="00E307C5" w:rsidRDefault="00E307C5" w:rsidP="00E307C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536" w:type="dxa"/>
          </w:tcPr>
          <w:p w14:paraId="50D23C49" w14:textId="6749E0AD" w:rsidR="00E307C5" w:rsidRDefault="00E307C5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Техническое обслуживание котла с атмосферной горелкой</w:t>
            </w:r>
            <w:r w:rsidRPr="00E30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307C5">
              <w:rPr>
                <w:rFonts w:ascii="Times New Roman" w:hAnsi="Times New Roman" w:cs="Times New Roman"/>
                <w:sz w:val="20"/>
                <w:szCs w:val="20"/>
              </w:rPr>
              <w:t xml:space="preserve">мощностью </w:t>
            </w:r>
            <w:r w:rsidR="00D021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E307C5">
              <w:rPr>
                <w:rFonts w:ascii="Times New Roman" w:hAnsi="Times New Roman" w:cs="Times New Roman"/>
                <w:sz w:val="20"/>
                <w:szCs w:val="20"/>
              </w:rPr>
              <w:t xml:space="preserve">от 61 до 140 кВт </w:t>
            </w:r>
          </w:p>
          <w:p w14:paraId="1C4C3B2C" w14:textId="2C5F8B6C" w:rsidR="00E307C5" w:rsidRPr="007E42C8" w:rsidRDefault="00E307C5" w:rsidP="009B6B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7C5">
              <w:rPr>
                <w:rFonts w:ascii="Times New Roman" w:hAnsi="Times New Roman" w:cs="Times New Roman"/>
                <w:sz w:val="20"/>
                <w:szCs w:val="20"/>
              </w:rPr>
              <w:t>(с бойлером и без бойлера)</w:t>
            </w:r>
          </w:p>
        </w:tc>
        <w:tc>
          <w:tcPr>
            <w:tcW w:w="1063" w:type="dxa"/>
          </w:tcPr>
          <w:p w14:paraId="3386C1CE" w14:textId="77777777" w:rsidR="00E307C5" w:rsidRPr="007E42C8" w:rsidRDefault="00E307C5" w:rsidP="009B6B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53C5C5DD" w14:textId="77777777" w:rsidR="00E307C5" w:rsidRPr="007E42C8" w:rsidRDefault="00E307C5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449ACE" w14:textId="77777777" w:rsidR="00E307C5" w:rsidRPr="007E42C8" w:rsidRDefault="00E307C5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F3C3C7" w14:textId="77777777" w:rsidR="00E307C5" w:rsidRPr="007E42C8" w:rsidRDefault="00E307C5" w:rsidP="009B6BAD">
            <w:pPr>
              <w:pStyle w:val="ConsPlusNormal"/>
              <w:jc w:val="center"/>
              <w:rPr>
                <w:sz w:val="18"/>
                <w:szCs w:val="18"/>
              </w:rPr>
            </w:pPr>
            <w:r w:rsidRPr="007E42C8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14:paraId="09AA7533" w14:textId="77777777" w:rsidR="00E307C5" w:rsidRPr="007E42C8" w:rsidRDefault="00E307C5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5ED913" w14:textId="310E329D" w:rsidR="00E307C5" w:rsidRPr="00AA7AE7" w:rsidRDefault="00AA7AE7" w:rsidP="009B6BA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A7AE7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2546</w:t>
            </w:r>
            <w:r w:rsidRPr="00AA7AE7">
              <w:rPr>
                <w:rFonts w:ascii="Times New Roman" w:hAnsi="Times New Roman" w:cs="Times New Roman"/>
                <w:sz w:val="18"/>
                <w:szCs w:val="16"/>
              </w:rPr>
              <w:t>,08</w:t>
            </w:r>
          </w:p>
        </w:tc>
        <w:tc>
          <w:tcPr>
            <w:tcW w:w="850" w:type="dxa"/>
          </w:tcPr>
          <w:p w14:paraId="30BAACE8" w14:textId="76E25517" w:rsidR="00E307C5" w:rsidRPr="00AA7AE7" w:rsidRDefault="00AA7AE7" w:rsidP="009B6BA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A7AE7">
              <w:rPr>
                <w:rFonts w:ascii="Times New Roman" w:hAnsi="Times New Roman" w:cs="Times New Roman"/>
                <w:sz w:val="18"/>
                <w:szCs w:val="16"/>
              </w:rPr>
              <w:t>2647,91</w:t>
            </w:r>
          </w:p>
        </w:tc>
        <w:tc>
          <w:tcPr>
            <w:tcW w:w="851" w:type="dxa"/>
          </w:tcPr>
          <w:p w14:paraId="048815A1" w14:textId="1AE3AB89" w:rsidR="00E307C5" w:rsidRPr="00AA7AE7" w:rsidRDefault="00AA7AE7" w:rsidP="009B6BA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A7AE7">
              <w:rPr>
                <w:rFonts w:ascii="Times New Roman" w:hAnsi="Times New Roman" w:cs="Times New Roman"/>
                <w:sz w:val="18"/>
                <w:szCs w:val="16"/>
              </w:rPr>
              <w:t>2753,82</w:t>
            </w:r>
          </w:p>
        </w:tc>
        <w:tc>
          <w:tcPr>
            <w:tcW w:w="779" w:type="dxa"/>
          </w:tcPr>
          <w:p w14:paraId="73B270B1" w14:textId="77777777" w:rsidR="00E307C5" w:rsidRPr="007E42C8" w:rsidRDefault="00E307C5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9A20C7" w14:textId="77777777" w:rsidR="00E307C5" w:rsidRPr="007E42C8" w:rsidRDefault="00E307C5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E82A1D" w14:textId="77777777" w:rsidR="00E307C5" w:rsidRPr="007E42C8" w:rsidRDefault="00E307C5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5B" w:rsidRPr="007E42C8" w14:paraId="2BB6D95A" w14:textId="524754AD" w:rsidTr="007F7D8C">
        <w:trPr>
          <w:trHeight w:val="574"/>
        </w:trPr>
        <w:tc>
          <w:tcPr>
            <w:tcW w:w="988" w:type="dxa"/>
            <w:vAlign w:val="center"/>
          </w:tcPr>
          <w:p w14:paraId="417AA9C2" w14:textId="64FEC348" w:rsidR="00D9085B" w:rsidRPr="007E42C8" w:rsidRDefault="00D9085B" w:rsidP="00D908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10.1.2</w:t>
            </w:r>
          </w:p>
        </w:tc>
        <w:tc>
          <w:tcPr>
            <w:tcW w:w="4536" w:type="dxa"/>
            <w:vAlign w:val="center"/>
          </w:tcPr>
          <w:p w14:paraId="19CF4B06" w14:textId="1C9697C5" w:rsidR="00D9085B" w:rsidRPr="007E42C8" w:rsidRDefault="00D9085B" w:rsidP="00D908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Техническое обслуживание газобаллонной установки (ГБУ) на кухне с плитой газовой</w:t>
            </w:r>
          </w:p>
        </w:tc>
        <w:tc>
          <w:tcPr>
            <w:tcW w:w="1063" w:type="dxa"/>
            <w:vAlign w:val="center"/>
          </w:tcPr>
          <w:p w14:paraId="407DECF6" w14:textId="30D01329" w:rsidR="00D9085B" w:rsidRPr="007E42C8" w:rsidRDefault="00D9085B" w:rsidP="00D908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39F873A8" w14:textId="77777777" w:rsidR="00D9085B" w:rsidRPr="007E42C8" w:rsidRDefault="00D9085B" w:rsidP="00D908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9C927" w14:textId="77777777" w:rsidR="00D9085B" w:rsidRPr="007E42C8" w:rsidRDefault="00D9085B" w:rsidP="00D908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269DD4" w14:textId="397BD121" w:rsidR="00D9085B" w:rsidRPr="007E42C8" w:rsidRDefault="00D9085B" w:rsidP="00D9085B">
            <w:pPr>
              <w:pStyle w:val="ConsPlusNormal"/>
              <w:jc w:val="center"/>
              <w:rPr>
                <w:sz w:val="18"/>
                <w:szCs w:val="18"/>
              </w:rPr>
            </w:pPr>
            <w:r w:rsidRPr="007E42C8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4DE90168" w14:textId="77777777" w:rsidR="00D9085B" w:rsidRPr="007E42C8" w:rsidRDefault="00D9085B" w:rsidP="00D908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81C4DB" w14:textId="38BBA7A0" w:rsidR="00D9085B" w:rsidRPr="007E42C8" w:rsidRDefault="006E494A" w:rsidP="006E494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814,75</w:t>
            </w:r>
          </w:p>
        </w:tc>
        <w:tc>
          <w:tcPr>
            <w:tcW w:w="850" w:type="dxa"/>
            <w:vAlign w:val="center"/>
          </w:tcPr>
          <w:p w14:paraId="0B69BC2F" w14:textId="530144E3" w:rsidR="00D9085B" w:rsidRPr="007E42C8" w:rsidRDefault="0074649C" w:rsidP="0074649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847,33</w:t>
            </w:r>
          </w:p>
        </w:tc>
        <w:tc>
          <w:tcPr>
            <w:tcW w:w="851" w:type="dxa"/>
            <w:vAlign w:val="center"/>
          </w:tcPr>
          <w:p w14:paraId="72651A82" w14:textId="1E249EFC" w:rsidR="00D9085B" w:rsidRPr="007E42C8" w:rsidRDefault="0074649C" w:rsidP="0074649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881,22</w:t>
            </w:r>
          </w:p>
        </w:tc>
        <w:tc>
          <w:tcPr>
            <w:tcW w:w="779" w:type="dxa"/>
            <w:vAlign w:val="center"/>
          </w:tcPr>
          <w:p w14:paraId="15884C57" w14:textId="77777777" w:rsidR="00D9085B" w:rsidRPr="007E42C8" w:rsidRDefault="00D9085B" w:rsidP="00D908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E550C4" w14:textId="77777777" w:rsidR="00D9085B" w:rsidRPr="007E42C8" w:rsidRDefault="00D9085B" w:rsidP="00D908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583AA9" w14:textId="77777777" w:rsidR="00D9085B" w:rsidRPr="007E42C8" w:rsidRDefault="00D9085B" w:rsidP="00D908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4C" w:rsidRPr="007E42C8" w14:paraId="6EF4CEC7" w14:textId="77777777" w:rsidTr="004031D5">
        <w:tc>
          <w:tcPr>
            <w:tcW w:w="988" w:type="dxa"/>
            <w:vAlign w:val="center"/>
          </w:tcPr>
          <w:p w14:paraId="2EB0B600" w14:textId="4ECD2384" w:rsidR="00CC2C4C" w:rsidRPr="007E42C8" w:rsidRDefault="00B976C4" w:rsidP="00CC2C4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10.1.31</w:t>
            </w:r>
          </w:p>
        </w:tc>
        <w:tc>
          <w:tcPr>
            <w:tcW w:w="4536" w:type="dxa"/>
            <w:vAlign w:val="center"/>
          </w:tcPr>
          <w:p w14:paraId="4C42DF7D" w14:textId="1C0FE535" w:rsidR="00CC2C4C" w:rsidRPr="007E42C8" w:rsidRDefault="00CC2C4C" w:rsidP="004031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Техническое обслуживание </w:t>
            </w: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газогорелочного устройства отопительной печи</w:t>
            </w:r>
          </w:p>
        </w:tc>
        <w:tc>
          <w:tcPr>
            <w:tcW w:w="1063" w:type="dxa"/>
            <w:vAlign w:val="center"/>
          </w:tcPr>
          <w:p w14:paraId="3C848ECF" w14:textId="77777777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4677138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F38E6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E6BB4C" w14:textId="28D8F26E" w:rsidR="00CC2C4C" w:rsidRPr="007E42C8" w:rsidRDefault="00CC2C4C" w:rsidP="00CC2C4C">
            <w:pPr>
              <w:pStyle w:val="ConsPlusNormal"/>
              <w:jc w:val="center"/>
              <w:rPr>
                <w:sz w:val="18"/>
                <w:szCs w:val="18"/>
              </w:rPr>
            </w:pPr>
            <w:r w:rsidRPr="007E42C8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46AC5A74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16FA1E" w14:textId="0BB24A2F" w:rsidR="00CC2C4C" w:rsidRPr="007E42C8" w:rsidRDefault="00B976C4" w:rsidP="00B976C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423,79</w:t>
            </w:r>
          </w:p>
        </w:tc>
        <w:tc>
          <w:tcPr>
            <w:tcW w:w="850" w:type="dxa"/>
            <w:vAlign w:val="center"/>
          </w:tcPr>
          <w:p w14:paraId="558632E7" w14:textId="26D2C84C" w:rsidR="00CC2C4C" w:rsidRPr="007E42C8" w:rsidRDefault="00B976C4" w:rsidP="00B976C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440,74</w:t>
            </w:r>
          </w:p>
        </w:tc>
        <w:tc>
          <w:tcPr>
            <w:tcW w:w="851" w:type="dxa"/>
            <w:vAlign w:val="center"/>
          </w:tcPr>
          <w:p w14:paraId="185BB83D" w14:textId="50CB295F" w:rsidR="00CC2C4C" w:rsidRPr="007E42C8" w:rsidRDefault="00B976C4" w:rsidP="00B976C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458,37</w:t>
            </w:r>
          </w:p>
        </w:tc>
        <w:tc>
          <w:tcPr>
            <w:tcW w:w="779" w:type="dxa"/>
            <w:vAlign w:val="center"/>
          </w:tcPr>
          <w:p w14:paraId="11B7BA5B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74DF64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AAF138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4C" w:rsidRPr="007E42C8" w14:paraId="26E72E3B" w14:textId="4A789A81" w:rsidTr="004031D5">
        <w:tc>
          <w:tcPr>
            <w:tcW w:w="988" w:type="dxa"/>
            <w:vAlign w:val="center"/>
          </w:tcPr>
          <w:p w14:paraId="20BD095F" w14:textId="32E5BAAB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10.1.4</w:t>
            </w:r>
          </w:p>
        </w:tc>
        <w:tc>
          <w:tcPr>
            <w:tcW w:w="4536" w:type="dxa"/>
            <w:vAlign w:val="center"/>
          </w:tcPr>
          <w:p w14:paraId="0F1D336B" w14:textId="32371255" w:rsidR="00CC2C4C" w:rsidRPr="007E42C8" w:rsidRDefault="00CC2C4C" w:rsidP="004031D5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 сигнализатора загазованности (кроме проверки контрольными смесями)</w:t>
            </w:r>
          </w:p>
        </w:tc>
        <w:tc>
          <w:tcPr>
            <w:tcW w:w="1063" w:type="dxa"/>
            <w:vAlign w:val="center"/>
          </w:tcPr>
          <w:p w14:paraId="6E4A424C" w14:textId="600D7082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31DE40D1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95849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6CB181" w14:textId="7EA226B4" w:rsidR="00CC2C4C" w:rsidRPr="007E42C8" w:rsidRDefault="00CC2C4C" w:rsidP="00CC2C4C">
            <w:pPr>
              <w:pStyle w:val="ConsPlusNormal"/>
              <w:jc w:val="center"/>
              <w:rPr>
                <w:sz w:val="18"/>
                <w:szCs w:val="18"/>
              </w:rPr>
            </w:pPr>
            <w:r w:rsidRPr="007E42C8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20288456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E25232" w14:textId="4DBA9B39" w:rsidR="00CC2C4C" w:rsidRPr="007E42C8" w:rsidRDefault="0074649C" w:rsidP="0074649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491,45</w:t>
            </w:r>
          </w:p>
        </w:tc>
        <w:tc>
          <w:tcPr>
            <w:tcW w:w="850" w:type="dxa"/>
            <w:vAlign w:val="center"/>
          </w:tcPr>
          <w:p w14:paraId="6B7801B6" w14:textId="71076743" w:rsidR="00CC2C4C" w:rsidRPr="007E42C8" w:rsidRDefault="0074649C" w:rsidP="0074649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511,10</w:t>
            </w:r>
          </w:p>
        </w:tc>
        <w:tc>
          <w:tcPr>
            <w:tcW w:w="851" w:type="dxa"/>
            <w:vAlign w:val="center"/>
          </w:tcPr>
          <w:p w14:paraId="75E680C6" w14:textId="0AC8E248" w:rsidR="00CC2C4C" w:rsidRPr="007E42C8" w:rsidRDefault="0074649C" w:rsidP="00566E0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531,55</w:t>
            </w:r>
          </w:p>
        </w:tc>
        <w:tc>
          <w:tcPr>
            <w:tcW w:w="779" w:type="dxa"/>
            <w:vAlign w:val="center"/>
          </w:tcPr>
          <w:p w14:paraId="0FCC2846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31BE01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52E528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4C" w:rsidRPr="007E42C8" w14:paraId="4ECF9B81" w14:textId="77777777" w:rsidTr="004031D5">
        <w:tc>
          <w:tcPr>
            <w:tcW w:w="988" w:type="dxa"/>
            <w:vAlign w:val="center"/>
          </w:tcPr>
          <w:p w14:paraId="1AFCC714" w14:textId="6998414D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0"/>
                <w:szCs w:val="16"/>
              </w:rPr>
            </w:pPr>
            <w:r w:rsidRPr="007E42C8">
              <w:rPr>
                <w:rFonts w:ascii="Times New Roman" w:hAnsi="Times New Roman" w:cs="Times New Roman"/>
                <w:noProof/>
                <w:sz w:val="20"/>
                <w:szCs w:val="16"/>
              </w:rPr>
              <w:t>10.1.25</w:t>
            </w:r>
          </w:p>
        </w:tc>
        <w:tc>
          <w:tcPr>
            <w:tcW w:w="4536" w:type="dxa"/>
            <w:vAlign w:val="center"/>
          </w:tcPr>
          <w:p w14:paraId="6E6DFFFD" w14:textId="110E1066" w:rsidR="00CC2C4C" w:rsidRPr="007E42C8" w:rsidRDefault="00CC2C4C" w:rsidP="00CC2C4C">
            <w:pPr>
              <w:pStyle w:val="af1"/>
              <w:ind w:firstLine="0"/>
              <w:jc w:val="left"/>
              <w:rPr>
                <w:rFonts w:eastAsiaTheme="minorEastAsia"/>
                <w:noProof/>
                <w:color w:val="000000" w:themeColor="text1"/>
                <w:sz w:val="20"/>
                <w:szCs w:val="16"/>
              </w:rPr>
            </w:pPr>
            <w:r w:rsidRPr="007E42C8">
              <w:rPr>
                <w:rFonts w:eastAsiaTheme="minorEastAsia"/>
                <w:noProof/>
                <w:sz w:val="20"/>
                <w:szCs w:val="16"/>
              </w:rPr>
              <w:t>Техническое обслуживание внутриквартирной газовой разводки</w:t>
            </w:r>
          </w:p>
        </w:tc>
        <w:tc>
          <w:tcPr>
            <w:tcW w:w="1063" w:type="dxa"/>
            <w:vAlign w:val="center"/>
          </w:tcPr>
          <w:p w14:paraId="0D026FD2" w14:textId="6397E255" w:rsidR="00CC2C4C" w:rsidRPr="007E42C8" w:rsidRDefault="00CC2C4C" w:rsidP="00CC2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63" w:type="dxa"/>
          </w:tcPr>
          <w:p w14:paraId="318875C6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1B0665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D125E3" w14:textId="54D2C971" w:rsidR="00CC2C4C" w:rsidRPr="007E42C8" w:rsidRDefault="00CC2C4C" w:rsidP="00CC2C4C">
            <w:pPr>
              <w:pStyle w:val="ConsPlusNormal"/>
              <w:jc w:val="center"/>
              <w:rPr>
                <w:sz w:val="18"/>
                <w:szCs w:val="18"/>
              </w:rPr>
            </w:pPr>
            <w:r w:rsidRPr="007E42C8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10A73D19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DFB46E" w14:textId="62C5EAC5" w:rsidR="00CC2C4C" w:rsidRPr="007E42C8" w:rsidRDefault="0074649C" w:rsidP="0074649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356,45</w:t>
            </w:r>
          </w:p>
        </w:tc>
        <w:tc>
          <w:tcPr>
            <w:tcW w:w="850" w:type="dxa"/>
            <w:vAlign w:val="center"/>
          </w:tcPr>
          <w:p w14:paraId="7319E3AF" w14:textId="6590AB83" w:rsidR="00CC2C4C" w:rsidRPr="007E42C8" w:rsidRDefault="0074649C" w:rsidP="0074649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370,71</w:t>
            </w:r>
          </w:p>
        </w:tc>
        <w:tc>
          <w:tcPr>
            <w:tcW w:w="851" w:type="dxa"/>
            <w:vAlign w:val="center"/>
          </w:tcPr>
          <w:p w14:paraId="43409700" w14:textId="2653DEE2" w:rsidR="00CC2C4C" w:rsidRPr="007E42C8" w:rsidRDefault="0074649C" w:rsidP="0074649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7E42C8">
              <w:rPr>
                <w:rFonts w:ascii="Times New Roman" w:hAnsi="Times New Roman" w:cs="Times New Roman"/>
                <w:sz w:val="18"/>
                <w:szCs w:val="16"/>
              </w:rPr>
              <w:t>385,53</w:t>
            </w:r>
          </w:p>
        </w:tc>
        <w:tc>
          <w:tcPr>
            <w:tcW w:w="779" w:type="dxa"/>
            <w:vAlign w:val="center"/>
          </w:tcPr>
          <w:p w14:paraId="1FEDC088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FFD999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4BCBA0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4C" w:rsidRPr="007E42C8" w14:paraId="6709CF3C" w14:textId="74E657CF" w:rsidTr="004031D5">
        <w:trPr>
          <w:trHeight w:val="365"/>
        </w:trPr>
        <w:tc>
          <w:tcPr>
            <w:tcW w:w="9351" w:type="dxa"/>
            <w:gridSpan w:val="6"/>
          </w:tcPr>
          <w:p w14:paraId="245DC547" w14:textId="52EC13F0" w:rsidR="00CC2C4C" w:rsidRPr="007E42C8" w:rsidRDefault="00CC2C4C" w:rsidP="00CC2C4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b/>
                <w:sz w:val="20"/>
                <w:szCs w:val="20"/>
              </w:rPr>
              <w:t>Итого с учетом НДС:</w:t>
            </w:r>
          </w:p>
        </w:tc>
        <w:tc>
          <w:tcPr>
            <w:tcW w:w="709" w:type="dxa"/>
          </w:tcPr>
          <w:p w14:paraId="335E6C14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365CF2" w14:textId="7E7A42B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14:paraId="737B7F07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14:paraId="63C51EE2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79" w:type="dxa"/>
          </w:tcPr>
          <w:p w14:paraId="43C3971C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88F134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9A1E2D" w14:textId="77777777" w:rsidR="00CC2C4C" w:rsidRPr="007E42C8" w:rsidRDefault="00CC2C4C" w:rsidP="00CC2C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9EAAF7" w14:textId="77777777" w:rsidR="00F22DC2" w:rsidRPr="007E42C8" w:rsidRDefault="00F22DC2" w:rsidP="004A0C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0332D5" w14:textId="77777777" w:rsidR="00AF0503" w:rsidRPr="007E42C8" w:rsidRDefault="00AF0503" w:rsidP="00AF0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2C8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14:paraId="598F7D97" w14:textId="77777777" w:rsidR="00B60BE6" w:rsidRPr="007E42C8" w:rsidRDefault="00B60BE6" w:rsidP="00AF0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1E973" w14:textId="77777777" w:rsidR="00AF0503" w:rsidRPr="007E42C8" w:rsidRDefault="00AF0503" w:rsidP="00AF0503">
      <w:pPr>
        <w:pStyle w:val="ConsPlusNormal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eastAsia="Times New Roman" w:hAnsi="Times New Roman" w:cs="Times New Roman"/>
          <w:b/>
          <w:sz w:val="24"/>
          <w:szCs w:val="16"/>
        </w:rPr>
        <w:t xml:space="preserve">Исполнитель:                                                         </w:t>
      </w:r>
      <w:r w:rsidRPr="007E42C8">
        <w:rPr>
          <w:rFonts w:ascii="Times New Roman" w:eastAsia="Times New Roman" w:hAnsi="Times New Roman" w:cs="Times New Roman"/>
          <w:b/>
          <w:sz w:val="24"/>
          <w:szCs w:val="16"/>
        </w:rPr>
        <w:tab/>
        <w:t>Заказчик:</w:t>
      </w:r>
    </w:p>
    <w:p w14:paraId="6A25B2F9" w14:textId="77777777" w:rsidR="00AF0503" w:rsidRPr="007E42C8" w:rsidRDefault="00AF0503" w:rsidP="00AF0503">
      <w:pPr>
        <w:pStyle w:val="ConsPlusNormal"/>
        <w:ind w:left="2694" w:firstLine="138"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7E42C8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34FDE43" w14:textId="13E975C6" w:rsidR="00AF0503" w:rsidRPr="007E42C8" w:rsidRDefault="00AF0503" w:rsidP="00AF0503">
      <w:pPr>
        <w:pStyle w:val="ConsPlusNormal"/>
        <w:ind w:left="3540" w:firstLine="708"/>
        <w:outlineLvl w:val="1"/>
        <w:rPr>
          <w:rFonts w:ascii="Times New Roman" w:hAnsi="Times New Roman" w:cs="Times New Roman"/>
          <w:sz w:val="20"/>
          <w:szCs w:val="24"/>
        </w:rPr>
      </w:pPr>
      <w:r w:rsidRPr="007E42C8">
        <w:rPr>
          <w:rFonts w:ascii="Times New Roman" w:hAnsi="Times New Roman" w:cs="Times New Roman"/>
          <w:sz w:val="20"/>
          <w:szCs w:val="24"/>
        </w:rPr>
        <w:t>(должность)</w:t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</w:r>
    </w:p>
    <w:p w14:paraId="6A0E8814" w14:textId="77777777" w:rsidR="00AF0503" w:rsidRPr="007E42C8" w:rsidRDefault="00AF0503" w:rsidP="00AF0503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________________/_____________________</w:t>
      </w:r>
      <w:r w:rsidRPr="007E42C8">
        <w:rPr>
          <w:rFonts w:ascii="Times New Roman" w:hAnsi="Times New Roman" w:cs="Times New Roman"/>
          <w:sz w:val="24"/>
          <w:szCs w:val="24"/>
        </w:rPr>
        <w:tab/>
        <w:t>________________/____________________</w:t>
      </w:r>
    </w:p>
    <w:p w14:paraId="4A875C01" w14:textId="77777777" w:rsidR="00AF0503" w:rsidRPr="007E42C8" w:rsidRDefault="00AF0503" w:rsidP="00AF0503">
      <w:pPr>
        <w:pStyle w:val="ConsPlusNormal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0"/>
          <w:szCs w:val="24"/>
        </w:rPr>
        <w:t xml:space="preserve">(подпись) </w:t>
      </w:r>
      <w:r w:rsidRPr="007E42C8">
        <w:rPr>
          <w:rFonts w:ascii="Times New Roman" w:hAnsi="Times New Roman" w:cs="Times New Roman"/>
          <w:sz w:val="20"/>
          <w:szCs w:val="24"/>
        </w:rPr>
        <w:tab/>
        <w:t>(инициалы, фамилия)</w:t>
      </w:r>
      <w:r w:rsidRPr="007E42C8">
        <w:rPr>
          <w:rFonts w:ascii="Times New Roman" w:hAnsi="Times New Roman" w:cs="Times New Roman"/>
          <w:sz w:val="20"/>
          <w:szCs w:val="24"/>
        </w:rPr>
        <w:tab/>
        <w:t xml:space="preserve">       </w:t>
      </w:r>
      <w:r w:rsidRPr="007E42C8">
        <w:rPr>
          <w:rFonts w:ascii="Times New Roman" w:hAnsi="Times New Roman" w:cs="Times New Roman"/>
          <w:sz w:val="20"/>
          <w:szCs w:val="24"/>
        </w:rPr>
        <w:tab/>
      </w:r>
      <w:r w:rsidRPr="007E42C8">
        <w:rPr>
          <w:rFonts w:ascii="Times New Roman" w:hAnsi="Times New Roman" w:cs="Times New Roman"/>
          <w:sz w:val="20"/>
          <w:szCs w:val="24"/>
        </w:rPr>
        <w:tab/>
        <w:t xml:space="preserve">(подпись) </w:t>
      </w:r>
      <w:r w:rsidRPr="007E42C8">
        <w:rPr>
          <w:rFonts w:ascii="Times New Roman" w:hAnsi="Times New Roman" w:cs="Times New Roman"/>
          <w:sz w:val="20"/>
          <w:szCs w:val="24"/>
        </w:rPr>
        <w:tab/>
        <w:t>(инициалы, фамилия)</w:t>
      </w:r>
    </w:p>
    <w:p w14:paraId="68605848" w14:textId="5333D076" w:rsidR="00AF0503" w:rsidRPr="007E42C8" w:rsidRDefault="00AF0503" w:rsidP="00AF0503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2C8">
        <w:rPr>
          <w:rFonts w:ascii="Times New Roman" w:hAnsi="Times New Roman" w:cs="Times New Roman"/>
          <w:sz w:val="24"/>
          <w:szCs w:val="24"/>
        </w:rPr>
        <w:t>"___" _________ 20___ г.</w:t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Pr="007E42C8">
        <w:rPr>
          <w:rFonts w:ascii="Times New Roman" w:hAnsi="Times New Roman" w:cs="Times New Roman"/>
          <w:sz w:val="24"/>
          <w:szCs w:val="24"/>
        </w:rPr>
        <w:tab/>
      </w:r>
      <w:r w:rsidR="00C21CC1" w:rsidRPr="007E42C8">
        <w:rPr>
          <w:rFonts w:ascii="Times New Roman" w:hAnsi="Times New Roman" w:cs="Times New Roman"/>
          <w:sz w:val="24"/>
          <w:szCs w:val="24"/>
        </w:rPr>
        <w:t xml:space="preserve">     </w:t>
      </w:r>
      <w:r w:rsidRPr="007E42C8">
        <w:rPr>
          <w:rFonts w:ascii="Times New Roman" w:hAnsi="Times New Roman" w:cs="Times New Roman"/>
          <w:sz w:val="24"/>
          <w:szCs w:val="24"/>
        </w:rPr>
        <w:t>"___" _________ 20___ г.</w:t>
      </w:r>
      <w:r w:rsidRPr="007E42C8">
        <w:rPr>
          <w:rFonts w:ascii="Times New Roman" w:hAnsi="Times New Roman" w:cs="Times New Roman"/>
          <w:sz w:val="24"/>
          <w:szCs w:val="24"/>
        </w:rPr>
        <w:tab/>
      </w:r>
    </w:p>
    <w:p w14:paraId="170608F8" w14:textId="77777777" w:rsidR="00F22DC2" w:rsidRPr="007E42C8" w:rsidRDefault="00F22DC2" w:rsidP="004A0C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82D172" w14:textId="7A43180D" w:rsidR="004A0CFC" w:rsidRPr="007E42C8" w:rsidRDefault="004A0CFC" w:rsidP="001C7B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7E42C8">
        <w:rPr>
          <w:rFonts w:ascii="Times New Roman" w:eastAsia="Times New Roman" w:hAnsi="Times New Roman" w:cs="Times New Roman"/>
          <w:sz w:val="18"/>
          <w:szCs w:val="20"/>
          <w:lang w:eastAsia="ru-RU"/>
        </w:rPr>
        <w:t>&lt;*1&gt; Цена указана с применением прогнозного уровня инфляции согласно п. 2 Методических указаний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доме", утвержденных Приказом Минстроя России от 29.05.2023 N 387/пр.</w:t>
      </w:r>
    </w:p>
    <w:p w14:paraId="7DF805EE" w14:textId="77777777" w:rsidR="004A0CFC" w:rsidRPr="00C70C5B" w:rsidRDefault="004A0CFC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826339" w14:textId="77777777" w:rsidR="003141AC" w:rsidRPr="0095297C" w:rsidRDefault="003141AC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141AC" w:rsidRPr="0095297C" w:rsidSect="008E7999">
      <w:pgSz w:w="16838" w:h="11906" w:orient="landscape"/>
      <w:pgMar w:top="1276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0766E" w14:textId="77777777" w:rsidR="00E82B5B" w:rsidRDefault="00E82B5B" w:rsidP="00426782">
      <w:pPr>
        <w:spacing w:after="0" w:line="240" w:lineRule="auto"/>
      </w:pPr>
      <w:r>
        <w:separator/>
      </w:r>
    </w:p>
  </w:endnote>
  <w:endnote w:type="continuationSeparator" w:id="0">
    <w:p w14:paraId="07602BFE" w14:textId="77777777" w:rsidR="00E82B5B" w:rsidRDefault="00E82B5B" w:rsidP="0042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AD61A" w14:textId="77777777" w:rsidR="00100AC6" w:rsidRDefault="00100AC6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60D13" w14:textId="77777777" w:rsidR="00100AC6" w:rsidRDefault="00100AC6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B1419" w14:textId="77777777" w:rsidR="00100AC6" w:rsidRDefault="00100AC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E05F9" w14:textId="77777777" w:rsidR="00E82B5B" w:rsidRDefault="00E82B5B" w:rsidP="00426782">
      <w:pPr>
        <w:spacing w:after="0" w:line="240" w:lineRule="auto"/>
      </w:pPr>
      <w:r>
        <w:separator/>
      </w:r>
    </w:p>
  </w:footnote>
  <w:footnote w:type="continuationSeparator" w:id="0">
    <w:p w14:paraId="06628590" w14:textId="77777777" w:rsidR="00E82B5B" w:rsidRDefault="00E82B5B" w:rsidP="0042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A04D2" w14:textId="77777777" w:rsidR="00100AC6" w:rsidRDefault="00100AC6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F4F35" w14:textId="77777777" w:rsidR="00100AC6" w:rsidRDefault="00100AC6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5A0E7" w14:textId="77777777" w:rsidR="00100AC6" w:rsidRDefault="00100AC6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AC"/>
    <w:rsid w:val="00003142"/>
    <w:rsid w:val="00053F96"/>
    <w:rsid w:val="00057C13"/>
    <w:rsid w:val="000B0057"/>
    <w:rsid w:val="000E6FC2"/>
    <w:rsid w:val="00100AC6"/>
    <w:rsid w:val="00140026"/>
    <w:rsid w:val="00171AE6"/>
    <w:rsid w:val="00177247"/>
    <w:rsid w:val="001B10A1"/>
    <w:rsid w:val="001B68A4"/>
    <w:rsid w:val="001C7BB4"/>
    <w:rsid w:val="001E0603"/>
    <w:rsid w:val="001E4D79"/>
    <w:rsid w:val="001F451E"/>
    <w:rsid w:val="001F75DF"/>
    <w:rsid w:val="00244B58"/>
    <w:rsid w:val="00276CD5"/>
    <w:rsid w:val="002805AB"/>
    <w:rsid w:val="002A5034"/>
    <w:rsid w:val="002B05F8"/>
    <w:rsid w:val="002B14F3"/>
    <w:rsid w:val="002C1679"/>
    <w:rsid w:val="002C1DD0"/>
    <w:rsid w:val="002C6BA7"/>
    <w:rsid w:val="003030C6"/>
    <w:rsid w:val="00312C9E"/>
    <w:rsid w:val="003141AC"/>
    <w:rsid w:val="0031541E"/>
    <w:rsid w:val="00357016"/>
    <w:rsid w:val="003E7B24"/>
    <w:rsid w:val="003F5D49"/>
    <w:rsid w:val="003F6B18"/>
    <w:rsid w:val="004031D5"/>
    <w:rsid w:val="00403682"/>
    <w:rsid w:val="0040490C"/>
    <w:rsid w:val="00404FCE"/>
    <w:rsid w:val="00406498"/>
    <w:rsid w:val="004173E6"/>
    <w:rsid w:val="00424670"/>
    <w:rsid w:val="00426782"/>
    <w:rsid w:val="00445930"/>
    <w:rsid w:val="00463BFD"/>
    <w:rsid w:val="00465BC6"/>
    <w:rsid w:val="0047345F"/>
    <w:rsid w:val="00486B1F"/>
    <w:rsid w:val="00491558"/>
    <w:rsid w:val="00497B6F"/>
    <w:rsid w:val="004A0CFC"/>
    <w:rsid w:val="004D3048"/>
    <w:rsid w:val="004E2E4C"/>
    <w:rsid w:val="004E5F32"/>
    <w:rsid w:val="00501A43"/>
    <w:rsid w:val="005072BF"/>
    <w:rsid w:val="005138FB"/>
    <w:rsid w:val="005156C5"/>
    <w:rsid w:val="00517F19"/>
    <w:rsid w:val="0052237D"/>
    <w:rsid w:val="005233D3"/>
    <w:rsid w:val="005567EB"/>
    <w:rsid w:val="00566E0A"/>
    <w:rsid w:val="00573FAC"/>
    <w:rsid w:val="00592825"/>
    <w:rsid w:val="005B24C4"/>
    <w:rsid w:val="005B607F"/>
    <w:rsid w:val="005E7320"/>
    <w:rsid w:val="00603ECC"/>
    <w:rsid w:val="006250A4"/>
    <w:rsid w:val="00641876"/>
    <w:rsid w:val="006419A7"/>
    <w:rsid w:val="00671060"/>
    <w:rsid w:val="0067296F"/>
    <w:rsid w:val="006A6D87"/>
    <w:rsid w:val="006D5BAC"/>
    <w:rsid w:val="006E271F"/>
    <w:rsid w:val="006E494A"/>
    <w:rsid w:val="006F4E19"/>
    <w:rsid w:val="00725E53"/>
    <w:rsid w:val="007335A8"/>
    <w:rsid w:val="0074649C"/>
    <w:rsid w:val="00775939"/>
    <w:rsid w:val="0077735A"/>
    <w:rsid w:val="0078019E"/>
    <w:rsid w:val="00780E6C"/>
    <w:rsid w:val="00781CFE"/>
    <w:rsid w:val="0078521E"/>
    <w:rsid w:val="007B5406"/>
    <w:rsid w:val="007C0009"/>
    <w:rsid w:val="007E42C8"/>
    <w:rsid w:val="007F696B"/>
    <w:rsid w:val="007F7D8C"/>
    <w:rsid w:val="00857E4C"/>
    <w:rsid w:val="0086736E"/>
    <w:rsid w:val="008705C6"/>
    <w:rsid w:val="008B2C9B"/>
    <w:rsid w:val="008D47CE"/>
    <w:rsid w:val="008D5013"/>
    <w:rsid w:val="008E1952"/>
    <w:rsid w:val="008E7999"/>
    <w:rsid w:val="00937488"/>
    <w:rsid w:val="00937512"/>
    <w:rsid w:val="0095297C"/>
    <w:rsid w:val="009660E2"/>
    <w:rsid w:val="00970DC2"/>
    <w:rsid w:val="0099717F"/>
    <w:rsid w:val="009A2955"/>
    <w:rsid w:val="009C27F6"/>
    <w:rsid w:val="009E72B9"/>
    <w:rsid w:val="00A23AC2"/>
    <w:rsid w:val="00A512F2"/>
    <w:rsid w:val="00A51C46"/>
    <w:rsid w:val="00A6008B"/>
    <w:rsid w:val="00A81B26"/>
    <w:rsid w:val="00AA7AE7"/>
    <w:rsid w:val="00AE35A3"/>
    <w:rsid w:val="00AE5864"/>
    <w:rsid w:val="00AF0503"/>
    <w:rsid w:val="00B05E6C"/>
    <w:rsid w:val="00B0734A"/>
    <w:rsid w:val="00B32218"/>
    <w:rsid w:val="00B431EB"/>
    <w:rsid w:val="00B60BE6"/>
    <w:rsid w:val="00B63A31"/>
    <w:rsid w:val="00B64C96"/>
    <w:rsid w:val="00B976C4"/>
    <w:rsid w:val="00BA6CF4"/>
    <w:rsid w:val="00BF26EC"/>
    <w:rsid w:val="00C15616"/>
    <w:rsid w:val="00C21CC1"/>
    <w:rsid w:val="00C25AC6"/>
    <w:rsid w:val="00C40A60"/>
    <w:rsid w:val="00C43F72"/>
    <w:rsid w:val="00C605EC"/>
    <w:rsid w:val="00C84AD6"/>
    <w:rsid w:val="00C8690C"/>
    <w:rsid w:val="00CC2C4C"/>
    <w:rsid w:val="00D021A1"/>
    <w:rsid w:val="00D24B37"/>
    <w:rsid w:val="00D46839"/>
    <w:rsid w:val="00D72AA0"/>
    <w:rsid w:val="00D746E0"/>
    <w:rsid w:val="00D83AE6"/>
    <w:rsid w:val="00D9085B"/>
    <w:rsid w:val="00DE5C95"/>
    <w:rsid w:val="00DF672C"/>
    <w:rsid w:val="00E05794"/>
    <w:rsid w:val="00E25C57"/>
    <w:rsid w:val="00E307C5"/>
    <w:rsid w:val="00E43269"/>
    <w:rsid w:val="00E646C0"/>
    <w:rsid w:val="00E71537"/>
    <w:rsid w:val="00E72F3D"/>
    <w:rsid w:val="00E82B5B"/>
    <w:rsid w:val="00E93466"/>
    <w:rsid w:val="00EB1D81"/>
    <w:rsid w:val="00EC5100"/>
    <w:rsid w:val="00ED4C6C"/>
    <w:rsid w:val="00EE4FD4"/>
    <w:rsid w:val="00F1630D"/>
    <w:rsid w:val="00F22DC2"/>
    <w:rsid w:val="00F43C2C"/>
    <w:rsid w:val="00F52B5F"/>
    <w:rsid w:val="00F60166"/>
    <w:rsid w:val="00F6042B"/>
    <w:rsid w:val="00F921F0"/>
    <w:rsid w:val="00FC3505"/>
    <w:rsid w:val="00F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B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1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41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E72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9E72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7F6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7F69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6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696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696B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A51C4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A51C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ody Text"/>
    <w:basedOn w:val="a"/>
    <w:link w:val="ac"/>
    <w:rsid w:val="00FC35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C3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2678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2678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26782"/>
    <w:rPr>
      <w:vertAlign w:val="superscript"/>
    </w:rPr>
  </w:style>
  <w:style w:type="table" w:styleId="af0">
    <w:name w:val="Table Grid"/>
    <w:basedOn w:val="a1"/>
    <w:uiPriority w:val="39"/>
    <w:rsid w:val="00E0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6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locked/>
    <w:rsid w:val="006A6D87"/>
    <w:rPr>
      <w:sz w:val="24"/>
      <w:szCs w:val="24"/>
    </w:rPr>
  </w:style>
  <w:style w:type="paragraph" w:styleId="af1">
    <w:name w:val="Body Text Indent"/>
    <w:basedOn w:val="a"/>
    <w:link w:val="af2"/>
    <w:rsid w:val="00AE586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E5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10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00AC6"/>
  </w:style>
  <w:style w:type="paragraph" w:styleId="af5">
    <w:name w:val="footer"/>
    <w:basedOn w:val="a"/>
    <w:link w:val="af6"/>
    <w:uiPriority w:val="99"/>
    <w:unhideWhenUsed/>
    <w:rsid w:val="0010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00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1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41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E72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9E72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7F6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7F69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6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696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696B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A51C4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A51C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ody Text"/>
    <w:basedOn w:val="a"/>
    <w:link w:val="ac"/>
    <w:rsid w:val="00FC35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C3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2678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2678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26782"/>
    <w:rPr>
      <w:vertAlign w:val="superscript"/>
    </w:rPr>
  </w:style>
  <w:style w:type="table" w:styleId="af0">
    <w:name w:val="Table Grid"/>
    <w:basedOn w:val="a1"/>
    <w:uiPriority w:val="39"/>
    <w:rsid w:val="00E0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6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locked/>
    <w:rsid w:val="006A6D87"/>
    <w:rPr>
      <w:sz w:val="24"/>
      <w:szCs w:val="24"/>
    </w:rPr>
  </w:style>
  <w:style w:type="paragraph" w:styleId="af1">
    <w:name w:val="Body Text Indent"/>
    <w:basedOn w:val="a"/>
    <w:link w:val="af2"/>
    <w:rsid w:val="00AE586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E5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10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00AC6"/>
  </w:style>
  <w:style w:type="paragraph" w:styleId="af5">
    <w:name w:val="footer"/>
    <w:basedOn w:val="a"/>
    <w:link w:val="af6"/>
    <w:uiPriority w:val="99"/>
    <w:unhideWhenUsed/>
    <w:rsid w:val="0010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00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18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6" Type="http://schemas.openxmlformats.org/officeDocument/2006/relationships/hyperlink" Target="consultantplus://offline/ref=CDA1E26F6BB3BF3190C316AB908A22BC562B3456AAB0C9F64A1586EE76597CF5060DD713CDFAEE914FB6F13581zEwC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A1E26F6BB3BF3190C316AB908A22BC512C3F57A0B1C9F64A1586EE76597CF5140D8F1FCCFFF1984AA3A764C7BA056979392E0F45C0C778z2w5L" TargetMode="External"/><Relationship Id="rId17" Type="http://schemas.openxmlformats.org/officeDocument/2006/relationships/hyperlink" Target="consultantplus://offline/ref=CDA1E26F6BB3BF3190C316AB908A22BC562B3F50A4B5C9F64A1586EE76597CF5060DD713CDFAEE914FB6F13581zEwCL" TargetMode="External"/><Relationship Id="rId25" Type="http://schemas.openxmlformats.org/officeDocument/2006/relationships/hyperlink" Target="consultantplus://offline/ref=CDA1E26F6BB3BF3190C316AB908A22BC562B3F50A4B5C9F64A1586EE76597CF5060DD713CDFAEE914FB6F13581zEwCL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A1E26F6BB3BF3190C316AB908A22BC512F3054A1B1C9F64A1586EE76597CF5140D8F1FCCFEF0964EA3A764C7BA056979392E0F45C0C778z2w5L" TargetMode="External"/><Relationship Id="rId20" Type="http://schemas.openxmlformats.org/officeDocument/2006/relationships/hyperlink" Target="http://www.bashgaz.r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A1E26F6BB3BF3190C316AB908A22BC512C3F57A0B1C9F64A1586EE76597CF5140D8F1FCCFFF19941A3A764C7BA056979392E0F45C0C778z2w5L" TargetMode="External"/><Relationship Id="rId24" Type="http://schemas.openxmlformats.org/officeDocument/2006/relationships/hyperlink" Target="consultantplus://offline/ref=CDA1E26F6BB3BF3190C316AB908A22BC512C3F57A0B1C9F64A1586EE76597CF5140D8F1FCCFFF2904EA3A764C7BA056979392E0F45C0C778z2w5L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3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19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1E26F6BB3BF3190C316AB908A22BC512C3F57A0B1C9F64A1586EE76597CF5140D8F1FCCFFF1974FA3A764C7BA056979392E0F45C0C778z2w5L" TargetMode="External"/><Relationship Id="rId14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2" Type="http://schemas.openxmlformats.org/officeDocument/2006/relationships/hyperlink" Target="consultantplus://offline/ref=CDA1E26F6BB3BF3190C316AB908A22BC512C3F57A0B2C9F64A1586EE76597CF5140D8F1FCCFFF0904DA3A764C7BA056979392E0F45C0C778z2w5L" TargetMode="External"/><Relationship Id="rId27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CDA1E26F6BB3BF3190C316AB908A22BC512C3F57A0B1C9F64A1586EE76597CF5140D8F1FCCFFF29641A3A764C7BA056979392E0F45C0C778z2w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DDA6-B863-4E3C-B285-1B039CEF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Гарейшина Наталья Васильевна</dc:creator>
  <cp:keywords/>
  <dc:description/>
  <cp:lastModifiedBy>Ильясов Евгений Ильдарович</cp:lastModifiedBy>
  <cp:revision>28</cp:revision>
  <cp:lastPrinted>2023-09-04T07:17:00Z</cp:lastPrinted>
  <dcterms:created xsi:type="dcterms:W3CDTF">2023-08-16T04:24:00Z</dcterms:created>
  <dcterms:modified xsi:type="dcterms:W3CDTF">2024-01-22T09:26:00Z</dcterms:modified>
</cp:coreProperties>
</file>