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_rels/document.xml.rels" ContentType="application/vnd.openxmlformats-package.relationships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aption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Caption"/>
        <w:rPr>
          <w:sz w:val="22"/>
          <w:szCs w:val="22"/>
        </w:rPr>
      </w:pPr>
      <w:r>
        <w:rPr>
          <w:sz w:val="22"/>
          <w:szCs w:val="22"/>
        </w:rPr>
        <w:t>АКТ</w:t>
      </w:r>
    </w:p>
    <w:p>
      <w:pPr>
        <w:pStyle w:val="Subtitle"/>
        <w:rPr>
          <w:sz w:val="24"/>
          <w:szCs w:val="24"/>
        </w:rPr>
      </w:pPr>
      <w:r>
        <w:rPr>
          <w:sz w:val="24"/>
          <w:szCs w:val="24"/>
        </w:rPr>
        <w:t xml:space="preserve">Технического осмотра транспортного средства </w:t>
      </w:r>
    </w:p>
    <w:p>
      <w:pPr>
        <w:pStyle w:val="Heading1"/>
        <w:rPr>
          <w:szCs w:val="24"/>
        </w:rPr>
      </w:pPr>
      <w:r>
        <w:rPr>
          <w:szCs w:val="24"/>
        </w:rPr>
        <w:t>Составлен «     »               2024 года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W w:w="10208" w:type="dxa"/>
        <w:jc w:val="left"/>
        <w:tblInd w:w="-13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4a0" w:noHBand="0" w:noVBand="1" w:firstColumn="1" w:lastRow="0" w:lastColumn="0" w:firstRow="1"/>
      </w:tblPr>
      <w:tblGrid>
        <w:gridCol w:w="5104"/>
        <w:gridCol w:w="5103"/>
      </w:tblGrid>
      <w:tr>
        <w:trPr>
          <w:trHeight w:val="435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3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Марка, модель ТС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4"/>
              <w:jc w:val="left"/>
              <w:rPr>
                <w:rFonts w:ascii="Times New Roman" w:hAnsi="Times New Roman" w:eastAsia="Arial Unicode MS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  <w:szCs w:val="24"/>
              </w:rPr>
              <w:t>УАЗ-390994</w:t>
            </w:r>
          </w:p>
        </w:tc>
      </w:tr>
      <w:tr>
        <w:trPr>
          <w:trHeight w:val="435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5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</w:rPr>
              <w:t>Инвентарный номер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4"/>
              <w:jc w:val="left"/>
              <w:rPr>
                <w:rFonts w:ascii="Times New Roman" w:hAnsi="Times New Roman"/>
                <w:b/>
                <w:i w:val="false"/>
                <w:i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  <w:szCs w:val="24"/>
              </w:rPr>
              <w:t>4608</w:t>
            </w:r>
          </w:p>
        </w:tc>
      </w:tr>
      <w:tr>
        <w:trPr>
          <w:trHeight w:val="435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5"/>
              <w:jc w:val="left"/>
              <w:rPr>
                <w:rFonts w:ascii="Times New Roman" w:hAnsi="Times New Roman" w:eastAsia="Arial Unicode MS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</w:rPr>
              <w:t>Регистрационный номер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4"/>
              <w:ind w:left="284"/>
              <w:jc w:val="left"/>
              <w:rPr>
                <w:rFonts w:ascii="Times New Roman" w:hAnsi="Times New Roman" w:eastAsia="Arial Unicode MS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  <w:szCs w:val="24"/>
              </w:rPr>
              <w:t>В678ВР102</w:t>
            </w:r>
          </w:p>
        </w:tc>
      </w:tr>
      <w:tr>
        <w:trPr>
          <w:trHeight w:val="300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Идентификационный номер (VIN)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4"/>
              <w:ind w:left="284"/>
              <w:jc w:val="left"/>
              <w:rPr>
                <w:rFonts w:ascii="Times New Roman" w:hAnsi="Times New Roman" w:eastAsia="Arial Unicode MS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  <w:szCs w:val="24"/>
              </w:rPr>
              <w:t>ХТТ39099480440240</w:t>
            </w:r>
          </w:p>
        </w:tc>
      </w:tr>
      <w:tr>
        <w:trPr>
          <w:trHeight w:val="341" w:hRule="atLeast"/>
          <w:cantSplit w:val="true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Год выпуска ТС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284"/>
              <w:rPr>
                <w:rFonts w:eastAsia="Arial Unicode MS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  <w:r>
              <w:rPr>
                <w:b/>
                <w:sz w:val="24"/>
                <w:szCs w:val="24"/>
                <w:lang w:val="en-US"/>
              </w:rPr>
              <w:t>08</w:t>
            </w:r>
          </w:p>
        </w:tc>
      </w:tr>
      <w:tr>
        <w:trPr>
          <w:trHeight w:val="90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Модель, № двигателя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284"/>
              <w:rPr>
                <w:rFonts w:eastAsia="Arial Unicode MS"/>
                <w:b/>
                <w:i/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42130Е*80304643</w:t>
            </w:r>
          </w:p>
        </w:tc>
      </w:tr>
      <w:tr>
        <w:trPr>
          <w:trHeight w:val="255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Шасси, (рама) 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284"/>
              <w:rPr>
                <w:rFonts w:eastAsia="Arial Unicode MS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374100В0461532</w:t>
            </w:r>
          </w:p>
        </w:tc>
      </w:tr>
      <w:tr>
        <w:trPr>
          <w:trHeight w:val="255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Кузов, (прицеп) 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4"/>
              <w:ind w:left="284"/>
              <w:jc w:val="left"/>
              <w:rPr>
                <w:rFonts w:ascii="Times New Roman" w:hAnsi="Times New Roman" w:eastAsia="Arial Unicode MS"/>
                <w:color w:val="000000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  <w:szCs w:val="24"/>
              </w:rPr>
              <w:t>390900В0103838</w:t>
            </w:r>
          </w:p>
        </w:tc>
      </w:tr>
      <w:tr>
        <w:trPr>
          <w:trHeight w:val="90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Цвет кузова (кабины)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0"/>
              <w:rPr>
                <w:rFonts w:eastAsia="Arial Unicode MS"/>
                <w:b/>
                <w:i w:val="false"/>
                <w:i w:val="false"/>
                <w:sz w:val="24"/>
                <w:szCs w:val="24"/>
              </w:rPr>
            </w:pPr>
            <w:r>
              <w:rPr>
                <w:rFonts w:eastAsia="Arial Unicode MS"/>
                <w:b/>
                <w:i w:val="false"/>
                <w:sz w:val="24"/>
                <w:szCs w:val="24"/>
              </w:rPr>
              <w:t xml:space="preserve">   </w:t>
            </w:r>
            <w:r>
              <w:rPr>
                <w:rFonts w:eastAsia="Arial Unicode MS"/>
                <w:b/>
                <w:i w:val="false"/>
                <w:sz w:val="24"/>
                <w:szCs w:val="24"/>
              </w:rPr>
              <w:t>БЕЛАЯ НОЧЬ</w:t>
            </w:r>
          </w:p>
        </w:tc>
      </w:tr>
      <w:tr>
        <w:trPr>
          <w:trHeight w:val="360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Паспорт транспортного средства (ПТС)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/>
              <w:ind w:lef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73 МН № 819019 от 11.04.2008г.</w:t>
            </w:r>
          </w:p>
        </w:tc>
      </w:tr>
      <w:tr>
        <w:trPr>
          <w:trHeight w:val="315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6"/>
              <w:ind w:firstLine="240"/>
              <w:rPr>
                <w:rFonts w:ascii="Times New Roman" w:hAnsi="Times New Roman" w:eastAsia="Arial Unicode MS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Свидетельство о регистрации ТС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/>
              <w:ind w:lef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 13 № 811239 от 01.04.2014г.</w:t>
            </w:r>
          </w:p>
        </w:tc>
      </w:tr>
      <w:tr>
        <w:trPr>
          <w:trHeight w:val="315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6"/>
              <w:ind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Балансовая стоимость, руб.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271 854,24</w:t>
            </w:r>
          </w:p>
        </w:tc>
      </w:tr>
      <w:tr>
        <w:trPr>
          <w:trHeight w:val="315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6"/>
              <w:ind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Остаточная стоимость, руб.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4"/>
              <w:ind w:left="284"/>
              <w:jc w:val="left"/>
              <w:rPr>
                <w:rFonts w:ascii="Times New Roman" w:hAnsi="Times New Roman"/>
                <w:b/>
                <w:i w:val="false"/>
                <w:i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  <w:szCs w:val="24"/>
              </w:rPr>
              <w:t>13529,77</w:t>
            </w:r>
          </w:p>
        </w:tc>
      </w:tr>
      <w:tr>
        <w:trPr>
          <w:trHeight w:val="315" w:hRule="atLeast"/>
        </w:trPr>
        <w:tc>
          <w:tcPr>
            <w:tcW w:w="5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6"/>
              <w:ind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Пробег (показания одометра) км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4"/>
              <w:ind w:left="284"/>
              <w:jc w:val="left"/>
              <w:rPr>
                <w:rFonts w:ascii="Times New Roman" w:hAnsi="Times New Roman"/>
                <w:b/>
                <w:i w:val="false"/>
                <w:i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  <w:szCs w:val="24"/>
              </w:rPr>
              <w:t>326797</w:t>
            </w:r>
          </w:p>
        </w:tc>
      </w:tr>
    </w:tbl>
    <w:p>
      <w:pPr>
        <w:pStyle w:val="Normal"/>
        <w:rPr>
          <w:i/>
          <w:i/>
          <w:sz w:val="24"/>
          <w:szCs w:val="24"/>
        </w:rPr>
      </w:pPr>
      <w:r>
        <w:rPr>
          <w:sz w:val="24"/>
          <w:szCs w:val="24"/>
        </w:rPr>
        <w:t xml:space="preserve">Принадлежность транспортного средства: Филиал ПАО «Газпром газораспределение Уфа» в д. Князево (Центральный филиал)              </w:t>
      </w:r>
      <w:r>
        <w:rPr>
          <w:i/>
          <w:sz w:val="24"/>
          <w:szCs w:val="24"/>
        </w:rPr>
        <w:t xml:space="preserve">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Адрес владельца: г. Уфа д. Князево, ул. Кирова д.2                                                 </w:t>
      </w:r>
      <w:r>
        <w:rPr>
          <w:i/>
          <w:sz w:val="24"/>
          <w:szCs w:val="24"/>
        </w:rPr>
        <w:t xml:space="preserve">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В результате визуального осмотра установлено: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z w:val="24"/>
          <w:szCs w:val="24"/>
        </w:rPr>
        <w:t xml:space="preserve">. Заменены следующие агрегаты базовой комплектации: 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__________________________________________</w:t>
      </w:r>
      <w:r>
        <w:rPr>
          <w:sz w:val="24"/>
          <w:szCs w:val="24"/>
          <w:u w:val="single"/>
        </w:rPr>
        <w:t>нет</w:t>
      </w:r>
      <w:r>
        <w:rPr>
          <w:sz w:val="24"/>
          <w:szCs w:val="24"/>
        </w:rPr>
        <w:t>____________________________________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sz w:val="24"/>
          <w:szCs w:val="24"/>
        </w:rPr>
        <w:t xml:space="preserve">. Проведено переоборудование с заменой базовых агрегатов: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________________________________________нет__________________________________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sz w:val="24"/>
          <w:szCs w:val="24"/>
        </w:rPr>
        <w:t xml:space="preserve">. Дополнительно установленное оборудование: </w:t>
      </w:r>
    </w:p>
    <w:p>
      <w:pPr>
        <w:pStyle w:val="Normal"/>
        <w:rPr>
          <w:sz w:val="24"/>
          <w:szCs w:val="24"/>
          <w:u w:val="single"/>
        </w:rPr>
      </w:pPr>
      <w:r>
        <w:rPr>
          <w:sz w:val="24"/>
          <w:szCs w:val="24"/>
        </w:rPr>
        <w:t>_______________________________________________.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</w:t>
      </w:r>
      <w:r>
        <w:rPr>
          <w:sz w:val="24"/>
          <w:szCs w:val="24"/>
        </w:rPr>
        <w:t>. Отсутствуют следующие агрегаты базовой комплектации: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__________________________________________</w:t>
      </w:r>
      <w:r>
        <w:rPr>
          <w:sz w:val="24"/>
          <w:szCs w:val="24"/>
          <w:u w:val="single"/>
        </w:rPr>
        <w:t>нет</w:t>
      </w:r>
      <w:r>
        <w:rPr>
          <w:sz w:val="24"/>
          <w:szCs w:val="24"/>
        </w:rPr>
        <w:t>___________________________________</w:t>
      </w:r>
    </w:p>
    <w:p>
      <w:pPr>
        <w:pStyle w:val="Normal"/>
        <w:rPr/>
      </w:pPr>
      <w:r>
        <w:rPr>
          <w:sz w:val="24"/>
          <w:szCs w:val="24"/>
        </w:rPr>
        <w:t>5</w:t>
      </w:r>
      <w:r>
        <w:rPr>
          <w:sz w:val="24"/>
          <w:szCs w:val="24"/>
        </w:rPr>
        <w:t xml:space="preserve">. Эксплуатационные дефекты: </w:t>
      </w:r>
    </w:p>
    <w:p>
      <w:pPr>
        <w:pStyle w:val="BodyText"/>
        <w:rPr>
          <w:sz w:val="24"/>
          <w:szCs w:val="24"/>
        </w:rPr>
      </w:pPr>
      <w:r>
        <w:rPr>
          <w:sz w:val="24"/>
          <w:szCs w:val="24"/>
        </w:rPr>
        <w:t xml:space="preserve">Кузов:                                                                 </w:t>
      </w:r>
    </w:p>
    <w:p>
      <w:pPr>
        <w:pStyle w:val="BodyTex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Коррозия кузова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u w:val="single"/>
        </w:rPr>
        <w:t>сколы лакокрасочного покрытия.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Двигатель: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  <w:u w:val="single"/>
        </w:rPr>
        <w:t>Повышенный шум.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                                        </w:t>
      </w:r>
      <w:r>
        <w:rPr>
          <w:sz w:val="24"/>
          <w:szCs w:val="24"/>
        </w:rPr>
        <w:t xml:space="preserve">   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Трансмиссия: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  <w:u w:val="single"/>
        </w:rPr>
        <w:t>Повышенный шум и вибрация при движении, затрудненное переключение передач КПП.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Ходовая часть: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Требуется ремонт                                                                  </w:t>
      </w:r>
    </w:p>
    <w:p>
      <w:pPr>
        <w:pStyle w:val="BodyText"/>
        <w:rPr>
          <w:sz w:val="24"/>
          <w:szCs w:val="24"/>
        </w:rPr>
      </w:pPr>
      <w:r>
        <w:rPr>
          <w:sz w:val="24"/>
          <w:szCs w:val="24"/>
        </w:rPr>
        <w:t xml:space="preserve">Салон:  </w:t>
      </w:r>
    </w:p>
    <w:p>
      <w:pPr>
        <w:pStyle w:val="BodyTex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Износ обивки сидений.</w:t>
      </w:r>
    </w:p>
    <w:p>
      <w:pPr>
        <w:pStyle w:val="Normal"/>
        <w:rPr>
          <w:b/>
          <w:sz w:val="24"/>
          <w:szCs w:val="24"/>
        </w:rPr>
      </w:pPr>
      <w:r>
        <w:rPr>
          <w:sz w:val="24"/>
          <w:szCs w:val="24"/>
        </w:rPr>
        <w:t xml:space="preserve">Заключение о техническом состоянии: </w:t>
      </w:r>
      <w:r>
        <w:rPr>
          <w:b/>
          <w:sz w:val="24"/>
          <w:szCs w:val="24"/>
          <w:u w:val="single"/>
        </w:rPr>
        <w:t>ТС находится в исправном состоянии, требуется проведение ремонта двигателя, трансмиссии, кузова.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Директор филиала 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ПАО «Газпром газораспределение Уфа» в д. Князево  _____________________/Т.Р. Кускильдин /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Начальник ТС _____________________________________________________/И.Г. Бакиров/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М.П.</w:t>
      </w:r>
    </w:p>
    <w:p>
      <w:pPr>
        <w:pStyle w:val="Normal"/>
        <w:rPr/>
      </w:pPr>
      <w:r>
        <w:rPr/>
      </w:r>
    </w:p>
    <w:p>
      <w:pPr>
        <w:pStyle w:val="Heading2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Представитель организация-оценщик   _______________/ </w:t>
      </w:r>
      <w:r>
        <w:rPr>
          <w:sz w:val="24"/>
          <w:szCs w:val="24"/>
          <w:u w:val="single"/>
        </w:rPr>
        <w:t xml:space="preserve">                                                                </w:t>
      </w:r>
      <w:r>
        <w:rPr>
          <w:sz w:val="24"/>
          <w:szCs w:val="24"/>
        </w:rPr>
        <w:t>/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134" w:right="708" w:gutter="0" w:header="0" w:top="142" w:footer="0" w:bottom="426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fillcolor="white" stroked="f" o:allowincell="f" style="position:absolute;margin-left:0pt;margin-top:0.05pt;width:1.1pt;height:1.1pt;mso-wrap-style:square;v-text-anchor:top;mso-position-horizontal:right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ahoma" w:cs="Lohit Devanagari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Lohit Devanagari"/>
      <w:color w:val="auto"/>
      <w:kern w:val="0"/>
      <w:sz w:val="20"/>
      <w:szCs w:val="20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jc w:val="center"/>
      <w:outlineLvl w:val="0"/>
    </w:pPr>
    <w:rPr>
      <w:sz w:val="24"/>
    </w:rPr>
  </w:style>
  <w:style w:type="paragraph" w:styleId="Heading2">
    <w:name w:val="Heading 2"/>
    <w:basedOn w:val="Normal"/>
    <w:uiPriority w:val="9"/>
    <w:unhideWhenUsed/>
    <w:qFormat/>
    <w:pPr>
      <w:keepNext w:val="true"/>
      <w:jc w:val="right"/>
      <w:outlineLvl w:val="1"/>
    </w:pPr>
    <w:rPr>
      <w:sz w:val="28"/>
    </w:rPr>
  </w:style>
  <w:style w:type="paragraph" w:styleId="Heading3">
    <w:name w:val="Heading 3"/>
    <w:basedOn w:val="Normal"/>
    <w:uiPriority w:val="9"/>
    <w:unhideWhenUsed/>
    <w:qFormat/>
    <w:pPr>
      <w:keepNext w:val="true"/>
      <w:outlineLvl w:val="2"/>
    </w:pPr>
    <w:rPr>
      <w:sz w:val="28"/>
    </w:rPr>
  </w:style>
  <w:style w:type="paragraph" w:styleId="Heading4">
    <w:name w:val="Heading 4"/>
    <w:basedOn w:val="Normal"/>
    <w:uiPriority w:val="9"/>
    <w:unhideWhenUsed/>
    <w:qFormat/>
    <w:pPr>
      <w:keepNext w:val="true"/>
      <w:jc w:val="right"/>
      <w:outlineLvl w:val="3"/>
    </w:pPr>
    <w:rPr>
      <w:rFonts w:ascii="Arial" w:hAnsi="Arial"/>
      <w:i/>
      <w:iCs/>
      <w:color w:val="0000FF"/>
      <w:sz w:val="28"/>
      <w:szCs w:val="14"/>
    </w:rPr>
  </w:style>
  <w:style w:type="paragraph" w:styleId="Heading5">
    <w:name w:val="Heading 5"/>
    <w:basedOn w:val="Normal"/>
    <w:uiPriority w:val="9"/>
    <w:unhideWhenUsed/>
    <w:qFormat/>
    <w:pPr>
      <w:keepNext w:val="true"/>
      <w:jc w:val="both"/>
      <w:outlineLvl w:val="4"/>
    </w:pPr>
    <w:rPr>
      <w:rFonts w:ascii="Arial" w:hAnsi="Arial"/>
      <w:sz w:val="28"/>
      <w:szCs w:val="14"/>
    </w:rPr>
  </w:style>
  <w:style w:type="paragraph" w:styleId="Heading6">
    <w:name w:val="Heading 6"/>
    <w:basedOn w:val="Normal"/>
    <w:uiPriority w:val="9"/>
    <w:unhideWhenUsed/>
    <w:qFormat/>
    <w:pPr>
      <w:keepNext w:val="true"/>
      <w:ind w:firstLine="280"/>
      <w:outlineLvl w:val="5"/>
    </w:pPr>
    <w:rPr>
      <w:rFonts w:ascii="Arial" w:hAnsi="Arial"/>
      <w:sz w:val="28"/>
      <w:szCs w:val="14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7">
    <w:name w:val="Основной шрифт абзаца"/>
    <w:semiHidden/>
    <w:qFormat/>
    <w:rPr/>
  </w:style>
  <w:style w:type="character" w:styleId="PageNumber">
    <w:name w:val="Page Number"/>
    <w:basedOn w:val="Style7"/>
    <w:rPr/>
  </w:style>
  <w:style w:type="character" w:styleId="Style8">
    <w:name w:val="Текст выноски Знак"/>
    <w:qFormat/>
    <w:rPr>
      <w:rFonts w:ascii="Segoe UI" w:hAnsi="Segoe UI"/>
      <w:sz w:val="18"/>
      <w:szCs w:val="1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Lohit Devanagari"/>
      <w:sz w:val="28"/>
      <w:szCs w:val="28"/>
    </w:rPr>
  </w:style>
  <w:style w:type="paragraph" w:styleId="BodyText">
    <w:name w:val="Body Text"/>
    <w:basedOn w:val="Normal"/>
    <w:pPr/>
    <w:rPr>
      <w:sz w:val="28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uiPriority w:val="35"/>
    <w:semiHidden/>
    <w:unhideWhenUsed/>
    <w:qFormat/>
    <w:pPr>
      <w:jc w:val="center"/>
    </w:pPr>
    <w:rPr>
      <w:b/>
      <w:sz w:val="28"/>
    </w:rPr>
  </w:style>
  <w:style w:type="paragraph" w:styleId="Style10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ahoma" w:cs="Lohit Devanagari"/>
      <w:color w:val="auto"/>
      <w:kern w:val="0"/>
      <w:sz w:val="20"/>
      <w:szCs w:val="20"/>
      <w:lang w:val="ru-RU" w:eastAsia="zh-CN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jc w:val="center"/>
    </w:pPr>
    <w:rPr>
      <w:sz w:val="32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Style11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9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Lohit Devanagari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Style12">
    <w:name w:val="Схема документа"/>
    <w:basedOn w:val="Normal"/>
    <w:semiHidden/>
    <w:qFormat/>
    <w:pPr>
      <w:shd w:val="clear" w:color="auto" w:fill="000080"/>
    </w:pPr>
    <w:rPr>
      <w:rFonts w:ascii="Tahoma" w:hAnsi="Tahoma"/>
    </w:rPr>
  </w:style>
  <w:style w:type="paragraph" w:styleId="Style13">
    <w:name w:val="Абзац списка"/>
    <w:basedOn w:val="Normal"/>
    <w:qFormat/>
    <w:pPr>
      <w:spacing w:before="0" w:after="0"/>
      <w:ind w:left="720"/>
      <w:contextualSpacing/>
    </w:pPr>
    <w:rPr>
      <w:sz w:val="24"/>
      <w:szCs w:val="24"/>
    </w:rPr>
  </w:style>
  <w:style w:type="paragraph" w:styleId="Style14">
    <w:name w:val="Текст выноски"/>
    <w:basedOn w:val="Normal"/>
    <w:qFormat/>
    <w:pPr/>
    <w:rPr>
      <w:rFonts w:ascii="Segoe UI" w:hAnsi="Segoe UI"/>
      <w:sz w:val="18"/>
      <w:szCs w:val="18"/>
    </w:rPr>
  </w:style>
  <w:style w:type="paragraph" w:styleId="Style15">
    <w:name w:val="Содержимое врезки"/>
    <w:basedOn w:val="Normal"/>
    <w:qFormat/>
    <w:pPr/>
    <w:rPr/>
  </w:style>
  <w:style w:type="numbering" w:styleId="Style16">
    <w:name w:val="Нет списка"/>
    <w:semiHidden/>
    <w:qFormat/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61</TotalTime>
  <Application>LibreOffice/7.6.1.2$Linux_X86_64 LibreOffice_project/f5defcebd022c5bc36bbb79be232cb6926d8f674</Application>
  <AppVersion>15.0000</AppVersion>
  <Pages>1</Pages>
  <Words>201</Words>
  <Characters>1756</Characters>
  <CharactersWithSpaces>2379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2024-08-28T13:33:39Z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