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155/2025-ГРО/08</w:t>
      </w:r>
      <w:r/>
    </w:p>
    <w:p>
      <w:pPr>
        <w:pStyle w:val="88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6"/>
        <w:ind w:left="-964" w:firstLine="567"/>
        <w:widowControl/>
        <w:rPr>
          <w:rStyle w:val="88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6"/>
              <w:jc w:val="center"/>
              <w:widowControl/>
              <w:rPr>
                <w:rStyle w:val="88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6"/>
              <w:jc w:val="center"/>
              <w:widowControl/>
              <w:rPr>
                <w:rStyle w:val="88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6"/>
              <w:jc w:val="center"/>
              <w:widowControl/>
              <w:rPr>
                <w:rStyle w:val="88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b/>
                <w:sz w:val="24"/>
              </w:rPr>
            </w:pPr>
            <w:r>
              <w:rPr>
                <w:rStyle w:val="88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7"/>
                <w:lang w:val="en-US"/>
              </w:rPr>
            </w:r>
            <w:r>
              <w:rPr>
                <w:rStyle w:val="88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1"/>
                <w:sz w:val="24"/>
                <w:szCs w:val="24"/>
              </w:rPr>
              <w:t xml:space="preserve"> </w:t>
            </w:r>
            <w:r>
              <w:rPr>
                <w:rStyle w:val="88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Шпаков Александр Феликсович,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8-937-159-60-05,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01Shpakov.AF@bashgaz.ru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  <w:lang w:val="en-US"/>
              </w:rPr>
              <w:t xml:space="preserve">2</w:t>
            </w:r>
            <w:r>
              <w:rPr>
                <w:rStyle w:val="88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Полуприцеп ЧМЗАП-9906</w:t>
            </w:r>
            <w:r/>
            <w:r>
              <w:rPr>
                <w:rStyle w:val="88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450001, Российская федерация, Республика Башкортостан, г. Уфа, ул. Пархоменко, дом 157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Марка, модель ТС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ЧМЗАП-9906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2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 АЕ8686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279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2"/>
                    <w:numPr>
                      <w:ilvl w:val="0"/>
                      <w:numId w:val="0"/>
                    </w:numPr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05000174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  <w:t xml:space="preserve">XTS9906V0001282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252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1997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  <w:t xml:space="preserve">отсутствует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  <w:t xml:space="preserve">не 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установлен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не установлен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  <w:t xml:space="preserve">Серый 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  <w:t xml:space="preserve">02 НТ 885587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02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13 764943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251367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6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204,05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Пробег (показания одометра) км.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111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725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</w:tbl>
          <w:p>
            <w:pPr>
              <w:jc w:val="both"/>
              <w:rPr>
                <w:rStyle w:val="885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5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5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9"/>
              <w:rPr>
                <w:rStyle w:val="885"/>
                <w:b/>
                <w:sz w:val="24"/>
                <w:highlight w:val="yellow"/>
              </w:rPr>
            </w:pPr>
            <w:r>
              <w:rPr>
                <w:rStyle w:val="885"/>
                <w:b/>
                <w:sz w:val="24"/>
              </w:rPr>
            </w:r>
            <w:r>
              <w:rPr>
                <w:rStyle w:val="885"/>
                <w:b/>
                <w:sz w:val="24"/>
              </w:rPr>
              <w:t xml:space="preserve"> </w:t>
            </w:r>
            <w:r>
              <w:rPr>
                <w:rStyle w:val="885"/>
                <w:b/>
                <w:sz w:val="24"/>
              </w:rPr>
              <w:t xml:space="preserve"> 243 200,00</w:t>
            </w:r>
            <w:r>
              <w:rPr>
                <w:rStyle w:val="885"/>
                <w:b/>
                <w:sz w:val="24"/>
              </w:rPr>
              <w:t xml:space="preserve"> </w:t>
            </w:r>
            <w:r>
              <w:rPr>
                <w:rStyle w:val="885"/>
                <w:b/>
                <w:sz w:val="24"/>
              </w:rPr>
              <w:t xml:space="preserve">руб. </w:t>
            </w:r>
            <w:r>
              <w:rPr>
                <w:rStyle w:val="88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9"/>
              <w:rPr>
                <w:rStyle w:val="88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5"/>
                <w:b/>
                <w:sz w:val="24"/>
              </w:rPr>
              <w:t xml:space="preserve"> мин. </w:t>
            </w:r>
            <w:r/>
          </w:p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9"/>
              <w:rPr>
                <w:rStyle w:val="88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5"/>
                <w:b/>
                <w:sz w:val="24"/>
              </w:rPr>
              <w:t xml:space="preserve"> в 16</w:t>
            </w:r>
            <w:r>
              <w:rPr>
                <w:rStyle w:val="885"/>
                <w:b/>
                <w:sz w:val="24"/>
              </w:rPr>
              <w:t xml:space="preserve">ч.00 мин. </w:t>
            </w:r>
            <w:r/>
          </w:p>
          <w:p>
            <w:pPr>
              <w:pStyle w:val="889"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9"/>
              <w:rPr>
                <w:rStyle w:val="885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5"/>
                <w:b/>
                <w:sz w:val="24"/>
              </w:rPr>
              <w:t xml:space="preserve"> в 12</w:t>
            </w:r>
            <w:r>
              <w:rPr>
                <w:rStyle w:val="885"/>
                <w:b/>
                <w:sz w:val="24"/>
              </w:rPr>
              <w:t xml:space="preserve">ч.45</w:t>
            </w:r>
            <w:r>
              <w:rPr>
                <w:rStyle w:val="885"/>
                <w:b/>
                <w:sz w:val="24"/>
              </w:rPr>
              <w:t xml:space="preserve"> мин. </w:t>
            </w:r>
            <w:r/>
          </w:p>
          <w:p>
            <w:pPr>
              <w:pStyle w:val="889"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9"/>
              <w:rPr>
                <w:rStyle w:val="88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5"/>
                <w:b/>
                <w:sz w:val="24"/>
              </w:rPr>
              <w:t xml:space="preserve"> в 16ч.0</w:t>
            </w:r>
            <w:r>
              <w:rPr>
                <w:rStyle w:val="885"/>
                <w:b/>
                <w:sz w:val="24"/>
              </w:rPr>
              <w:t xml:space="preserve">0 мин. </w:t>
            </w:r>
            <w:r/>
          </w:p>
          <w:p>
            <w:pPr>
              <w:pStyle w:val="889"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(местн. вр. заказчика)</w:t>
            </w:r>
            <w:r/>
          </w:p>
          <w:p>
            <w:pPr>
              <w:pStyle w:val="88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9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rPr>
                <w:rStyle w:val="88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9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7"/>
      </w:pPr>
      <w:r>
        <w:rPr>
          <w:rStyle w:val="90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698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1">
      <w:start w:val="1"/>
      <w:numFmt w:val="decimal"/>
      <w:pStyle w:val="699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2">
      <w:start w:val="1"/>
      <w:numFmt w:val="decimal"/>
      <w:pStyle w:val="700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3">
      <w:start w:val="1"/>
      <w:numFmt w:val="decimal"/>
      <w:pStyle w:val="701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4">
      <w:start w:val="1"/>
      <w:numFmt w:val="decimal"/>
      <w:pStyle w:val="702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5">
      <w:start w:val="1"/>
      <w:numFmt w:val="decimal"/>
      <w:pStyle w:val="703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1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1">
      <w:start w:val="1"/>
      <w:numFmt w:val="decimal"/>
      <w:pStyle w:val="922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2">
      <w:start w:val="1"/>
      <w:numFmt w:val="decimal"/>
      <w:pStyle w:val="917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3">
      <w:start w:val="1"/>
      <w:numFmt w:val="decimal"/>
      <w:pStyle w:val="918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4">
      <w:start w:val="1"/>
      <w:numFmt w:val="decimal"/>
      <w:pStyle w:val="919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5">
      <w:start w:val="1"/>
      <w:numFmt w:val="decimal"/>
      <w:pStyle w:val="920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69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9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69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9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 w:default="1">
    <w:name w:val="Normal"/>
    <w:qFormat/>
  </w:style>
  <w:style w:type="paragraph" w:styleId="698">
    <w:name w:val="Heading 1"/>
    <w:basedOn w:val="697"/>
    <w:next w:val="697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697"/>
    <w:next w:val="697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link w:val="90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1">
    <w:name w:val="Heading 4"/>
    <w:basedOn w:val="697"/>
    <w:next w:val="697"/>
    <w:link w:val="90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2">
    <w:name w:val="Heading 5"/>
    <w:basedOn w:val="697"/>
    <w:next w:val="697"/>
    <w:link w:val="90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3">
    <w:name w:val="Heading 6"/>
    <w:basedOn w:val="697"/>
    <w:next w:val="697"/>
    <w:link w:val="91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4">
    <w:name w:val="Heading 7"/>
    <w:basedOn w:val="697"/>
    <w:next w:val="697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5">
    <w:name w:val="Heading 8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6">
    <w:name w:val="Heading 9"/>
    <w:basedOn w:val="697"/>
    <w:next w:val="697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1 Char"/>
    <w:basedOn w:val="707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707"/>
    <w:uiPriority w:val="9"/>
    <w:rPr>
      <w:rFonts w:ascii="Arial" w:hAnsi="Arial" w:eastAsia="Arial" w:cs="Arial"/>
      <w:sz w:val="34"/>
    </w:rPr>
  </w:style>
  <w:style w:type="character" w:styleId="712" w:customStyle="1">
    <w:name w:val="Heading 7 Char"/>
    <w:basedOn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Heading 8 Char"/>
    <w:basedOn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Heading 9 Char"/>
    <w:basedOn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Title Char"/>
    <w:basedOn w:val="707"/>
    <w:uiPriority w:val="10"/>
    <w:rPr>
      <w:sz w:val="48"/>
      <w:szCs w:val="48"/>
    </w:rPr>
  </w:style>
  <w:style w:type="character" w:styleId="716" w:customStyle="1">
    <w:name w:val="Subtitle Char"/>
    <w:basedOn w:val="707"/>
    <w:uiPriority w:val="11"/>
    <w:rPr>
      <w:sz w:val="24"/>
      <w:szCs w:val="24"/>
    </w:rPr>
  </w:style>
  <w:style w:type="character" w:styleId="717" w:customStyle="1">
    <w:name w:val="Quote Char"/>
    <w:uiPriority w:val="29"/>
    <w:rPr>
      <w:i/>
    </w:rPr>
  </w:style>
  <w:style w:type="character" w:styleId="718" w:customStyle="1">
    <w:name w:val="Intense Quote Char"/>
    <w:uiPriority w:val="30"/>
    <w:rPr>
      <w:i/>
    </w:rPr>
  </w:style>
  <w:style w:type="character" w:styleId="719" w:customStyle="1">
    <w:name w:val="Header Char"/>
    <w:basedOn w:val="707"/>
    <w:uiPriority w:val="99"/>
  </w:style>
  <w:style w:type="character" w:styleId="720" w:customStyle="1">
    <w:name w:val="Caption Char"/>
    <w:uiPriority w:val="99"/>
  </w:style>
  <w:style w:type="character" w:styleId="721" w:customStyle="1">
    <w:name w:val="Endnote Text Char"/>
    <w:uiPriority w:val="99"/>
    <w:rPr>
      <w:sz w:val="20"/>
    </w:rPr>
  </w:style>
  <w:style w:type="character" w:styleId="722" w:customStyle="1">
    <w:name w:val="Заголовок 1 Знак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basedOn w:val="707"/>
    <w:link w:val="699"/>
    <w:uiPriority w:val="9"/>
    <w:rPr>
      <w:rFonts w:ascii="Arial" w:hAnsi="Arial" w:eastAsia="Arial" w:cs="Arial"/>
      <w:sz w:val="34"/>
    </w:rPr>
  </w:style>
  <w:style w:type="character" w:styleId="724" w:customStyle="1">
    <w:name w:val="Heading 3 Char"/>
    <w:basedOn w:val="707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basedOn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basedOn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basedOn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Title"/>
    <w:basedOn w:val="697"/>
    <w:next w:val="69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basedOn w:val="707"/>
    <w:link w:val="731"/>
    <w:uiPriority w:val="10"/>
    <w:rPr>
      <w:sz w:val="48"/>
      <w:szCs w:val="48"/>
    </w:rPr>
  </w:style>
  <w:style w:type="paragraph" w:styleId="733">
    <w:name w:val="Subtitle"/>
    <w:basedOn w:val="697"/>
    <w:next w:val="697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basedOn w:val="707"/>
    <w:link w:val="733"/>
    <w:uiPriority w:val="11"/>
    <w:rPr>
      <w:sz w:val="24"/>
      <w:szCs w:val="24"/>
    </w:rPr>
  </w:style>
  <w:style w:type="paragraph" w:styleId="735">
    <w:name w:val="Quote"/>
    <w:basedOn w:val="697"/>
    <w:next w:val="69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697"/>
    <w:next w:val="69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697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Верхний колонтитул Знак"/>
    <w:basedOn w:val="707"/>
    <w:link w:val="739"/>
    <w:uiPriority w:val="99"/>
  </w:style>
  <w:style w:type="paragraph" w:styleId="741">
    <w:name w:val="Footer"/>
    <w:basedOn w:val="697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 w:customStyle="1">
    <w:name w:val="Footer Char"/>
    <w:basedOn w:val="707"/>
    <w:uiPriority w:val="99"/>
  </w:style>
  <w:style w:type="paragraph" w:styleId="743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4" w:customStyle="1">
    <w:name w:val="Нижний колонтитул Знак"/>
    <w:link w:val="741"/>
    <w:uiPriority w:val="99"/>
  </w:style>
  <w:style w:type="table" w:styleId="745" w:customStyle="1">
    <w:name w:val="Table Grid Light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6">
    <w:name w:val="Plain Table 1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70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4" w:customStyle="1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5" w:customStyle="1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6" w:customStyle="1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7" w:customStyle="1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8" w:customStyle="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8" w:customStyle="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9" w:customStyle="1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0" w:customStyle="1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1" w:customStyle="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 w:customStyle="1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7" w:customStyle="1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8" w:customStyle="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9" w:customStyle="1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0" w:customStyle="1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1" w:customStyle="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1" w:customStyle="1">
    <w:name w:val="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5" w:customStyle="1">
    <w:name w:val="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 &amp; 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Bordered &amp; 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Bordered &amp; 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Bordered &amp; 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Bordered &amp; 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Bordered &amp; 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5" w:customStyle="1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6" w:customStyle="1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7" w:customStyle="1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8" w:customStyle="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9" w:customStyle="1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0" w:customStyle="1">
    <w:name w:val="Footnote Text Char"/>
    <w:uiPriority w:val="99"/>
    <w:rPr>
      <w:sz w:val="18"/>
    </w:rPr>
  </w:style>
  <w:style w:type="paragraph" w:styleId="871">
    <w:name w:val="endnote text"/>
    <w:basedOn w:val="697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07"/>
    <w:uiPriority w:val="99"/>
    <w:semiHidden/>
    <w:unhideWhenUsed/>
    <w:rPr>
      <w:vertAlign w:val="superscript"/>
    </w:rPr>
  </w:style>
  <w:style w:type="paragraph" w:styleId="874">
    <w:name w:val="toc 1"/>
    <w:basedOn w:val="697"/>
    <w:next w:val="697"/>
    <w:uiPriority w:val="39"/>
    <w:unhideWhenUsed/>
    <w:pPr>
      <w:spacing w:after="57"/>
    </w:pPr>
  </w:style>
  <w:style w:type="paragraph" w:styleId="875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6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7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8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9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80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81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82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697"/>
    <w:next w:val="697"/>
    <w:uiPriority w:val="99"/>
    <w:unhideWhenUsed/>
    <w:pPr>
      <w:spacing w:after="0"/>
    </w:pPr>
  </w:style>
  <w:style w:type="character" w:styleId="885" w:customStyle="1">
    <w:name w:val="Font Style62"/>
    <w:rPr>
      <w:rFonts w:ascii="Times New Roman" w:hAnsi="Times New Roman"/>
      <w:sz w:val="18"/>
    </w:rPr>
  </w:style>
  <w:style w:type="paragraph" w:styleId="886" w:customStyle="1">
    <w:name w:val="Style4"/>
    <w:basedOn w:val="69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7">
    <w:name w:val="Hyperlink"/>
    <w:basedOn w:val="707"/>
    <w:uiPriority w:val="99"/>
    <w:rPr>
      <w:rFonts w:cs="Times New Roman"/>
      <w:color w:val="0000ff"/>
      <w:u w:val="single"/>
    </w:rPr>
  </w:style>
  <w:style w:type="table" w:styleId="888">
    <w:name w:val="Table Grid"/>
    <w:basedOn w:val="70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0">
    <w:name w:val="Strong"/>
    <w:basedOn w:val="707"/>
    <w:uiPriority w:val="99"/>
    <w:qFormat/>
    <w:rPr>
      <w:b/>
      <w:bCs/>
    </w:rPr>
  </w:style>
  <w:style w:type="paragraph" w:styleId="891" w:customStyle="1">
    <w:name w:val="САГ_Табличный_по ширине"/>
    <w:basedOn w:val="69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2">
    <w:name w:val="List Paragraph"/>
    <w:basedOn w:val="697"/>
    <w:link w:val="914"/>
    <w:uiPriority w:val="34"/>
    <w:qFormat/>
    <w:pPr>
      <w:contextualSpacing/>
      <w:ind w:left="720"/>
    </w:pPr>
  </w:style>
  <w:style w:type="paragraph" w:styleId="89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4">
    <w:name w:val="List Continue 2"/>
    <w:basedOn w:val="697"/>
    <w:link w:val="89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5" w:customStyle="1">
    <w:name w:val="Продолжение списка 2 Знак"/>
    <w:basedOn w:val="707"/>
    <w:link w:val="89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6" w:customStyle="1">
    <w:name w:val="Font Style67"/>
    <w:rPr>
      <w:rFonts w:ascii="Times New Roman" w:hAnsi="Times New Roman"/>
      <w:i/>
      <w:sz w:val="24"/>
    </w:rPr>
  </w:style>
  <w:style w:type="paragraph" w:styleId="897">
    <w:name w:val="footnote text"/>
    <w:basedOn w:val="697"/>
    <w:link w:val="89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8" w:customStyle="1">
    <w:name w:val="Текст сноски Знак"/>
    <w:basedOn w:val="707"/>
    <w:link w:val="89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9" w:customStyle="1">
    <w:name w:val="Style40"/>
    <w:basedOn w:val="69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0">
    <w:name w:val="footnote reference"/>
    <w:basedOn w:val="707"/>
    <w:rPr>
      <w:rFonts w:cs="Times New Roman"/>
      <w:vertAlign w:val="superscript"/>
    </w:rPr>
  </w:style>
  <w:style w:type="paragraph" w:styleId="901" w:customStyle="1">
    <w:name w:val="Style8"/>
    <w:basedOn w:val="69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2" w:customStyle="1">
    <w:name w:val="Style7"/>
    <w:basedOn w:val="69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3" w:customStyle="1">
    <w:name w:val="Style41"/>
    <w:basedOn w:val="69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 w:customStyle="1">
    <w:name w:val="Font Style70"/>
    <w:basedOn w:val="70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5" w:customStyle="1">
    <w:name w:val="Font Style71"/>
    <w:basedOn w:val="70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6" w:customStyle="1">
    <w:name w:val="САГ_Абзац"/>
    <w:basedOn w:val="69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7" w:customStyle="1">
    <w:name w:val="Заголовок 3 Знак"/>
    <w:basedOn w:val="707"/>
    <w:link w:val="70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8" w:customStyle="1">
    <w:name w:val="Заголовок 4 Знак"/>
    <w:basedOn w:val="707"/>
    <w:link w:val="70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9" w:customStyle="1">
    <w:name w:val="Заголовок 5 Знак"/>
    <w:basedOn w:val="707"/>
    <w:link w:val="702"/>
    <w:rPr>
      <w:rFonts w:ascii="Arial" w:hAnsi="Arial" w:eastAsia="Times New Roman" w:cs="Times New Roman"/>
      <w:sz w:val="28"/>
      <w:szCs w:val="14"/>
      <w:lang w:eastAsia="ru-RU"/>
    </w:rPr>
  </w:style>
  <w:style w:type="character" w:styleId="910" w:customStyle="1">
    <w:name w:val="Заголовок 6 Знак"/>
    <w:basedOn w:val="707"/>
    <w:link w:val="703"/>
    <w:rPr>
      <w:rFonts w:ascii="Arial" w:hAnsi="Arial" w:eastAsia="Times New Roman" w:cs="Times New Roman"/>
      <w:sz w:val="28"/>
      <w:szCs w:val="14"/>
      <w:lang w:eastAsia="ru-RU"/>
    </w:rPr>
  </w:style>
  <w:style w:type="character" w:styleId="911" w:customStyle="1">
    <w:name w:val="Основной текст_"/>
    <w:basedOn w:val="707"/>
    <w:link w:val="91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2" w:customStyle="1">
    <w:name w:val="Основной текст1"/>
    <w:basedOn w:val="697"/>
    <w:link w:val="91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3">
    <w:name w:val="Normal (Web)"/>
    <w:basedOn w:val="69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Абзац списка Знак"/>
    <w:link w:val="892"/>
    <w:uiPriority w:val="34"/>
  </w:style>
  <w:style w:type="paragraph" w:styleId="915" w:customStyle="1">
    <w:name w:val="docdata"/>
    <w:basedOn w:val="69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6" w:customStyle="1">
    <w:name w:val="Содержимое таблицы"/>
    <w:basedOn w:val="69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139</cp:revision>
  <dcterms:created xsi:type="dcterms:W3CDTF">2024-08-19T10:28:00Z</dcterms:created>
  <dcterms:modified xsi:type="dcterms:W3CDTF">2025-08-22T11:19:54Z</dcterms:modified>
</cp:coreProperties>
</file>