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2C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604">
        <w:rPr>
          <w:rFonts w:ascii="Times New Roman" w:hAnsi="Times New Roman" w:cs="Times New Roman"/>
          <w:sz w:val="28"/>
          <w:szCs w:val="28"/>
        </w:rPr>
        <w:t xml:space="preserve">Информация о регистрации и ходе реализации заявок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договора </w:t>
      </w:r>
      <w:r w:rsidRPr="00A67604">
        <w:rPr>
          <w:rFonts w:ascii="Times New Roman" w:hAnsi="Times New Roman" w:cs="Times New Roman"/>
          <w:sz w:val="28"/>
          <w:szCs w:val="28"/>
        </w:rPr>
        <w:t>подключении</w:t>
      </w:r>
      <w:r>
        <w:rPr>
          <w:rFonts w:ascii="Times New Roman" w:hAnsi="Times New Roman" w:cs="Times New Roman"/>
          <w:sz w:val="28"/>
          <w:szCs w:val="28"/>
        </w:rPr>
        <w:t xml:space="preserve"> (технологическом присоединении) строящихся, реконструируемых или построенных, но не подключенных объектов капитального строительства к сети газораспределения</w:t>
      </w:r>
    </w:p>
    <w:p w:rsidR="00A67604" w:rsidRDefault="00B4271F" w:rsidP="00A67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01.01.2019</w:t>
      </w:r>
      <w:r w:rsidR="00A67604">
        <w:rPr>
          <w:rFonts w:ascii="Times New Roman" w:hAnsi="Times New Roman" w:cs="Times New Roman"/>
          <w:sz w:val="28"/>
          <w:szCs w:val="28"/>
        </w:rPr>
        <w:t xml:space="preserve"> </w:t>
      </w:r>
      <w:r w:rsidR="0042718B">
        <w:rPr>
          <w:rFonts w:ascii="Times New Roman" w:hAnsi="Times New Roman" w:cs="Times New Roman"/>
          <w:sz w:val="28"/>
          <w:szCs w:val="28"/>
        </w:rPr>
        <w:t>г. по 31.12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A6760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2552"/>
        <w:gridCol w:w="2268"/>
      </w:tblGrid>
      <w:tr w:rsidR="00CB03D9" w:rsidRPr="007D7ECA" w:rsidTr="003530A4">
        <w:tc>
          <w:tcPr>
            <w:tcW w:w="567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D7ECA" w:rsidRPr="007D7ECA" w:rsidRDefault="003530A4" w:rsidP="00353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запросов на предоставление технических условий и (или) </w:t>
            </w:r>
            <w:r w:rsidR="00360F52"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шт.</w:t>
            </w:r>
          </w:p>
        </w:tc>
        <w:tc>
          <w:tcPr>
            <w:tcW w:w="2693" w:type="dxa"/>
          </w:tcPr>
          <w:p w:rsidR="007D7ECA" w:rsidRPr="007D7ECA" w:rsidRDefault="00360F52" w:rsidP="0036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отмененных/аннулированных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>запросов на предоставление технических условий и (или)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аявок на заключение договора о подключении объекта капитального строительства, шт.</w:t>
            </w:r>
          </w:p>
        </w:tc>
        <w:tc>
          <w:tcPr>
            <w:tcW w:w="2552" w:type="dxa"/>
          </w:tcPr>
          <w:p w:rsidR="007D7ECA" w:rsidRPr="007D7ECA" w:rsidRDefault="00CB03D9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 предоставление технических условий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находящихся на рассмотрении, шт.</w:t>
            </w:r>
          </w:p>
        </w:tc>
        <w:tc>
          <w:tcPr>
            <w:tcW w:w="2268" w:type="dxa"/>
          </w:tcPr>
          <w:p w:rsidR="007D7ECA" w:rsidRPr="007D7ECA" w:rsidRDefault="00CB03D9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удовлетворенных </w:t>
            </w:r>
            <w:r w:rsidR="003530A4">
              <w:rPr>
                <w:rFonts w:ascii="Times New Roman" w:hAnsi="Times New Roman" w:cs="Times New Roman"/>
                <w:sz w:val="24"/>
                <w:szCs w:val="24"/>
              </w:rPr>
              <w:t xml:space="preserve">запросов на предоставление технических условий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заявок на заключение договора о подключении объекта капитального строительства, шт.</w:t>
            </w:r>
          </w:p>
        </w:tc>
      </w:tr>
      <w:tr w:rsidR="00CB03D9" w:rsidRPr="007D7ECA" w:rsidTr="003530A4">
        <w:tc>
          <w:tcPr>
            <w:tcW w:w="567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D7ECA" w:rsidRPr="007D7ECA" w:rsidRDefault="007D7ECA" w:rsidP="00A6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3D9" w:rsidTr="003530A4">
        <w:tc>
          <w:tcPr>
            <w:tcW w:w="567" w:type="dxa"/>
          </w:tcPr>
          <w:p w:rsidR="007D7ECA" w:rsidRDefault="003530A4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D7ECA" w:rsidRDefault="0042718B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16364</w:t>
            </w:r>
          </w:p>
        </w:tc>
        <w:tc>
          <w:tcPr>
            <w:tcW w:w="2693" w:type="dxa"/>
          </w:tcPr>
          <w:p w:rsidR="00AB1405" w:rsidRDefault="0042718B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2552" w:type="dxa"/>
          </w:tcPr>
          <w:p w:rsidR="007D7ECA" w:rsidRDefault="0042718B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AB1405" w:rsidRDefault="0042718B" w:rsidP="00A67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12891</w:t>
            </w:r>
            <w:bookmarkStart w:id="0" w:name="_GoBack"/>
            <w:bookmarkEnd w:id="0"/>
          </w:p>
        </w:tc>
      </w:tr>
    </w:tbl>
    <w:p w:rsid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604" w:rsidRPr="00A67604" w:rsidRDefault="00A67604" w:rsidP="00A676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604" w:rsidRPr="00A6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1A"/>
    <w:rsid w:val="000875C4"/>
    <w:rsid w:val="003530A4"/>
    <w:rsid w:val="00360F52"/>
    <w:rsid w:val="0042718B"/>
    <w:rsid w:val="00435894"/>
    <w:rsid w:val="006219F0"/>
    <w:rsid w:val="007D7ECA"/>
    <w:rsid w:val="007E5DEF"/>
    <w:rsid w:val="008E67C2"/>
    <w:rsid w:val="009A7D1A"/>
    <w:rsid w:val="00A67604"/>
    <w:rsid w:val="00AB1405"/>
    <w:rsid w:val="00B4271F"/>
    <w:rsid w:val="00C25040"/>
    <w:rsid w:val="00CB03D9"/>
    <w:rsid w:val="00D8214A"/>
    <w:rsid w:val="00E17B0C"/>
    <w:rsid w:val="00F3792C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Гульнара Рауфовна</dc:creator>
  <cp:lastModifiedBy>Мохова Мария Викторовна</cp:lastModifiedBy>
  <cp:revision>2</cp:revision>
  <cp:lastPrinted>2018-04-11T06:45:00Z</cp:lastPrinted>
  <dcterms:created xsi:type="dcterms:W3CDTF">2020-01-15T12:10:00Z</dcterms:created>
  <dcterms:modified xsi:type="dcterms:W3CDTF">2020-01-15T12:10:00Z</dcterms:modified>
</cp:coreProperties>
</file>