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248/2025-ГРО/11</w:t>
      </w:r>
      <w:r/>
    </w:p>
    <w:p>
      <w:pPr>
        <w:pStyle w:val="884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884"/>
        <w:ind w:left="-964" w:firstLine="567"/>
        <w:widowControl/>
        <w:rPr>
          <w:rStyle w:val="883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886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884"/>
              <w:jc w:val="center"/>
              <w:widowControl/>
              <w:rPr>
                <w:rStyle w:val="883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84"/>
              <w:jc w:val="center"/>
              <w:widowControl/>
              <w:rPr>
                <w:rStyle w:val="883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884"/>
              <w:jc w:val="center"/>
              <w:widowControl/>
              <w:rPr>
                <w:rStyle w:val="883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884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883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83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885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884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b/>
                <w:sz w:val="24"/>
              </w:rPr>
            </w:pPr>
            <w:r>
              <w:rPr>
                <w:rStyle w:val="883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Амантаева Ралина Мирзовна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229-90-22, доб. 90327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884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885"/>
                <w:lang w:val="en-US"/>
              </w:rPr>
            </w:r>
            <w:r>
              <w:rPr>
                <w:rStyle w:val="885"/>
                <w:lang w:val="en-US"/>
              </w:rPr>
              <w:t xml:space="preserve">amantaeva.rm@bashgaz.ru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09"/>
                <w:sz w:val="24"/>
                <w:szCs w:val="24"/>
              </w:rPr>
              <w:t xml:space="preserve"> </w:t>
            </w:r>
            <w:r>
              <w:rPr>
                <w:rStyle w:val="883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84"/>
              <w:rPr>
                <w:rStyle w:val="883"/>
                <w:sz w:val="24"/>
                <w:szCs w:val="24"/>
              </w:rPr>
            </w:pPr>
            <w:r>
              <w:rPr>
                <w:rStyle w:val="883"/>
                <w:sz w:val="24"/>
                <w:szCs w:val="24"/>
              </w:rPr>
            </w:r>
            <w:r>
              <w:rPr>
                <w:rStyle w:val="883"/>
                <w:sz w:val="24"/>
                <w:szCs w:val="24"/>
              </w:rPr>
              <w:t xml:space="preserve">Резяпов Альберт Рифович </w:t>
            </w:r>
            <w:r>
              <w:rPr>
                <w:rStyle w:val="883"/>
                <w:sz w:val="24"/>
                <w:szCs w:val="24"/>
              </w:rPr>
            </w:r>
            <w:r/>
          </w:p>
          <w:p>
            <w:pPr>
              <w:pStyle w:val="884"/>
              <w:rPr>
                <w:rStyle w:val="883"/>
                <w:sz w:val="24"/>
                <w:szCs w:val="24"/>
              </w:rPr>
            </w:pPr>
            <w:r>
              <w:rPr>
                <w:rStyle w:val="883"/>
                <w:sz w:val="24"/>
                <w:szCs w:val="24"/>
              </w:rPr>
              <w:t xml:space="preserve">8-919-617-98-72 </w:t>
            </w:r>
            <w:r>
              <w:rPr>
                <w:rStyle w:val="883"/>
                <w:sz w:val="24"/>
                <w:szCs w:val="24"/>
              </w:rPr>
            </w:r>
            <w:r/>
          </w:p>
          <w:p>
            <w:pPr>
              <w:pStyle w:val="884"/>
              <w:rPr>
                <w:rStyle w:val="883"/>
                <w:sz w:val="24"/>
                <w:szCs w:val="24"/>
              </w:rPr>
            </w:pPr>
            <w:r>
              <w:rPr>
                <w:rStyle w:val="883"/>
                <w:sz w:val="24"/>
                <w:szCs w:val="24"/>
              </w:rPr>
              <w:t xml:space="preserve">16Rezyapov.AR@bashgaz.ru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885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883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  <w:lang w:val="en-US"/>
              </w:rPr>
              <w:t xml:space="preserve">2</w:t>
            </w:r>
            <w:r>
              <w:rPr>
                <w:rStyle w:val="883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</w:r>
            <w:r>
              <w:rPr>
                <w:rStyle w:val="883"/>
                <w:sz w:val="24"/>
              </w:rPr>
              <w:t xml:space="preserve">Грузовой УАЗ-390945</w:t>
            </w:r>
            <w:r>
              <w:rPr>
                <w:rStyle w:val="883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453830, Российская Федерация, Республика Башкортостан, г.Сибай, ул.Аккулова,4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883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669"/>
            </w:tblGrid>
            <w:tr>
              <w:trPr>
                <w:trHeight w:val="269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83"/>
                      <w:sz w:val="24"/>
                      <w:szCs w:val="24"/>
                    </w:rPr>
                    <w:t xml:space="preserve">Марка, модель ТС</w:t>
                  </w:r>
                  <w:r>
                    <w:rPr>
                      <w:rStyle w:val="883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669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УАЗ-39094</w:t>
                  </w:r>
                  <w:r>
                    <w:rPr>
                      <w:rStyle w:val="883"/>
                      <w:sz w:val="24"/>
                      <w:szCs w:val="24"/>
                    </w:rPr>
                    <w:t xml:space="preserve">5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61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83"/>
                      <w:sz w:val="24"/>
                      <w:szCs w:val="24"/>
                    </w:rPr>
                    <w:t xml:space="preserve">Регистрационный номер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669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Т 055 РК</w:t>
                  </w:r>
                  <w:r>
                    <w:rPr>
                      <w:rStyle w:val="883"/>
                      <w:sz w:val="24"/>
                      <w:szCs w:val="24"/>
                    </w:rPr>
                    <w:t xml:space="preserve"> 102 </w:t>
                  </w:r>
                  <w:r>
                    <w:rPr>
                      <w:rStyle w:val="883"/>
                      <w:sz w:val="24"/>
                      <w:szCs w:val="24"/>
                      <w:lang w:val="en-US"/>
                    </w:rPr>
                    <w:t xml:space="preserve">RUS</w:t>
                  </w:r>
                  <w:r>
                    <w:rPr>
                      <w:rStyle w:val="883"/>
                      <w:sz w:val="24"/>
                      <w:szCs w:val="24"/>
                      <w:lang w:val="en-US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83"/>
                      <w:sz w:val="24"/>
                      <w:szCs w:val="24"/>
                    </w:rPr>
                    <w:t xml:space="preserve">Идентификационный номер (VIN)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669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XTT390945В0424442</w:t>
                  </w:r>
                  <w:r>
                    <w:rPr>
                      <w:rStyle w:val="883"/>
                      <w:sz w:val="24"/>
                      <w:szCs w:val="24"/>
                      <w:lang w:val="en-US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341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Год выпуска ТС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669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2011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Модель, № двигателя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669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409100</w:t>
                  </w:r>
                  <w:r>
                    <w:rPr>
                      <w:rStyle w:val="883"/>
                      <w:sz w:val="24"/>
                      <w:szCs w:val="24"/>
                    </w:rPr>
                    <w:t xml:space="preserve">*</w:t>
                  </w:r>
                  <w:r>
                    <w:rPr>
                      <w:rStyle w:val="883"/>
                      <w:sz w:val="24"/>
                      <w:szCs w:val="24"/>
                    </w:rPr>
                    <w:t xml:space="preserve">В3015607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Шасси, (рама) №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669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330360</w:t>
                  </w:r>
                  <w:r>
                    <w:rPr>
                      <w:rStyle w:val="883"/>
                      <w:sz w:val="24"/>
                      <w:szCs w:val="24"/>
                    </w:rPr>
                    <w:t xml:space="preserve">В0445734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Кузов, (прицеп) №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669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3909</w:t>
                  </w:r>
                  <w:r>
                    <w:rPr>
                      <w:rStyle w:val="883"/>
                      <w:sz w:val="24"/>
                      <w:szCs w:val="24"/>
                    </w:rPr>
                    <w:t xml:space="preserve">40</w:t>
                  </w:r>
                  <w:r>
                    <w:rPr>
                      <w:rStyle w:val="883"/>
                      <w:sz w:val="24"/>
                      <w:szCs w:val="24"/>
                    </w:rPr>
                    <w:t xml:space="preserve">В0104269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Цвет кузова (кабины)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669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БЕЛАЯ НОЧЬ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83"/>
                      <w:sz w:val="24"/>
                      <w:szCs w:val="24"/>
                    </w:rPr>
                    <w:t xml:space="preserve">Паспорт транспортного средства (ПТС)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669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73 </w:t>
                  </w:r>
                  <w:r>
                    <w:rPr>
                      <w:rStyle w:val="883"/>
                      <w:sz w:val="24"/>
                      <w:szCs w:val="24"/>
                    </w:rPr>
                    <w:t xml:space="preserve">НЕ</w:t>
                  </w:r>
                  <w:r>
                    <w:rPr>
                      <w:rStyle w:val="883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883"/>
                      <w:sz w:val="24"/>
                      <w:szCs w:val="24"/>
                    </w:rPr>
                    <w:t xml:space="preserve">138649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83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669" w:type="dxa"/>
                  <w:vAlign w:val="top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02 ХА 059189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83"/>
                      <w:sz w:val="24"/>
                      <w:szCs w:val="24"/>
                    </w:rPr>
                    <w:t xml:space="preserve">Балансовая стоимость, руб.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669" w:type="dxa"/>
                  <w:vAlign w:val="top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355357,63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83"/>
                      <w:sz w:val="24"/>
                      <w:szCs w:val="24"/>
                    </w:rPr>
                    <w:t xml:space="preserve">Остаточная стоимость, руб.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669" w:type="dxa"/>
                  <w:vAlign w:val="top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11676,22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883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87"/>
              <w:rPr>
                <w:rStyle w:val="883"/>
                <w:b/>
                <w:sz w:val="24"/>
                <w:highlight w:val="yellow"/>
              </w:rPr>
            </w:pPr>
            <w:r>
              <w:rPr>
                <w:rStyle w:val="883"/>
                <w:b/>
                <w:sz w:val="24"/>
              </w:rPr>
            </w:r>
            <w:r>
              <w:rPr>
                <w:rStyle w:val="883"/>
                <w:b/>
                <w:sz w:val="24"/>
              </w:rPr>
            </w:r>
            <w:r>
              <w:rPr>
                <w:rStyle w:val="883"/>
                <w:b/>
                <w:sz w:val="24"/>
              </w:rPr>
              <w:t xml:space="preserve">252 800,00</w:t>
            </w:r>
            <w:r>
              <w:rPr>
                <w:rStyle w:val="883"/>
                <w:b/>
                <w:sz w:val="24"/>
              </w:rPr>
            </w:r>
            <w:r>
              <w:rPr>
                <w:rStyle w:val="883"/>
                <w:b/>
                <w:sz w:val="24"/>
              </w:rPr>
              <w:t xml:space="preserve"> </w:t>
            </w:r>
            <w:r>
              <w:rPr>
                <w:rStyle w:val="883"/>
                <w:b/>
                <w:sz w:val="24"/>
              </w:rPr>
              <w:t xml:space="preserve">руб. </w:t>
            </w:r>
            <w:r>
              <w:rPr>
                <w:rStyle w:val="883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83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883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87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885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87"/>
              <w:rPr>
                <w:rStyle w:val="883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08.12.2025</w:t>
            </w:r>
            <w:r>
              <w:rPr>
                <w:rStyle w:val="883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883"/>
                <w:b/>
                <w:sz w:val="24"/>
              </w:rPr>
              <w:t xml:space="preserve"> мин. </w:t>
            </w:r>
            <w:r/>
          </w:p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87"/>
              <w:rPr>
                <w:rStyle w:val="883"/>
                <w:b/>
                <w:sz w:val="24"/>
              </w:rPr>
            </w:pPr>
            <w:r>
              <w:rPr>
                <w:b/>
                <w:color w:val="000000"/>
              </w:rPr>
              <w:t xml:space="preserve">10.12.2025</w:t>
            </w:r>
            <w:r>
              <w:rPr>
                <w:rStyle w:val="883"/>
                <w:b/>
                <w:sz w:val="24"/>
              </w:rPr>
              <w:t xml:space="preserve"> в 16</w:t>
            </w:r>
            <w:r>
              <w:rPr>
                <w:rStyle w:val="883"/>
                <w:b/>
                <w:sz w:val="24"/>
              </w:rPr>
              <w:t xml:space="preserve">ч.00 мин. </w:t>
            </w:r>
            <w:r/>
          </w:p>
          <w:p>
            <w:pPr>
              <w:pStyle w:val="887"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87"/>
              <w:rPr>
                <w:rStyle w:val="883"/>
                <w:b/>
                <w:sz w:val="24"/>
              </w:rPr>
            </w:pPr>
            <w:r>
              <w:rPr>
                <w:b/>
                <w:color w:val="000000"/>
              </w:rPr>
              <w:t xml:space="preserve">11.12.2025</w:t>
            </w:r>
            <w:r>
              <w:rPr>
                <w:rStyle w:val="883"/>
                <w:b/>
                <w:sz w:val="24"/>
              </w:rPr>
              <w:t xml:space="preserve"> в 09</w:t>
            </w:r>
            <w:r>
              <w:rPr>
                <w:rStyle w:val="883"/>
                <w:b/>
                <w:sz w:val="24"/>
              </w:rPr>
              <w:t xml:space="preserve">ч.45</w:t>
            </w:r>
            <w:r>
              <w:rPr>
                <w:rStyle w:val="883"/>
                <w:b/>
                <w:sz w:val="24"/>
              </w:rPr>
              <w:t xml:space="preserve"> мин. </w:t>
            </w:r>
            <w:r/>
          </w:p>
          <w:p>
            <w:pPr>
              <w:pStyle w:val="887"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87"/>
              <w:rPr>
                <w:rStyle w:val="883"/>
                <w:b/>
                <w:sz w:val="24"/>
              </w:rPr>
            </w:pPr>
            <w:r>
              <w:rPr>
                <w:b/>
                <w:color w:val="000000"/>
              </w:rPr>
              <w:t xml:space="preserve">19.12</w:t>
            </w:r>
            <w:r>
              <w:rPr>
                <w:b/>
                <w:color w:val="000000"/>
              </w:rPr>
              <w:t xml:space="preserve">.2025</w:t>
            </w:r>
            <w:r>
              <w:rPr>
                <w:rStyle w:val="883"/>
                <w:b/>
                <w:sz w:val="24"/>
              </w:rPr>
              <w:t xml:space="preserve"> в 16ч.0</w:t>
            </w:r>
            <w:r>
              <w:rPr>
                <w:rStyle w:val="883"/>
                <w:b/>
                <w:sz w:val="24"/>
              </w:rPr>
              <w:t xml:space="preserve">0 мин. </w:t>
            </w:r>
            <w:r/>
          </w:p>
          <w:p>
            <w:pPr>
              <w:pStyle w:val="887"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(местн. вр. заказчика)</w:t>
            </w:r>
            <w:r/>
          </w:p>
          <w:p>
            <w:pPr>
              <w:pStyle w:val="884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4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884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891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891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89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89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89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89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89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13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885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885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>
              <w:rPr>
                <w:rStyle w:val="885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13" w:tooltip="Click to mail amantaeva.rm@bashgaz.ru" w:history="1">
              <w:r>
                <w:rPr>
                  <w:rStyle w:val="885"/>
                  <w:rFonts w:ascii="Times New Roman" w:hAnsi="Times New Roman" w:eastAsia="Times New Roman" w:cs="Times New Roman"/>
                  <w:color w:val="0000ee"/>
                  <w:sz w:val="24"/>
                  <w:u w:val="single"/>
                </w:rPr>
                <w:t xml:space="preserve">amantaeva.rm@bashgaz.ru</w:t>
              </w:r>
            </w:hyperlink>
            <w:r>
              <w:rPr>
                <w:rStyle w:val="885"/>
                <w:rFonts w:ascii="Times New Roman" w:hAnsi="Times New Roman"/>
                <w:sz w:val="24"/>
                <w:szCs w:val="24"/>
                <w:lang w:val="en-US"/>
              </w:rPr>
            </w:r>
            <w:r/>
          </w:p>
          <w:p>
            <w:pPr>
              <w:pStyle w:val="890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890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1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891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891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rPr>
                <w:rStyle w:val="883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891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891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891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83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1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891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898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8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8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886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898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11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11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895"/>
      </w:pPr>
      <w:r>
        <w:rPr>
          <w:rStyle w:val="898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898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895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696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1">
      <w:start w:val="1"/>
      <w:numFmt w:val="decimal"/>
      <w:pStyle w:val="697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2">
      <w:start w:val="1"/>
      <w:numFmt w:val="decimal"/>
      <w:pStyle w:val="698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3">
      <w:start w:val="1"/>
      <w:numFmt w:val="decimal"/>
      <w:pStyle w:val="699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4">
      <w:start w:val="1"/>
      <w:numFmt w:val="decimal"/>
      <w:pStyle w:val="700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5">
      <w:start w:val="1"/>
      <w:numFmt w:val="decimal"/>
      <w:pStyle w:val="701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69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69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69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69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0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0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5" w:default="1">
    <w:name w:val="Normal"/>
    <w:qFormat/>
  </w:style>
  <w:style w:type="paragraph" w:styleId="696">
    <w:name w:val="Heading 1"/>
    <w:basedOn w:val="695"/>
    <w:next w:val="695"/>
    <w:link w:val="72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7">
    <w:name w:val="Heading 2"/>
    <w:basedOn w:val="695"/>
    <w:next w:val="695"/>
    <w:link w:val="72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8">
    <w:name w:val="Heading 3"/>
    <w:basedOn w:val="695"/>
    <w:next w:val="695"/>
    <w:link w:val="905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99">
    <w:name w:val="Heading 4"/>
    <w:basedOn w:val="695"/>
    <w:next w:val="695"/>
    <w:link w:val="906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00">
    <w:name w:val="Heading 5"/>
    <w:basedOn w:val="695"/>
    <w:next w:val="695"/>
    <w:link w:val="907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01">
    <w:name w:val="Heading 6"/>
    <w:basedOn w:val="695"/>
    <w:next w:val="695"/>
    <w:link w:val="908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02">
    <w:name w:val="Heading 7"/>
    <w:basedOn w:val="695"/>
    <w:next w:val="695"/>
    <w:link w:val="7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03">
    <w:name w:val="Heading 8"/>
    <w:basedOn w:val="695"/>
    <w:next w:val="695"/>
    <w:link w:val="7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04">
    <w:name w:val="Heading 9"/>
    <w:basedOn w:val="695"/>
    <w:next w:val="695"/>
    <w:link w:val="7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 w:default="1">
    <w:name w:val="Default Paragraph Font"/>
    <w:uiPriority w:val="1"/>
    <w:semiHidden/>
    <w:unhideWhenUsed/>
  </w:style>
  <w:style w:type="table" w:styleId="70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7" w:default="1">
    <w:name w:val="No List"/>
    <w:uiPriority w:val="99"/>
    <w:semiHidden/>
    <w:unhideWhenUsed/>
  </w:style>
  <w:style w:type="character" w:styleId="708" w:customStyle="1">
    <w:name w:val="Heading 1 Char"/>
    <w:basedOn w:val="705"/>
    <w:uiPriority w:val="9"/>
    <w:rPr>
      <w:rFonts w:ascii="Arial" w:hAnsi="Arial" w:eastAsia="Arial" w:cs="Arial"/>
      <w:sz w:val="40"/>
      <w:szCs w:val="40"/>
    </w:rPr>
  </w:style>
  <w:style w:type="character" w:styleId="709" w:customStyle="1">
    <w:name w:val="Heading 2 Char"/>
    <w:basedOn w:val="705"/>
    <w:uiPriority w:val="9"/>
    <w:rPr>
      <w:rFonts w:ascii="Arial" w:hAnsi="Arial" w:eastAsia="Arial" w:cs="Arial"/>
      <w:sz w:val="34"/>
    </w:rPr>
  </w:style>
  <w:style w:type="character" w:styleId="710" w:customStyle="1">
    <w:name w:val="Heading 7 Char"/>
    <w:basedOn w:val="7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1" w:customStyle="1">
    <w:name w:val="Heading 8 Char"/>
    <w:basedOn w:val="705"/>
    <w:uiPriority w:val="9"/>
    <w:rPr>
      <w:rFonts w:ascii="Arial" w:hAnsi="Arial" w:eastAsia="Arial" w:cs="Arial"/>
      <w:i/>
      <w:iCs/>
      <w:sz w:val="22"/>
      <w:szCs w:val="22"/>
    </w:rPr>
  </w:style>
  <w:style w:type="character" w:styleId="712" w:customStyle="1">
    <w:name w:val="Heading 9 Char"/>
    <w:basedOn w:val="705"/>
    <w:uiPriority w:val="9"/>
    <w:rPr>
      <w:rFonts w:ascii="Arial" w:hAnsi="Arial" w:eastAsia="Arial" w:cs="Arial"/>
      <w:i/>
      <w:iCs/>
      <w:sz w:val="21"/>
      <w:szCs w:val="21"/>
    </w:rPr>
  </w:style>
  <w:style w:type="character" w:styleId="713" w:customStyle="1">
    <w:name w:val="Title Char"/>
    <w:basedOn w:val="705"/>
    <w:uiPriority w:val="10"/>
    <w:rPr>
      <w:sz w:val="48"/>
      <w:szCs w:val="48"/>
    </w:rPr>
  </w:style>
  <w:style w:type="character" w:styleId="714" w:customStyle="1">
    <w:name w:val="Subtitle Char"/>
    <w:basedOn w:val="705"/>
    <w:uiPriority w:val="11"/>
    <w:rPr>
      <w:sz w:val="24"/>
      <w:szCs w:val="24"/>
    </w:rPr>
  </w:style>
  <w:style w:type="character" w:styleId="715" w:customStyle="1">
    <w:name w:val="Quote Char"/>
    <w:uiPriority w:val="29"/>
    <w:rPr>
      <w:i/>
    </w:rPr>
  </w:style>
  <w:style w:type="character" w:styleId="716" w:customStyle="1">
    <w:name w:val="Intense Quote Char"/>
    <w:uiPriority w:val="30"/>
    <w:rPr>
      <w:i/>
    </w:rPr>
  </w:style>
  <w:style w:type="character" w:styleId="717" w:customStyle="1">
    <w:name w:val="Header Char"/>
    <w:basedOn w:val="705"/>
    <w:uiPriority w:val="99"/>
  </w:style>
  <w:style w:type="character" w:styleId="718" w:customStyle="1">
    <w:name w:val="Caption Char"/>
    <w:uiPriority w:val="99"/>
  </w:style>
  <w:style w:type="character" w:styleId="719" w:customStyle="1">
    <w:name w:val="Endnote Text Char"/>
    <w:uiPriority w:val="99"/>
    <w:rPr>
      <w:sz w:val="20"/>
    </w:rPr>
  </w:style>
  <w:style w:type="character" w:styleId="720" w:customStyle="1">
    <w:name w:val="Заголовок 1 Знак"/>
    <w:basedOn w:val="705"/>
    <w:link w:val="696"/>
    <w:uiPriority w:val="9"/>
    <w:rPr>
      <w:rFonts w:ascii="Arial" w:hAnsi="Arial" w:eastAsia="Arial" w:cs="Arial"/>
      <w:sz w:val="40"/>
      <w:szCs w:val="40"/>
    </w:rPr>
  </w:style>
  <w:style w:type="character" w:styleId="721" w:customStyle="1">
    <w:name w:val="Заголовок 2 Знак"/>
    <w:basedOn w:val="705"/>
    <w:link w:val="697"/>
    <w:uiPriority w:val="9"/>
    <w:rPr>
      <w:rFonts w:ascii="Arial" w:hAnsi="Arial" w:eastAsia="Arial" w:cs="Arial"/>
      <w:sz w:val="34"/>
    </w:rPr>
  </w:style>
  <w:style w:type="character" w:styleId="722" w:customStyle="1">
    <w:name w:val="Heading 3 Char"/>
    <w:basedOn w:val="705"/>
    <w:uiPriority w:val="9"/>
    <w:rPr>
      <w:rFonts w:ascii="Arial" w:hAnsi="Arial" w:eastAsia="Arial" w:cs="Arial"/>
      <w:sz w:val="30"/>
      <w:szCs w:val="30"/>
    </w:rPr>
  </w:style>
  <w:style w:type="character" w:styleId="723" w:customStyle="1">
    <w:name w:val="Heading 4 Char"/>
    <w:basedOn w:val="705"/>
    <w:uiPriority w:val="9"/>
    <w:rPr>
      <w:rFonts w:ascii="Arial" w:hAnsi="Arial" w:eastAsia="Arial" w:cs="Arial"/>
      <w:b/>
      <w:bCs/>
      <w:sz w:val="26"/>
      <w:szCs w:val="26"/>
    </w:rPr>
  </w:style>
  <w:style w:type="character" w:styleId="724" w:customStyle="1">
    <w:name w:val="Heading 5 Char"/>
    <w:basedOn w:val="705"/>
    <w:uiPriority w:val="9"/>
    <w:rPr>
      <w:rFonts w:ascii="Arial" w:hAnsi="Arial" w:eastAsia="Arial" w:cs="Arial"/>
      <w:b/>
      <w:bCs/>
      <w:sz w:val="24"/>
      <w:szCs w:val="24"/>
    </w:rPr>
  </w:style>
  <w:style w:type="character" w:styleId="725" w:customStyle="1">
    <w:name w:val="Heading 6 Char"/>
    <w:basedOn w:val="705"/>
    <w:uiPriority w:val="9"/>
    <w:rPr>
      <w:rFonts w:ascii="Arial" w:hAnsi="Arial" w:eastAsia="Arial" w:cs="Arial"/>
      <w:b/>
      <w:bCs/>
      <w:sz w:val="22"/>
      <w:szCs w:val="22"/>
    </w:rPr>
  </w:style>
  <w:style w:type="character" w:styleId="726" w:customStyle="1">
    <w:name w:val="Заголовок 7 Знак"/>
    <w:basedOn w:val="705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7" w:customStyle="1">
    <w:name w:val="Заголовок 8 Знак"/>
    <w:basedOn w:val="705"/>
    <w:link w:val="703"/>
    <w:uiPriority w:val="9"/>
    <w:rPr>
      <w:rFonts w:ascii="Arial" w:hAnsi="Arial" w:eastAsia="Arial" w:cs="Arial"/>
      <w:i/>
      <w:iCs/>
      <w:sz w:val="22"/>
      <w:szCs w:val="22"/>
    </w:rPr>
  </w:style>
  <w:style w:type="character" w:styleId="728" w:customStyle="1">
    <w:name w:val="Заголовок 9 Знак"/>
    <w:basedOn w:val="705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29">
    <w:name w:val="Title"/>
    <w:basedOn w:val="695"/>
    <w:next w:val="695"/>
    <w:link w:val="73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0" w:customStyle="1">
    <w:name w:val="Название Знак"/>
    <w:basedOn w:val="705"/>
    <w:link w:val="729"/>
    <w:uiPriority w:val="10"/>
    <w:rPr>
      <w:sz w:val="48"/>
      <w:szCs w:val="48"/>
    </w:rPr>
  </w:style>
  <w:style w:type="paragraph" w:styleId="731">
    <w:name w:val="Subtitle"/>
    <w:basedOn w:val="695"/>
    <w:next w:val="695"/>
    <w:link w:val="732"/>
    <w:uiPriority w:val="11"/>
    <w:qFormat/>
    <w:pPr>
      <w:spacing w:before="200" w:after="200"/>
    </w:pPr>
    <w:rPr>
      <w:sz w:val="24"/>
      <w:szCs w:val="24"/>
    </w:rPr>
  </w:style>
  <w:style w:type="character" w:styleId="732" w:customStyle="1">
    <w:name w:val="Подзаголовок Знак"/>
    <w:basedOn w:val="705"/>
    <w:link w:val="731"/>
    <w:uiPriority w:val="11"/>
    <w:rPr>
      <w:sz w:val="24"/>
      <w:szCs w:val="24"/>
    </w:rPr>
  </w:style>
  <w:style w:type="paragraph" w:styleId="733">
    <w:name w:val="Quote"/>
    <w:basedOn w:val="695"/>
    <w:next w:val="695"/>
    <w:link w:val="734"/>
    <w:uiPriority w:val="29"/>
    <w:qFormat/>
    <w:pPr>
      <w:ind w:left="720" w:right="720"/>
    </w:pPr>
    <w:rPr>
      <w:i/>
    </w:rPr>
  </w:style>
  <w:style w:type="character" w:styleId="734" w:customStyle="1">
    <w:name w:val="Цитата 2 Знак"/>
    <w:link w:val="733"/>
    <w:uiPriority w:val="29"/>
    <w:rPr>
      <w:i/>
    </w:rPr>
  </w:style>
  <w:style w:type="paragraph" w:styleId="735">
    <w:name w:val="Intense Quote"/>
    <w:basedOn w:val="695"/>
    <w:next w:val="695"/>
    <w:link w:val="73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6" w:customStyle="1">
    <w:name w:val="Выделенная цитата Знак"/>
    <w:link w:val="735"/>
    <w:uiPriority w:val="30"/>
    <w:rPr>
      <w:i/>
    </w:rPr>
  </w:style>
  <w:style w:type="paragraph" w:styleId="737">
    <w:name w:val="Header"/>
    <w:basedOn w:val="695"/>
    <w:link w:val="73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8" w:customStyle="1">
    <w:name w:val="Верхний колонтитул Знак"/>
    <w:basedOn w:val="705"/>
    <w:link w:val="737"/>
    <w:uiPriority w:val="99"/>
  </w:style>
  <w:style w:type="paragraph" w:styleId="739">
    <w:name w:val="Footer"/>
    <w:basedOn w:val="695"/>
    <w:link w:val="7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0" w:customStyle="1">
    <w:name w:val="Footer Char"/>
    <w:basedOn w:val="705"/>
    <w:uiPriority w:val="99"/>
  </w:style>
  <w:style w:type="paragraph" w:styleId="741">
    <w:name w:val="Caption"/>
    <w:basedOn w:val="695"/>
    <w:next w:val="695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42" w:customStyle="1">
    <w:name w:val="Нижний колонтитул Знак"/>
    <w:link w:val="739"/>
    <w:uiPriority w:val="99"/>
  </w:style>
  <w:style w:type="table" w:styleId="743" w:customStyle="1">
    <w:name w:val="Table Grid Light"/>
    <w:basedOn w:val="70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4">
    <w:name w:val="Plain Table 1"/>
    <w:basedOn w:val="70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2"/>
    <w:basedOn w:val="70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3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 w:customStyle="1">
    <w:name w:val="Grid Table 4 - Accent 1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72" w:customStyle="1">
    <w:name w:val="Grid Table 4 - Accent 2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73" w:customStyle="1">
    <w:name w:val="Grid Table 4 - Accent 3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4" w:customStyle="1">
    <w:name w:val="Grid Table 4 - Accent 4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75" w:customStyle="1">
    <w:name w:val="Grid Table 4 - Accent 5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76" w:customStyle="1">
    <w:name w:val="Grid Table 4 - Accent 6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77">
    <w:name w:val="Grid Table 5 Dark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84">
    <w:name w:val="Grid Table 6 Colorful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5" w:customStyle="1">
    <w:name w:val="Grid Table 6 Colorful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86" w:customStyle="1">
    <w:name w:val="Grid Table 6 Colorful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87" w:customStyle="1">
    <w:name w:val="Grid Table 6 Colorful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88" w:customStyle="1">
    <w:name w:val="Grid Table 6 Colorful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89" w:customStyle="1">
    <w:name w:val="Grid Table 6 Colorful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0" w:customStyle="1">
    <w:name w:val="Grid Table 6 Colorful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1">
    <w:name w:val="Grid Table 7 Colorful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2" w:customStyle="1">
    <w:name w:val="Grid Table 7 Colorful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3" w:customStyle="1">
    <w:name w:val="Grid Table 7 Colorful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4" w:customStyle="1">
    <w:name w:val="Grid Table 7 Colorful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5" w:customStyle="1">
    <w:name w:val="Grid Table 7 Colorful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6" w:customStyle="1">
    <w:name w:val="Grid Table 7 Colorful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7" w:customStyle="1">
    <w:name w:val="Grid Table 7 Colorful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8">
    <w:name w:val="List Table 1 Light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1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2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3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4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5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6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2">
    <w:name w:val="List Table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5 Dark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>
    <w:name w:val="List Table 6 Colorful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4" w:customStyle="1">
    <w:name w:val="List Table 6 Colorful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35" w:customStyle="1">
    <w:name w:val="List Table 6 Colorful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36" w:customStyle="1">
    <w:name w:val="List Table 6 Colorful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37" w:customStyle="1">
    <w:name w:val="List Table 6 Colorful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38" w:customStyle="1">
    <w:name w:val="List Table 6 Colorful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39" w:customStyle="1">
    <w:name w:val="List Table 6 Colorful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0">
    <w:name w:val="List Table 7 Colorful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1" w:customStyle="1">
    <w:name w:val="List Table 7 Colorful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2" w:customStyle="1">
    <w:name w:val="List Table 7 Colorful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3" w:customStyle="1">
    <w:name w:val="List Table 7 Colorful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4" w:customStyle="1">
    <w:name w:val="List Table 7 Colorful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5" w:customStyle="1">
    <w:name w:val="List Table 7 Colorful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6" w:customStyle="1">
    <w:name w:val="List Table 7 Colorful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7" w:customStyle="1">
    <w:name w:val="Lined - Accent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8" w:customStyle="1">
    <w:name w:val="Lined - Accent 1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9" w:customStyle="1">
    <w:name w:val="Lined - Accent 2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0" w:customStyle="1">
    <w:name w:val="Lined - Accent 3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1" w:customStyle="1">
    <w:name w:val="Lined - Accent 4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2" w:customStyle="1">
    <w:name w:val="Lined - Accent 5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3" w:customStyle="1">
    <w:name w:val="Lined - Accent 6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4" w:customStyle="1">
    <w:name w:val="Bordered &amp; Lined - Accent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5" w:customStyle="1">
    <w:name w:val="Bordered &amp; Lined - Accent 1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6" w:customStyle="1">
    <w:name w:val="Bordered &amp; Lined - Accent 2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7" w:customStyle="1">
    <w:name w:val="Bordered &amp; Lined - Accent 3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8" w:customStyle="1">
    <w:name w:val="Bordered &amp; Lined - Accent 4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9" w:customStyle="1">
    <w:name w:val="Bordered &amp; Lined - Accent 5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0" w:customStyle="1">
    <w:name w:val="Bordered &amp; Lined - Accent 6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1" w:customStyle="1">
    <w:name w:val="Bordered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2" w:customStyle="1">
    <w:name w:val="Bordered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63" w:customStyle="1">
    <w:name w:val="Bordered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4" w:customStyle="1">
    <w:name w:val="Bordered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65" w:customStyle="1">
    <w:name w:val="Bordered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66" w:customStyle="1">
    <w:name w:val="Bordered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67" w:customStyle="1">
    <w:name w:val="Bordered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68" w:customStyle="1">
    <w:name w:val="Footnote Text Char"/>
    <w:uiPriority w:val="99"/>
    <w:rPr>
      <w:sz w:val="18"/>
    </w:rPr>
  </w:style>
  <w:style w:type="paragraph" w:styleId="869">
    <w:name w:val="endnote text"/>
    <w:basedOn w:val="695"/>
    <w:link w:val="870"/>
    <w:uiPriority w:val="99"/>
    <w:semiHidden/>
    <w:unhideWhenUsed/>
    <w:pPr>
      <w:spacing w:after="0" w:line="240" w:lineRule="auto"/>
    </w:pPr>
    <w:rPr>
      <w:sz w:val="20"/>
    </w:rPr>
  </w:style>
  <w:style w:type="character" w:styleId="870" w:customStyle="1">
    <w:name w:val="Текст концевой сноски Знак"/>
    <w:link w:val="869"/>
    <w:uiPriority w:val="99"/>
    <w:rPr>
      <w:sz w:val="20"/>
    </w:rPr>
  </w:style>
  <w:style w:type="character" w:styleId="871">
    <w:name w:val="endnote reference"/>
    <w:basedOn w:val="705"/>
    <w:uiPriority w:val="99"/>
    <w:semiHidden/>
    <w:unhideWhenUsed/>
    <w:rPr>
      <w:vertAlign w:val="superscript"/>
    </w:rPr>
  </w:style>
  <w:style w:type="paragraph" w:styleId="872">
    <w:name w:val="toc 1"/>
    <w:basedOn w:val="695"/>
    <w:next w:val="695"/>
    <w:uiPriority w:val="39"/>
    <w:unhideWhenUsed/>
    <w:pPr>
      <w:spacing w:after="57"/>
    </w:pPr>
  </w:style>
  <w:style w:type="paragraph" w:styleId="873">
    <w:name w:val="toc 2"/>
    <w:basedOn w:val="695"/>
    <w:next w:val="695"/>
    <w:uiPriority w:val="39"/>
    <w:unhideWhenUsed/>
    <w:pPr>
      <w:ind w:left="283"/>
      <w:spacing w:after="57"/>
    </w:pPr>
  </w:style>
  <w:style w:type="paragraph" w:styleId="874">
    <w:name w:val="toc 3"/>
    <w:basedOn w:val="695"/>
    <w:next w:val="695"/>
    <w:uiPriority w:val="39"/>
    <w:unhideWhenUsed/>
    <w:pPr>
      <w:ind w:left="567"/>
      <w:spacing w:after="57"/>
    </w:pPr>
  </w:style>
  <w:style w:type="paragraph" w:styleId="875">
    <w:name w:val="toc 4"/>
    <w:basedOn w:val="695"/>
    <w:next w:val="695"/>
    <w:uiPriority w:val="39"/>
    <w:unhideWhenUsed/>
    <w:pPr>
      <w:ind w:left="850"/>
      <w:spacing w:after="57"/>
    </w:pPr>
  </w:style>
  <w:style w:type="paragraph" w:styleId="876">
    <w:name w:val="toc 5"/>
    <w:basedOn w:val="695"/>
    <w:next w:val="695"/>
    <w:uiPriority w:val="39"/>
    <w:unhideWhenUsed/>
    <w:pPr>
      <w:ind w:left="1134"/>
      <w:spacing w:after="57"/>
    </w:pPr>
  </w:style>
  <w:style w:type="paragraph" w:styleId="877">
    <w:name w:val="toc 6"/>
    <w:basedOn w:val="695"/>
    <w:next w:val="695"/>
    <w:uiPriority w:val="39"/>
    <w:unhideWhenUsed/>
    <w:pPr>
      <w:ind w:left="1417"/>
      <w:spacing w:after="57"/>
    </w:pPr>
  </w:style>
  <w:style w:type="paragraph" w:styleId="878">
    <w:name w:val="toc 7"/>
    <w:basedOn w:val="695"/>
    <w:next w:val="695"/>
    <w:uiPriority w:val="39"/>
    <w:unhideWhenUsed/>
    <w:pPr>
      <w:ind w:left="1701"/>
      <w:spacing w:after="57"/>
    </w:pPr>
  </w:style>
  <w:style w:type="paragraph" w:styleId="879">
    <w:name w:val="toc 8"/>
    <w:basedOn w:val="695"/>
    <w:next w:val="695"/>
    <w:uiPriority w:val="39"/>
    <w:unhideWhenUsed/>
    <w:pPr>
      <w:ind w:left="1984"/>
      <w:spacing w:after="57"/>
    </w:pPr>
  </w:style>
  <w:style w:type="paragraph" w:styleId="880">
    <w:name w:val="toc 9"/>
    <w:basedOn w:val="695"/>
    <w:next w:val="695"/>
    <w:uiPriority w:val="39"/>
    <w:unhideWhenUsed/>
    <w:pPr>
      <w:ind w:left="2268"/>
      <w:spacing w:after="57"/>
    </w:pPr>
  </w:style>
  <w:style w:type="paragraph" w:styleId="881">
    <w:name w:val="TOC Heading"/>
    <w:uiPriority w:val="39"/>
    <w:unhideWhenUsed/>
  </w:style>
  <w:style w:type="paragraph" w:styleId="882">
    <w:name w:val="table of figures"/>
    <w:basedOn w:val="695"/>
    <w:next w:val="695"/>
    <w:uiPriority w:val="99"/>
    <w:unhideWhenUsed/>
    <w:pPr>
      <w:spacing w:after="0"/>
    </w:pPr>
  </w:style>
  <w:style w:type="character" w:styleId="883" w:customStyle="1">
    <w:name w:val="Font Style62"/>
    <w:rPr>
      <w:rFonts w:ascii="Times New Roman" w:hAnsi="Times New Roman"/>
      <w:sz w:val="18"/>
    </w:rPr>
  </w:style>
  <w:style w:type="paragraph" w:styleId="884" w:customStyle="1">
    <w:name w:val="Style4"/>
    <w:basedOn w:val="695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885">
    <w:name w:val="Hyperlink"/>
    <w:basedOn w:val="705"/>
    <w:uiPriority w:val="99"/>
    <w:rPr>
      <w:rFonts w:cs="Times New Roman"/>
      <w:color w:val="0000ff"/>
      <w:u w:val="single"/>
    </w:rPr>
  </w:style>
  <w:style w:type="table" w:styleId="886">
    <w:name w:val="Table Grid"/>
    <w:basedOn w:val="706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87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88">
    <w:name w:val="Strong"/>
    <w:basedOn w:val="705"/>
    <w:uiPriority w:val="99"/>
    <w:qFormat/>
    <w:rPr>
      <w:b/>
      <w:bCs/>
    </w:rPr>
  </w:style>
  <w:style w:type="paragraph" w:styleId="889" w:customStyle="1">
    <w:name w:val="САГ_Табличный_по ширине"/>
    <w:basedOn w:val="695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890">
    <w:name w:val="List Paragraph"/>
    <w:basedOn w:val="695"/>
    <w:link w:val="912"/>
    <w:uiPriority w:val="34"/>
    <w:qFormat/>
    <w:pPr>
      <w:contextualSpacing/>
      <w:ind w:left="720"/>
    </w:pPr>
  </w:style>
  <w:style w:type="paragraph" w:styleId="891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892">
    <w:name w:val="List Continue 2"/>
    <w:basedOn w:val="695"/>
    <w:link w:val="893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3" w:customStyle="1">
    <w:name w:val="Продолжение списка 2 Знак"/>
    <w:basedOn w:val="705"/>
    <w:link w:val="892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4" w:customStyle="1">
    <w:name w:val="Font Style67"/>
    <w:rPr>
      <w:rFonts w:ascii="Times New Roman" w:hAnsi="Times New Roman"/>
      <w:i/>
      <w:sz w:val="24"/>
    </w:rPr>
  </w:style>
  <w:style w:type="paragraph" w:styleId="895">
    <w:name w:val="footnote text"/>
    <w:basedOn w:val="695"/>
    <w:link w:val="896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896" w:customStyle="1">
    <w:name w:val="Текст сноски Знак"/>
    <w:basedOn w:val="705"/>
    <w:link w:val="895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897" w:customStyle="1">
    <w:name w:val="Style40"/>
    <w:basedOn w:val="695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898">
    <w:name w:val="footnote reference"/>
    <w:basedOn w:val="705"/>
    <w:rPr>
      <w:rFonts w:cs="Times New Roman"/>
      <w:vertAlign w:val="superscript"/>
    </w:rPr>
  </w:style>
  <w:style w:type="paragraph" w:styleId="899" w:customStyle="1">
    <w:name w:val="Style8"/>
    <w:basedOn w:val="695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0" w:customStyle="1">
    <w:name w:val="Style7"/>
    <w:basedOn w:val="695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1" w:customStyle="1">
    <w:name w:val="Style41"/>
    <w:basedOn w:val="695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2" w:customStyle="1">
    <w:name w:val="Font Style70"/>
    <w:basedOn w:val="705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03" w:customStyle="1">
    <w:name w:val="Font Style71"/>
    <w:basedOn w:val="705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04" w:customStyle="1">
    <w:name w:val="САГ_Абзац"/>
    <w:basedOn w:val="695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5" w:customStyle="1">
    <w:name w:val="Заголовок 3 Знак"/>
    <w:basedOn w:val="705"/>
    <w:link w:val="698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06" w:customStyle="1">
    <w:name w:val="Заголовок 4 Знак"/>
    <w:basedOn w:val="705"/>
    <w:link w:val="699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07" w:customStyle="1">
    <w:name w:val="Заголовок 5 Знак"/>
    <w:basedOn w:val="705"/>
    <w:link w:val="700"/>
    <w:rPr>
      <w:rFonts w:ascii="Arial" w:hAnsi="Arial" w:eastAsia="Times New Roman" w:cs="Times New Roman"/>
      <w:sz w:val="28"/>
      <w:szCs w:val="14"/>
      <w:lang w:eastAsia="ru-RU"/>
    </w:rPr>
  </w:style>
  <w:style w:type="character" w:styleId="908" w:customStyle="1">
    <w:name w:val="Заголовок 6 Знак"/>
    <w:basedOn w:val="705"/>
    <w:link w:val="701"/>
    <w:rPr>
      <w:rFonts w:ascii="Arial" w:hAnsi="Arial" w:eastAsia="Times New Roman" w:cs="Times New Roman"/>
      <w:sz w:val="28"/>
      <w:szCs w:val="14"/>
      <w:lang w:eastAsia="ru-RU"/>
    </w:rPr>
  </w:style>
  <w:style w:type="character" w:styleId="909" w:customStyle="1">
    <w:name w:val="Основной текст_"/>
    <w:basedOn w:val="705"/>
    <w:link w:val="910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10" w:customStyle="1">
    <w:name w:val="Основной текст1"/>
    <w:basedOn w:val="695"/>
    <w:link w:val="909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11">
    <w:name w:val="Normal (Web)"/>
    <w:basedOn w:val="695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2" w:customStyle="1">
    <w:name w:val="Абзац списка Знак"/>
    <w:link w:val="890"/>
    <w:uiPriority w:val="34"/>
  </w:style>
  <w:style w:type="paragraph" w:styleId="913" w:customStyle="1">
    <w:name w:val="docdata"/>
    <w:basedOn w:val="69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4" w:customStyle="1">
    <w:name w:val="Содержимое таблицы"/>
    <w:basedOn w:val="695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15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16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17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18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Relationship Id="rId13" Type="http://schemas.openxmlformats.org/officeDocument/2006/relationships/hyperlink" Target="mailto:amantaeva.rm@bashgaz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129</cp:revision>
  <dcterms:created xsi:type="dcterms:W3CDTF">2024-08-19T10:28:00Z</dcterms:created>
  <dcterms:modified xsi:type="dcterms:W3CDTF">2025-11-20T06:56:26Z</dcterms:modified>
</cp:coreProperties>
</file>