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278/2025-ГРО/11</w:t>
      </w:r>
      <w:r/>
    </w:p>
    <w:p>
      <w:pPr>
        <w:pStyle w:val="918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18"/>
        <w:ind w:left="-964" w:firstLine="567"/>
        <w:widowControl/>
        <w:rPr>
          <w:rStyle w:val="917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20"/>
        <w:tblW w:w="1066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64"/>
        <w:gridCol w:w="3740"/>
        <w:gridCol w:w="6061"/>
      </w:tblGrid>
      <w:tr>
        <w:trPr/>
        <w:tc>
          <w:tcPr>
            <w:tcW w:w="8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18"/>
              <w:jc w:val="center"/>
              <w:widowControl/>
              <w:rPr>
                <w:rStyle w:val="917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740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widowControl/>
              <w:rPr>
                <w:rStyle w:val="917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061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widowControl/>
              <w:rPr>
                <w:rStyle w:val="917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665" w:type="dxa"/>
            <w:vAlign w:val="center"/>
            <w:textDirection w:val="lrTb"/>
            <w:noWrap w:val="false"/>
          </w:tcPr>
          <w:p>
            <w:pPr>
              <w:pStyle w:val="918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1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1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1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18"/>
              <w:widowControl/>
            </w:pPr>
            <w:r/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1.5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rPr>
                <w:rStyle w:val="917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18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19"/>
                <w:lang w:val="en-US"/>
              </w:rPr>
            </w:r>
            <w:r>
              <w:rPr>
                <w:rStyle w:val="919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1.6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43"/>
                <w:sz w:val="24"/>
                <w:szCs w:val="24"/>
              </w:rPr>
              <w:t xml:space="preserve"> </w:t>
            </w:r>
            <w:r>
              <w:rPr>
                <w:rStyle w:val="917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pStyle w:val="918"/>
              <w:rPr>
                <w:rStyle w:val="917"/>
                <w:sz w:val="24"/>
                <w:szCs w:val="24"/>
              </w:rPr>
            </w:pPr>
            <w:r>
              <w:rPr>
                <w:rStyle w:val="917"/>
                <w:sz w:val="24"/>
                <w:szCs w:val="24"/>
              </w:rPr>
            </w:r>
            <w:r>
              <w:rPr>
                <w:rStyle w:val="917"/>
                <w:sz w:val="24"/>
                <w:szCs w:val="24"/>
              </w:rPr>
              <w:t xml:space="preserve">Билалов Мурат Накипович </w:t>
            </w:r>
            <w:r>
              <w:rPr>
                <w:rStyle w:val="917"/>
                <w:sz w:val="24"/>
                <w:szCs w:val="24"/>
              </w:rPr>
            </w:r>
            <w:r/>
          </w:p>
          <w:p>
            <w:pPr>
              <w:pStyle w:val="918"/>
              <w:rPr>
                <w:rStyle w:val="917"/>
                <w:sz w:val="24"/>
                <w:szCs w:val="24"/>
              </w:rPr>
            </w:pPr>
            <w:r>
              <w:rPr>
                <w:rStyle w:val="917"/>
                <w:sz w:val="24"/>
                <w:szCs w:val="24"/>
              </w:rPr>
              <w:t xml:space="preserve">8-960-38-00-769 </w:t>
            </w:r>
            <w:r>
              <w:rPr>
                <w:rStyle w:val="917"/>
                <w:sz w:val="24"/>
                <w:szCs w:val="24"/>
              </w:rPr>
            </w:r>
            <w:r/>
          </w:p>
          <w:p>
            <w:pPr>
              <w:pStyle w:val="918"/>
              <w:rPr>
                <w:rStyle w:val="917"/>
                <w:sz w:val="24"/>
                <w:szCs w:val="24"/>
              </w:rPr>
            </w:pPr>
            <w:r>
              <w:rPr>
                <w:rStyle w:val="917"/>
                <w:sz w:val="24"/>
                <w:szCs w:val="24"/>
              </w:rPr>
              <w:t xml:space="preserve">15Bilalov.MN@bashgaz.ru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19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17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  <w:lang w:val="en-US"/>
              </w:rPr>
              <w:t xml:space="preserve">2</w:t>
            </w:r>
            <w:r>
              <w:rPr>
                <w:rStyle w:val="917"/>
                <w:sz w:val="24"/>
              </w:rPr>
              <w:t xml:space="preserve">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Бортовая платформа ВИС 234500</w:t>
            </w:r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rPr>
          <w:trHeight w:val="300"/>
        </w:trPr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453500, Российская Федерация, Республика Башкортостан, г.Белорецк, ул.50 лет Октября, 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2.3</w:t>
            </w:r>
            <w:r/>
          </w:p>
        </w:tc>
        <w:tc>
          <w:tcPr>
            <w:gridSpan w:val="2"/>
            <w:tcW w:w="9801" w:type="dxa"/>
            <w:textDirection w:val="lrTb"/>
            <w:noWrap w:val="false"/>
          </w:tcPr>
          <w:p>
            <w:pPr>
              <w:jc w:val="both"/>
              <w:rPr>
                <w:rStyle w:val="91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528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ВИС 234500- 30</w:t>
                  </w:r>
                  <w:r>
                    <w:rPr>
                      <w:rStyle w:val="91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77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Государственный р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егистрационный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 знак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А733МР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102 </w:t>
                  </w:r>
                  <w:r>
                    <w:rPr>
                      <w:rStyle w:val="917"/>
                      <w:sz w:val="24"/>
                      <w:szCs w:val="24"/>
                      <w:lang w:val="en-US"/>
                    </w:rPr>
                    <w:t xml:space="preserve">RUS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Инвентарный номер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50160</w:t>
                  </w:r>
                  <w:r>
                    <w:rPr>
                      <w:rStyle w:val="91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  <w:lang w:val="en-US"/>
                    </w:rPr>
                    <w:t xml:space="preserve">X6D234500B1021531</w:t>
                  </w:r>
                  <w:r>
                    <w:rPr>
                      <w:rStyle w:val="91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Год выпуска ТС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20</w:t>
                  </w:r>
                  <w:r>
                    <w:rPr>
                      <w:rStyle w:val="917"/>
                      <w:sz w:val="24"/>
                      <w:szCs w:val="24"/>
                      <w:lang w:val="en-US"/>
                    </w:rPr>
                    <w:t xml:space="preserve">1</w:t>
                  </w:r>
                  <w:r>
                    <w:rPr>
                      <w:rStyle w:val="917"/>
                      <w:sz w:val="24"/>
                      <w:szCs w:val="24"/>
                      <w:lang w:val="en-US"/>
                    </w:rPr>
                    <w:t xml:space="preserve">0</w:t>
                  </w:r>
                  <w:r>
                    <w:rPr>
                      <w:rStyle w:val="91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Модель, № двигателя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  <w:lang w:val="en-US"/>
                    </w:rPr>
                    <w:t xml:space="preserve">21067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 №</w:t>
                  </w:r>
                  <w:r>
                    <w:rPr>
                      <w:rStyle w:val="917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Style w:val="917"/>
                      <w:sz w:val="24"/>
                      <w:szCs w:val="24"/>
                      <w:lang w:val="en-US"/>
                    </w:rPr>
                    <w:t xml:space="preserve">9707350</w:t>
                  </w:r>
                  <w:r>
                    <w:rPr>
                      <w:rStyle w:val="91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Шасси, (рама) №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отсутствует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Кузов, (прицеп) №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  <w:lang w:val="en-US"/>
                    </w:rPr>
                    <w:t xml:space="preserve">X6D234500B1021531</w:t>
                  </w:r>
                  <w:r>
                    <w:rPr>
                      <w:rStyle w:val="91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Цвет кузова (кабины)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белый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63 МХ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 №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 661605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top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99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37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 №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 407476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top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367 651,51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top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10 431,42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Пробег (показание одометра)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 км.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top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251 227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1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  <w:highlight w:val="yellow"/>
              </w:rPr>
            </w:pPr>
            <w:r>
              <w:rPr>
                <w:rStyle w:val="917"/>
                <w:b/>
                <w:sz w:val="24"/>
              </w:rPr>
            </w:r>
            <w:r>
              <w:rPr>
                <w:rStyle w:val="917"/>
                <w:b/>
                <w:sz w:val="24"/>
              </w:rPr>
            </w:r>
            <w:r>
              <w:rPr>
                <w:rStyle w:val="917"/>
                <w:b/>
                <w:sz w:val="24"/>
              </w:rPr>
              <w:t xml:space="preserve">109 600,00</w:t>
            </w:r>
            <w:r>
              <w:rPr>
                <w:rStyle w:val="917"/>
                <w:b/>
                <w:sz w:val="24"/>
              </w:rPr>
            </w:r>
            <w:r>
              <w:rPr>
                <w:rStyle w:val="917"/>
                <w:b/>
                <w:sz w:val="24"/>
              </w:rPr>
              <w:t xml:space="preserve"> </w:t>
            </w:r>
            <w:r>
              <w:rPr>
                <w:rStyle w:val="917"/>
                <w:b/>
                <w:sz w:val="24"/>
              </w:rPr>
              <w:t xml:space="preserve">руб. </w:t>
            </w:r>
            <w:r>
              <w:rPr>
                <w:rStyle w:val="917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2.5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64" w:type="dxa"/>
            <w:vMerge w:val="restart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2.5.1</w:t>
            </w:r>
            <w:r/>
          </w:p>
        </w:tc>
        <w:tc>
          <w:tcPr>
            <w:tcW w:w="3740" w:type="dxa"/>
            <w:vMerge w:val="restart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0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665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17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17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21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1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08.12.2025</w:t>
            </w:r>
            <w:r>
              <w:rPr>
                <w:rStyle w:val="917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17"/>
                <w:b/>
                <w:sz w:val="24"/>
              </w:rPr>
              <w:t xml:space="preserve"> мин. </w:t>
            </w:r>
            <w:r/>
          </w:p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</w:rPr>
            </w:pPr>
            <w:r>
              <w:rPr>
                <w:b/>
                <w:color w:val="000000"/>
              </w:rPr>
              <w:t xml:space="preserve">10.12.2025</w:t>
            </w:r>
            <w:r>
              <w:rPr>
                <w:rStyle w:val="917"/>
                <w:b/>
                <w:sz w:val="24"/>
              </w:rPr>
              <w:t xml:space="preserve"> в 16</w:t>
            </w:r>
            <w:r>
              <w:rPr>
                <w:rStyle w:val="917"/>
                <w:b/>
                <w:sz w:val="24"/>
              </w:rPr>
              <w:t xml:space="preserve">ч.00 мин. </w:t>
            </w:r>
            <w:r/>
          </w:p>
          <w:p>
            <w:pPr>
              <w:pStyle w:val="921"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3.5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</w:rPr>
            </w:pPr>
            <w:r>
              <w:rPr>
                <w:b/>
                <w:color w:val="000000"/>
              </w:rPr>
              <w:t xml:space="preserve">12.12.2025</w:t>
            </w:r>
            <w:r>
              <w:rPr>
                <w:rStyle w:val="917"/>
                <w:b/>
                <w:sz w:val="24"/>
              </w:rPr>
              <w:t xml:space="preserve"> в 10</w:t>
            </w:r>
            <w:r>
              <w:rPr>
                <w:rStyle w:val="917"/>
                <w:b/>
                <w:sz w:val="24"/>
              </w:rPr>
              <w:t xml:space="preserve">ч.00</w:t>
            </w:r>
            <w:r>
              <w:rPr>
                <w:rStyle w:val="917"/>
                <w:b/>
                <w:sz w:val="24"/>
              </w:rPr>
              <w:t xml:space="preserve"> мин. </w:t>
            </w:r>
            <w:r/>
          </w:p>
          <w:p>
            <w:pPr>
              <w:pStyle w:val="921"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3.6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</w:rPr>
            </w:pPr>
            <w:r>
              <w:rPr>
                <w:b/>
                <w:color w:val="000000"/>
              </w:rPr>
              <w:t xml:space="preserve">19.12</w:t>
            </w:r>
            <w:r>
              <w:rPr>
                <w:b/>
                <w:color w:val="000000"/>
              </w:rPr>
              <w:t xml:space="preserve">.2025</w:t>
            </w:r>
            <w:r>
              <w:rPr>
                <w:rStyle w:val="917"/>
                <w:b/>
                <w:sz w:val="24"/>
              </w:rPr>
              <w:t xml:space="preserve"> в 16ч.0</w:t>
            </w:r>
            <w:r>
              <w:rPr>
                <w:rStyle w:val="917"/>
                <w:b/>
                <w:sz w:val="24"/>
              </w:rPr>
              <w:t xml:space="preserve">0 мин. </w:t>
            </w:r>
            <w:r/>
          </w:p>
          <w:p>
            <w:pPr>
              <w:pStyle w:val="921"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(местн. вр. заказчика)</w:t>
            </w:r>
            <w:r/>
          </w:p>
          <w:p>
            <w:pPr>
              <w:pStyle w:val="918"/>
              <w:widowControl/>
            </w:pPr>
            <w:r/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4.1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8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4.2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18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4.3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Состав заявки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4.4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47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19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19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919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919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919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92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2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5.1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5.2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6.1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25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25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25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604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rPr>
                <w:rStyle w:val="917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60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7.2 Шаг аукциона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17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9.2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9.3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25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pStyle w:val="925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32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2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2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20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32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4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4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29"/>
      </w:pPr>
      <w:r>
        <w:rPr>
          <w:rStyle w:val="932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32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29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95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95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949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95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95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95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95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95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949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95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95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95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95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95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949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95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95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95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9" w:default="1">
    <w:name w:val="Normal"/>
    <w:qFormat/>
  </w:style>
  <w:style w:type="paragraph" w:styleId="730">
    <w:name w:val="Heading 1"/>
    <w:basedOn w:val="729"/>
    <w:next w:val="729"/>
    <w:link w:val="7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1">
    <w:name w:val="Heading 2"/>
    <w:basedOn w:val="729"/>
    <w:next w:val="729"/>
    <w:link w:val="75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2">
    <w:name w:val="Heading 3"/>
    <w:basedOn w:val="729"/>
    <w:next w:val="729"/>
    <w:link w:val="939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33">
    <w:name w:val="Heading 4"/>
    <w:basedOn w:val="729"/>
    <w:next w:val="729"/>
    <w:link w:val="940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34">
    <w:name w:val="Heading 5"/>
    <w:basedOn w:val="729"/>
    <w:next w:val="729"/>
    <w:link w:val="941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35">
    <w:name w:val="Heading 6"/>
    <w:basedOn w:val="729"/>
    <w:next w:val="729"/>
    <w:link w:val="942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36">
    <w:name w:val="Heading 7"/>
    <w:basedOn w:val="729"/>
    <w:next w:val="729"/>
    <w:link w:val="76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37">
    <w:name w:val="Heading 8"/>
    <w:basedOn w:val="729"/>
    <w:next w:val="729"/>
    <w:link w:val="76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38">
    <w:name w:val="Heading 9"/>
    <w:basedOn w:val="729"/>
    <w:next w:val="729"/>
    <w:link w:val="76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 w:default="1">
    <w:name w:val="Default Paragraph Font"/>
    <w:uiPriority w:val="1"/>
    <w:semiHidden/>
    <w:unhideWhenUsed/>
  </w:style>
  <w:style w:type="table" w:styleId="7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1" w:default="1">
    <w:name w:val="No List"/>
    <w:uiPriority w:val="99"/>
    <w:semiHidden/>
    <w:unhideWhenUsed/>
  </w:style>
  <w:style w:type="character" w:styleId="742" w:customStyle="1">
    <w:name w:val="Heading 1 Char"/>
    <w:basedOn w:val="739"/>
    <w:uiPriority w:val="9"/>
    <w:rPr>
      <w:rFonts w:ascii="Arial" w:hAnsi="Arial" w:eastAsia="Arial" w:cs="Arial"/>
      <w:sz w:val="40"/>
      <w:szCs w:val="40"/>
    </w:rPr>
  </w:style>
  <w:style w:type="character" w:styleId="743" w:customStyle="1">
    <w:name w:val="Heading 2 Char"/>
    <w:basedOn w:val="739"/>
    <w:uiPriority w:val="9"/>
    <w:rPr>
      <w:rFonts w:ascii="Arial" w:hAnsi="Arial" w:eastAsia="Arial" w:cs="Arial"/>
      <w:sz w:val="34"/>
    </w:rPr>
  </w:style>
  <w:style w:type="character" w:styleId="744" w:customStyle="1">
    <w:name w:val="Heading 7 Char"/>
    <w:basedOn w:val="73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5" w:customStyle="1">
    <w:name w:val="Heading 8 Char"/>
    <w:basedOn w:val="739"/>
    <w:uiPriority w:val="9"/>
    <w:rPr>
      <w:rFonts w:ascii="Arial" w:hAnsi="Arial" w:eastAsia="Arial" w:cs="Arial"/>
      <w:i/>
      <w:iCs/>
      <w:sz w:val="22"/>
      <w:szCs w:val="22"/>
    </w:rPr>
  </w:style>
  <w:style w:type="character" w:styleId="746" w:customStyle="1">
    <w:name w:val="Heading 9 Char"/>
    <w:basedOn w:val="739"/>
    <w:uiPriority w:val="9"/>
    <w:rPr>
      <w:rFonts w:ascii="Arial" w:hAnsi="Arial" w:eastAsia="Arial" w:cs="Arial"/>
      <w:i/>
      <w:iCs/>
      <w:sz w:val="21"/>
      <w:szCs w:val="21"/>
    </w:rPr>
  </w:style>
  <w:style w:type="character" w:styleId="747" w:customStyle="1">
    <w:name w:val="Title Char"/>
    <w:basedOn w:val="739"/>
    <w:uiPriority w:val="10"/>
    <w:rPr>
      <w:sz w:val="48"/>
      <w:szCs w:val="48"/>
    </w:rPr>
  </w:style>
  <w:style w:type="character" w:styleId="748" w:customStyle="1">
    <w:name w:val="Subtitle Char"/>
    <w:basedOn w:val="739"/>
    <w:uiPriority w:val="11"/>
    <w:rPr>
      <w:sz w:val="24"/>
      <w:szCs w:val="24"/>
    </w:rPr>
  </w:style>
  <w:style w:type="character" w:styleId="749" w:customStyle="1">
    <w:name w:val="Quote Char"/>
    <w:uiPriority w:val="29"/>
    <w:rPr>
      <w:i/>
    </w:rPr>
  </w:style>
  <w:style w:type="character" w:styleId="750" w:customStyle="1">
    <w:name w:val="Intense Quote Char"/>
    <w:uiPriority w:val="30"/>
    <w:rPr>
      <w:i/>
    </w:rPr>
  </w:style>
  <w:style w:type="character" w:styleId="751" w:customStyle="1">
    <w:name w:val="Header Char"/>
    <w:basedOn w:val="739"/>
    <w:uiPriority w:val="99"/>
  </w:style>
  <w:style w:type="character" w:styleId="752" w:customStyle="1">
    <w:name w:val="Caption Char"/>
    <w:uiPriority w:val="99"/>
  </w:style>
  <w:style w:type="character" w:styleId="753" w:customStyle="1">
    <w:name w:val="Endnote Text Char"/>
    <w:uiPriority w:val="99"/>
    <w:rPr>
      <w:sz w:val="20"/>
    </w:rPr>
  </w:style>
  <w:style w:type="character" w:styleId="754" w:customStyle="1">
    <w:name w:val="Заголовок 1 Знак"/>
    <w:basedOn w:val="739"/>
    <w:link w:val="730"/>
    <w:uiPriority w:val="9"/>
    <w:rPr>
      <w:rFonts w:ascii="Arial" w:hAnsi="Arial" w:eastAsia="Arial" w:cs="Arial"/>
      <w:sz w:val="40"/>
      <w:szCs w:val="40"/>
    </w:rPr>
  </w:style>
  <w:style w:type="character" w:styleId="755" w:customStyle="1">
    <w:name w:val="Заголовок 2 Знак"/>
    <w:basedOn w:val="739"/>
    <w:link w:val="731"/>
    <w:uiPriority w:val="9"/>
    <w:rPr>
      <w:rFonts w:ascii="Arial" w:hAnsi="Arial" w:eastAsia="Arial" w:cs="Arial"/>
      <w:sz w:val="34"/>
    </w:rPr>
  </w:style>
  <w:style w:type="character" w:styleId="756" w:customStyle="1">
    <w:name w:val="Heading 3 Char"/>
    <w:basedOn w:val="739"/>
    <w:uiPriority w:val="9"/>
    <w:rPr>
      <w:rFonts w:ascii="Arial" w:hAnsi="Arial" w:eastAsia="Arial" w:cs="Arial"/>
      <w:sz w:val="30"/>
      <w:szCs w:val="30"/>
    </w:rPr>
  </w:style>
  <w:style w:type="character" w:styleId="757" w:customStyle="1">
    <w:name w:val="Heading 4 Char"/>
    <w:basedOn w:val="739"/>
    <w:uiPriority w:val="9"/>
    <w:rPr>
      <w:rFonts w:ascii="Arial" w:hAnsi="Arial" w:eastAsia="Arial" w:cs="Arial"/>
      <w:b/>
      <w:bCs/>
      <w:sz w:val="26"/>
      <w:szCs w:val="26"/>
    </w:rPr>
  </w:style>
  <w:style w:type="character" w:styleId="758" w:customStyle="1">
    <w:name w:val="Heading 5 Char"/>
    <w:basedOn w:val="739"/>
    <w:uiPriority w:val="9"/>
    <w:rPr>
      <w:rFonts w:ascii="Arial" w:hAnsi="Arial" w:eastAsia="Arial" w:cs="Arial"/>
      <w:b/>
      <w:bCs/>
      <w:sz w:val="24"/>
      <w:szCs w:val="24"/>
    </w:rPr>
  </w:style>
  <w:style w:type="character" w:styleId="759" w:customStyle="1">
    <w:name w:val="Heading 6 Char"/>
    <w:basedOn w:val="739"/>
    <w:uiPriority w:val="9"/>
    <w:rPr>
      <w:rFonts w:ascii="Arial" w:hAnsi="Arial" w:eastAsia="Arial" w:cs="Arial"/>
      <w:b/>
      <w:bCs/>
      <w:sz w:val="22"/>
      <w:szCs w:val="22"/>
    </w:rPr>
  </w:style>
  <w:style w:type="character" w:styleId="760" w:customStyle="1">
    <w:name w:val="Заголовок 7 Знак"/>
    <w:basedOn w:val="739"/>
    <w:link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1" w:customStyle="1">
    <w:name w:val="Заголовок 8 Знак"/>
    <w:basedOn w:val="739"/>
    <w:link w:val="737"/>
    <w:uiPriority w:val="9"/>
    <w:rPr>
      <w:rFonts w:ascii="Arial" w:hAnsi="Arial" w:eastAsia="Arial" w:cs="Arial"/>
      <w:i/>
      <w:iCs/>
      <w:sz w:val="22"/>
      <w:szCs w:val="22"/>
    </w:rPr>
  </w:style>
  <w:style w:type="character" w:styleId="762" w:customStyle="1">
    <w:name w:val="Заголовок 9 Знак"/>
    <w:basedOn w:val="739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63">
    <w:name w:val="Title"/>
    <w:basedOn w:val="729"/>
    <w:next w:val="729"/>
    <w:link w:val="76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4" w:customStyle="1">
    <w:name w:val="Название Знак"/>
    <w:basedOn w:val="739"/>
    <w:link w:val="763"/>
    <w:uiPriority w:val="10"/>
    <w:rPr>
      <w:sz w:val="48"/>
      <w:szCs w:val="48"/>
    </w:rPr>
  </w:style>
  <w:style w:type="paragraph" w:styleId="765">
    <w:name w:val="Subtitle"/>
    <w:basedOn w:val="729"/>
    <w:next w:val="729"/>
    <w:link w:val="766"/>
    <w:uiPriority w:val="11"/>
    <w:qFormat/>
    <w:pPr>
      <w:spacing w:before="200" w:after="200"/>
    </w:pPr>
    <w:rPr>
      <w:sz w:val="24"/>
      <w:szCs w:val="24"/>
    </w:rPr>
  </w:style>
  <w:style w:type="character" w:styleId="766" w:customStyle="1">
    <w:name w:val="Подзаголовок Знак"/>
    <w:basedOn w:val="739"/>
    <w:link w:val="765"/>
    <w:uiPriority w:val="11"/>
    <w:rPr>
      <w:sz w:val="24"/>
      <w:szCs w:val="24"/>
    </w:rPr>
  </w:style>
  <w:style w:type="paragraph" w:styleId="767">
    <w:name w:val="Quote"/>
    <w:basedOn w:val="729"/>
    <w:next w:val="729"/>
    <w:link w:val="768"/>
    <w:uiPriority w:val="29"/>
    <w:qFormat/>
    <w:pPr>
      <w:ind w:left="720" w:right="720"/>
    </w:pPr>
    <w:rPr>
      <w:i/>
    </w:rPr>
  </w:style>
  <w:style w:type="character" w:styleId="768" w:customStyle="1">
    <w:name w:val="Цитата 2 Знак"/>
    <w:link w:val="767"/>
    <w:uiPriority w:val="29"/>
    <w:rPr>
      <w:i/>
    </w:rPr>
  </w:style>
  <w:style w:type="paragraph" w:styleId="769">
    <w:name w:val="Intense Quote"/>
    <w:basedOn w:val="729"/>
    <w:next w:val="729"/>
    <w:link w:val="77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0" w:customStyle="1">
    <w:name w:val="Выделенная цитата Знак"/>
    <w:link w:val="769"/>
    <w:uiPriority w:val="30"/>
    <w:rPr>
      <w:i/>
    </w:rPr>
  </w:style>
  <w:style w:type="paragraph" w:styleId="771">
    <w:name w:val="Header"/>
    <w:basedOn w:val="729"/>
    <w:link w:val="77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2" w:customStyle="1">
    <w:name w:val="Верхний колонтитул Знак"/>
    <w:basedOn w:val="739"/>
    <w:link w:val="771"/>
    <w:uiPriority w:val="99"/>
  </w:style>
  <w:style w:type="paragraph" w:styleId="773">
    <w:name w:val="Footer"/>
    <w:basedOn w:val="729"/>
    <w:link w:val="77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4" w:customStyle="1">
    <w:name w:val="Footer Char"/>
    <w:basedOn w:val="739"/>
    <w:uiPriority w:val="99"/>
  </w:style>
  <w:style w:type="paragraph" w:styleId="775">
    <w:name w:val="Caption"/>
    <w:basedOn w:val="729"/>
    <w:next w:val="72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76" w:customStyle="1">
    <w:name w:val="Нижний колонтитул Знак"/>
    <w:link w:val="773"/>
    <w:uiPriority w:val="99"/>
  </w:style>
  <w:style w:type="table" w:styleId="777" w:customStyle="1">
    <w:name w:val="Table Grid Light"/>
    <w:basedOn w:val="74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8">
    <w:name w:val="Plain Table 1"/>
    <w:basedOn w:val="74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9">
    <w:name w:val="Plain Table 2"/>
    <w:basedOn w:val="74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0">
    <w:name w:val="Plain Table 3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1">
    <w:name w:val="Plain Table 4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Plain Table 5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3">
    <w:name w:val="Grid Table 1 Light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4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5" w:customStyle="1">
    <w:name w:val="Grid Table 4 - Accent 1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06" w:customStyle="1">
    <w:name w:val="Grid Table 4 - Accent 2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7" w:customStyle="1">
    <w:name w:val="Grid Table 4 - Accent 3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8" w:customStyle="1">
    <w:name w:val="Grid Table 4 - Accent 4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9" w:customStyle="1">
    <w:name w:val="Grid Table 4 - Accent 5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10" w:customStyle="1">
    <w:name w:val="Grid Table 4 - Accent 6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1">
    <w:name w:val="Grid Table 5 Dark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8">
    <w:name w:val="Grid Table 6 Colorful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9" w:customStyle="1">
    <w:name w:val="Grid Table 6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20" w:customStyle="1">
    <w:name w:val="Grid Table 6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1" w:customStyle="1">
    <w:name w:val="Grid Table 6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22" w:customStyle="1">
    <w:name w:val="Grid Table 6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23" w:customStyle="1">
    <w:name w:val="Grid Table 6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4" w:customStyle="1">
    <w:name w:val="Grid Table 6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5">
    <w:name w:val="Grid Table 7 Colorful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6" w:customStyle="1">
    <w:name w:val="Grid Table 7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7" w:customStyle="1">
    <w:name w:val="Grid Table 7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8" w:customStyle="1">
    <w:name w:val="Grid Table 7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9" w:customStyle="1">
    <w:name w:val="Grid Table 7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0" w:customStyle="1">
    <w:name w:val="Grid Table 7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1" w:customStyle="1">
    <w:name w:val="Grid Table 7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2">
    <w:name w:val="List Table 1 Light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1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2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3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4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5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6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6">
    <w:name w:val="List Table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5 Dark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>
    <w:name w:val="List Table 6 Colorful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8" w:customStyle="1">
    <w:name w:val="List Table 6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9" w:customStyle="1">
    <w:name w:val="List Table 6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70" w:customStyle="1">
    <w:name w:val="List Table 6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71" w:customStyle="1">
    <w:name w:val="List Table 6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72" w:customStyle="1">
    <w:name w:val="List Table 6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73" w:customStyle="1">
    <w:name w:val="List Table 6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74">
    <w:name w:val="List Table 7 Colorful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5" w:customStyle="1">
    <w:name w:val="List Table 7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6" w:customStyle="1">
    <w:name w:val="List Table 7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7" w:customStyle="1">
    <w:name w:val="List Table 7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8" w:customStyle="1">
    <w:name w:val="List Table 7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9" w:customStyle="1">
    <w:name w:val="List Table 7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0" w:customStyle="1">
    <w:name w:val="List Table 7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1" w:customStyle="1">
    <w:name w:val="Lined - Accent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2" w:customStyle="1">
    <w:name w:val="Lined - Accent 1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3" w:customStyle="1">
    <w:name w:val="Lined - Accent 2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4" w:customStyle="1">
    <w:name w:val="Lined - Accent 3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5" w:customStyle="1">
    <w:name w:val="Lined - Accent 4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6" w:customStyle="1">
    <w:name w:val="Lined - Accent 5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7" w:customStyle="1">
    <w:name w:val="Lined - Accent 6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8" w:customStyle="1">
    <w:name w:val="Bordered &amp; Lined - Accent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9" w:customStyle="1">
    <w:name w:val="Bordered &amp; Lined - Accent 1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0" w:customStyle="1">
    <w:name w:val="Bordered &amp; Lined - Accent 2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1" w:customStyle="1">
    <w:name w:val="Bordered &amp; Lined - Accent 3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2" w:customStyle="1">
    <w:name w:val="Bordered &amp; Lined - Accent 4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3" w:customStyle="1">
    <w:name w:val="Bordered &amp; Lined - Accent 5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4" w:customStyle="1">
    <w:name w:val="Bordered &amp; Lined - Accent 6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5" w:customStyle="1">
    <w:name w:val="Bordered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6" w:customStyle="1">
    <w:name w:val="Bordered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7" w:customStyle="1">
    <w:name w:val="Bordered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8" w:customStyle="1">
    <w:name w:val="Bordered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9" w:customStyle="1">
    <w:name w:val="Bordered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00" w:customStyle="1">
    <w:name w:val="Bordered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01" w:customStyle="1">
    <w:name w:val="Bordered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02" w:customStyle="1">
    <w:name w:val="Footnote Text Char"/>
    <w:uiPriority w:val="99"/>
    <w:rPr>
      <w:sz w:val="18"/>
    </w:rPr>
  </w:style>
  <w:style w:type="paragraph" w:styleId="903">
    <w:name w:val="endnote text"/>
    <w:basedOn w:val="729"/>
    <w:link w:val="904"/>
    <w:uiPriority w:val="99"/>
    <w:semiHidden/>
    <w:unhideWhenUsed/>
    <w:pPr>
      <w:spacing w:after="0" w:line="240" w:lineRule="auto"/>
    </w:pPr>
    <w:rPr>
      <w:sz w:val="20"/>
    </w:rPr>
  </w:style>
  <w:style w:type="character" w:styleId="904" w:customStyle="1">
    <w:name w:val="Текст концевой сноски Знак"/>
    <w:link w:val="903"/>
    <w:uiPriority w:val="99"/>
    <w:rPr>
      <w:sz w:val="20"/>
    </w:rPr>
  </w:style>
  <w:style w:type="character" w:styleId="905">
    <w:name w:val="endnote reference"/>
    <w:basedOn w:val="739"/>
    <w:uiPriority w:val="99"/>
    <w:semiHidden/>
    <w:unhideWhenUsed/>
    <w:rPr>
      <w:vertAlign w:val="superscript"/>
    </w:rPr>
  </w:style>
  <w:style w:type="paragraph" w:styleId="906">
    <w:name w:val="toc 1"/>
    <w:basedOn w:val="729"/>
    <w:next w:val="729"/>
    <w:uiPriority w:val="39"/>
    <w:unhideWhenUsed/>
    <w:pPr>
      <w:spacing w:after="57"/>
    </w:pPr>
  </w:style>
  <w:style w:type="paragraph" w:styleId="907">
    <w:name w:val="toc 2"/>
    <w:basedOn w:val="729"/>
    <w:next w:val="729"/>
    <w:uiPriority w:val="39"/>
    <w:unhideWhenUsed/>
    <w:pPr>
      <w:ind w:left="283"/>
      <w:spacing w:after="57"/>
    </w:pPr>
  </w:style>
  <w:style w:type="paragraph" w:styleId="908">
    <w:name w:val="toc 3"/>
    <w:basedOn w:val="729"/>
    <w:next w:val="729"/>
    <w:uiPriority w:val="39"/>
    <w:unhideWhenUsed/>
    <w:pPr>
      <w:ind w:left="567"/>
      <w:spacing w:after="57"/>
    </w:pPr>
  </w:style>
  <w:style w:type="paragraph" w:styleId="909">
    <w:name w:val="toc 4"/>
    <w:basedOn w:val="729"/>
    <w:next w:val="729"/>
    <w:uiPriority w:val="39"/>
    <w:unhideWhenUsed/>
    <w:pPr>
      <w:ind w:left="850"/>
      <w:spacing w:after="57"/>
    </w:pPr>
  </w:style>
  <w:style w:type="paragraph" w:styleId="910">
    <w:name w:val="toc 5"/>
    <w:basedOn w:val="729"/>
    <w:next w:val="729"/>
    <w:uiPriority w:val="39"/>
    <w:unhideWhenUsed/>
    <w:pPr>
      <w:ind w:left="1134"/>
      <w:spacing w:after="57"/>
    </w:pPr>
  </w:style>
  <w:style w:type="paragraph" w:styleId="911">
    <w:name w:val="toc 6"/>
    <w:basedOn w:val="729"/>
    <w:next w:val="729"/>
    <w:uiPriority w:val="39"/>
    <w:unhideWhenUsed/>
    <w:pPr>
      <w:ind w:left="1417"/>
      <w:spacing w:after="57"/>
    </w:pPr>
  </w:style>
  <w:style w:type="paragraph" w:styleId="912">
    <w:name w:val="toc 7"/>
    <w:basedOn w:val="729"/>
    <w:next w:val="729"/>
    <w:uiPriority w:val="39"/>
    <w:unhideWhenUsed/>
    <w:pPr>
      <w:ind w:left="1701"/>
      <w:spacing w:after="57"/>
    </w:pPr>
  </w:style>
  <w:style w:type="paragraph" w:styleId="913">
    <w:name w:val="toc 8"/>
    <w:basedOn w:val="729"/>
    <w:next w:val="729"/>
    <w:uiPriority w:val="39"/>
    <w:unhideWhenUsed/>
    <w:pPr>
      <w:ind w:left="1984"/>
      <w:spacing w:after="57"/>
    </w:pPr>
  </w:style>
  <w:style w:type="paragraph" w:styleId="914">
    <w:name w:val="toc 9"/>
    <w:basedOn w:val="729"/>
    <w:next w:val="729"/>
    <w:uiPriority w:val="39"/>
    <w:unhideWhenUsed/>
    <w:pPr>
      <w:ind w:left="2268"/>
      <w:spacing w:after="57"/>
    </w:pPr>
  </w:style>
  <w:style w:type="paragraph" w:styleId="915">
    <w:name w:val="TOC Heading"/>
    <w:uiPriority w:val="39"/>
    <w:unhideWhenUsed/>
  </w:style>
  <w:style w:type="paragraph" w:styleId="916">
    <w:name w:val="table of figures"/>
    <w:basedOn w:val="729"/>
    <w:next w:val="729"/>
    <w:uiPriority w:val="99"/>
    <w:unhideWhenUsed/>
    <w:pPr>
      <w:spacing w:after="0"/>
    </w:pPr>
  </w:style>
  <w:style w:type="character" w:styleId="917" w:customStyle="1">
    <w:name w:val="Font Style62"/>
    <w:rPr>
      <w:rFonts w:ascii="Times New Roman" w:hAnsi="Times New Roman"/>
      <w:sz w:val="18"/>
    </w:rPr>
  </w:style>
  <w:style w:type="paragraph" w:styleId="918" w:customStyle="1">
    <w:name w:val="Style4"/>
    <w:basedOn w:val="72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19">
    <w:name w:val="Hyperlink"/>
    <w:basedOn w:val="739"/>
    <w:uiPriority w:val="99"/>
    <w:rPr>
      <w:rFonts w:cs="Times New Roman"/>
      <w:color w:val="0000ff"/>
      <w:u w:val="single"/>
    </w:rPr>
  </w:style>
  <w:style w:type="table" w:styleId="920">
    <w:name w:val="Table Grid"/>
    <w:basedOn w:val="740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1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2">
    <w:name w:val="Strong"/>
    <w:basedOn w:val="739"/>
    <w:uiPriority w:val="99"/>
    <w:qFormat/>
    <w:rPr>
      <w:b/>
      <w:bCs/>
    </w:rPr>
  </w:style>
  <w:style w:type="paragraph" w:styleId="923" w:customStyle="1">
    <w:name w:val="САГ_Табличный_по ширине"/>
    <w:basedOn w:val="729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24">
    <w:name w:val="List Paragraph"/>
    <w:basedOn w:val="729"/>
    <w:link w:val="946"/>
    <w:uiPriority w:val="34"/>
    <w:qFormat/>
    <w:pPr>
      <w:contextualSpacing/>
      <w:ind w:left="720"/>
    </w:pPr>
  </w:style>
  <w:style w:type="paragraph" w:styleId="925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26">
    <w:name w:val="List Continue 2"/>
    <w:basedOn w:val="729"/>
    <w:link w:val="927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7" w:customStyle="1">
    <w:name w:val="Продолжение списка 2 Знак"/>
    <w:basedOn w:val="739"/>
    <w:link w:val="92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8" w:customStyle="1">
    <w:name w:val="Font Style67"/>
    <w:rPr>
      <w:rFonts w:ascii="Times New Roman" w:hAnsi="Times New Roman"/>
      <w:i/>
      <w:sz w:val="24"/>
    </w:rPr>
  </w:style>
  <w:style w:type="paragraph" w:styleId="929">
    <w:name w:val="footnote text"/>
    <w:basedOn w:val="729"/>
    <w:link w:val="930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30" w:customStyle="1">
    <w:name w:val="Текст сноски Знак"/>
    <w:basedOn w:val="739"/>
    <w:link w:val="92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31" w:customStyle="1">
    <w:name w:val="Style40"/>
    <w:basedOn w:val="72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32">
    <w:name w:val="footnote reference"/>
    <w:basedOn w:val="739"/>
    <w:rPr>
      <w:rFonts w:cs="Times New Roman"/>
      <w:vertAlign w:val="superscript"/>
    </w:rPr>
  </w:style>
  <w:style w:type="paragraph" w:styleId="933" w:customStyle="1">
    <w:name w:val="Style8"/>
    <w:basedOn w:val="729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4" w:customStyle="1">
    <w:name w:val="Style7"/>
    <w:basedOn w:val="729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5" w:customStyle="1">
    <w:name w:val="Style41"/>
    <w:basedOn w:val="72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6" w:customStyle="1">
    <w:name w:val="Font Style70"/>
    <w:basedOn w:val="739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37" w:customStyle="1">
    <w:name w:val="Font Style71"/>
    <w:basedOn w:val="739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38" w:customStyle="1">
    <w:name w:val="САГ_Абзац"/>
    <w:basedOn w:val="729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9" w:customStyle="1">
    <w:name w:val="Заголовок 3 Знак"/>
    <w:basedOn w:val="739"/>
    <w:link w:val="73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40" w:customStyle="1">
    <w:name w:val="Заголовок 4 Знак"/>
    <w:basedOn w:val="739"/>
    <w:link w:val="733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41" w:customStyle="1">
    <w:name w:val="Заголовок 5 Знак"/>
    <w:basedOn w:val="739"/>
    <w:link w:val="734"/>
    <w:rPr>
      <w:rFonts w:ascii="Arial" w:hAnsi="Arial" w:eastAsia="Times New Roman" w:cs="Times New Roman"/>
      <w:sz w:val="28"/>
      <w:szCs w:val="14"/>
      <w:lang w:eastAsia="ru-RU"/>
    </w:rPr>
  </w:style>
  <w:style w:type="character" w:styleId="942" w:customStyle="1">
    <w:name w:val="Заголовок 6 Знак"/>
    <w:basedOn w:val="739"/>
    <w:link w:val="735"/>
    <w:rPr>
      <w:rFonts w:ascii="Arial" w:hAnsi="Arial" w:eastAsia="Times New Roman" w:cs="Times New Roman"/>
      <w:sz w:val="28"/>
      <w:szCs w:val="14"/>
      <w:lang w:eastAsia="ru-RU"/>
    </w:rPr>
  </w:style>
  <w:style w:type="character" w:styleId="943" w:customStyle="1">
    <w:name w:val="Основной текст_"/>
    <w:basedOn w:val="739"/>
    <w:link w:val="944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44" w:customStyle="1">
    <w:name w:val="Основной текст1"/>
    <w:basedOn w:val="729"/>
    <w:link w:val="943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45">
    <w:name w:val="Normal (Web)"/>
    <w:basedOn w:val="72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6" w:customStyle="1">
    <w:name w:val="Абзац списка Знак"/>
    <w:link w:val="924"/>
    <w:uiPriority w:val="34"/>
  </w:style>
  <w:style w:type="paragraph" w:styleId="947" w:customStyle="1">
    <w:name w:val="docdata"/>
    <w:basedOn w:val="72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8" w:customStyle="1">
    <w:name w:val="Содержимое таблицы"/>
    <w:basedOn w:val="729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49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0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1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2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3" w:customStyle="1">
    <w:name w:val="Заголовок 1"/>
    <w:qFormat/>
    <w:pPr>
      <w:numPr>
        <w:ilvl w:val="0"/>
        <w:numId w:val="12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54" w:customStyle="1">
    <w:name w:val="Заголовок 2"/>
    <w:qFormat/>
    <w:pPr>
      <w:numPr>
        <w:ilvl w:val="1"/>
        <w:numId w:val="12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160</cp:revision>
  <dcterms:created xsi:type="dcterms:W3CDTF">2024-08-19T10:28:00Z</dcterms:created>
  <dcterms:modified xsi:type="dcterms:W3CDTF">2025-11-21T04:11:22Z</dcterms:modified>
</cp:coreProperties>
</file>