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120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98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8"/>
        <w:ind w:left="-964" w:firstLine="567"/>
        <w:widowControl/>
        <w:rPr>
          <w:rStyle w:val="897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900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8"/>
              <w:jc w:val="center"/>
              <w:widowControl/>
              <w:rPr>
                <w:rStyle w:val="897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widowControl/>
              <w:rPr>
                <w:rStyle w:val="897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widowControl/>
              <w:rPr>
                <w:rStyle w:val="897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98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7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7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9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8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rPr>
                <w:rStyle w:val="897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8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9"/>
                <w:lang w:val="en-US"/>
              </w:rPr>
            </w:r>
            <w:r>
              <w:rPr>
                <w:rStyle w:val="899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3"/>
                <w:sz w:val="24"/>
                <w:szCs w:val="24"/>
              </w:rPr>
              <w:t xml:space="preserve"> </w:t>
            </w:r>
            <w:r>
              <w:rPr>
                <w:rStyle w:val="897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Бакиров Ильдар Гарифьянович </w:t>
            </w:r>
            <w:r/>
          </w:p>
          <w:p>
            <w:pPr>
              <w:pStyle w:val="898"/>
              <w:widowControl/>
            </w:pPr>
            <w:r>
              <w:t xml:space="preserve">(347) 222-83-45, доб. 91-592</w:t>
            </w:r>
            <w:r/>
          </w:p>
          <w:p>
            <w:pPr>
              <w:pStyle w:val="898"/>
              <w:widowControl/>
            </w:pPr>
            <w:r>
              <w:t xml:space="preserve">18Shaimardanov.DR@bashgaz.ru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9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7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262"/>
        </w:trPr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  <w:lang w:val="en-US"/>
              </w:rPr>
              <w:t xml:space="preserve">2</w:t>
            </w:r>
            <w:r>
              <w:rPr>
                <w:rStyle w:val="897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</w:r>
            <w:r>
              <w:rPr>
                <w:rStyle w:val="897"/>
                <w:sz w:val="24"/>
              </w:rPr>
              <w:t xml:space="preserve">Специальный УАЗ-390995</w:t>
            </w:r>
            <w:r>
              <w:rPr>
                <w:rStyle w:val="897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450069  г. Уфа, Калининский район, д. Князево, ул. Кирова д.2.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97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208" w:type="dxa"/>
              <w:tblInd w:w="-137" w:type="dxa"/>
              <w:tblLayout w:type="fixed"/>
              <w:tblCellMar>
                <w:left w:w="5" w:type="dxa"/>
                <w:top w:w="0" w:type="dxa"/>
                <w:right w:w="5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3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2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УАЗ-390995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4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5255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4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left="284" w:firstLine="0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Н370РО 102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left="284" w:firstLine="0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Z70280913C0000846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выпуска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ind w:left="284" w:firstLine="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12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ind w:left="284" w:firstLine="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409100*C3010275им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Шасси, (рама)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ind w:left="284" w:firstLine="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374100C0473581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Кузов, (прицеп)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left="284" w:firstLine="0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390900C0202312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Цвет кузова (кабины)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ind w:left="0" w:firstLine="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 w:val="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sz w:val="24"/>
                      <w:szCs w:val="24"/>
                    </w:rPr>
                    <w:t xml:space="preserve">ГОСТ Р 50574-2002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09"/>
                    <w:ind w:left="284" w:firstLine="0"/>
                    <w:spacing w:after="0" w:afterAutospacing="0"/>
                    <w:shd w:val="clear" w:color="auto" w:fill="ffffff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73 НМ № 229051 от 30.03.2012г.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5"/>
                    <w:ind w:firstLine="24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09"/>
                    <w:ind w:left="284" w:firstLine="0"/>
                    <w:spacing w:after="0" w:afterAutospacing="0"/>
                    <w:shd w:val="clear" w:color="auto" w:fill="ffffff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02 13 № 833883 от 18.04.2014г.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5"/>
                    <w:ind w:firstLine="24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ind w:left="284" w:firstLine="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406011,87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5"/>
                    <w:ind w:firstLine="24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13"/>
                    <w:ind w:left="284" w:firstLine="0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38658,44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5"/>
                    <w:numPr>
                      <w:ilvl w:val="0"/>
                      <w:numId w:val="0"/>
                    </w:numPr>
                    <w:ind w:left="0" w:firstLine="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Пробег (показания одометра) км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13"/>
                    <w:ind w:left="284" w:firstLine="0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167562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1"/>
              <w:rPr>
                <w:rStyle w:val="897"/>
                <w:b/>
                <w:sz w:val="24"/>
                <w:highlight w:val="yellow"/>
              </w:rPr>
            </w:pPr>
            <w:r>
              <w:rPr>
                <w:rStyle w:val="897"/>
                <w:b/>
                <w:sz w:val="24"/>
              </w:rPr>
              <w:t xml:space="preserve">184 </w:t>
            </w:r>
            <w:r>
              <w:rPr>
                <w:rStyle w:val="897"/>
                <w:b/>
                <w:sz w:val="24"/>
              </w:rPr>
              <w:t xml:space="preserve">000</w:t>
            </w:r>
            <w:r>
              <w:rPr>
                <w:rStyle w:val="897"/>
                <w:b/>
                <w:sz w:val="24"/>
              </w:rPr>
              <w:t xml:space="preserve"> </w:t>
            </w:r>
            <w:r>
              <w:rPr>
                <w:rStyle w:val="897"/>
                <w:b/>
                <w:sz w:val="24"/>
              </w:rPr>
              <w:t xml:space="preserve">руб. </w:t>
            </w:r>
            <w:r>
              <w:rPr>
                <w:rStyle w:val="897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7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7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1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9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8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97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97"/>
                <w:sz w:val="24"/>
              </w:rPr>
              <w:t xml:space="preserve">(местн. вр. заказчика)</w:t>
            </w:r>
            <w:r>
              <w:rPr>
                <w:rStyle w:val="897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1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97"/>
                <w:b/>
                <w:color w:val="000000"/>
                <w:sz w:val="24"/>
              </w:rPr>
              <w:t xml:space="preserve"> </w:t>
            </w:r>
            <w:r>
              <w:rPr>
                <w:rStyle w:val="897"/>
                <w:sz w:val="24"/>
              </w:rPr>
              <w:t xml:space="preserve">(местн. вр. заказчика)</w:t>
            </w:r>
            <w:r>
              <w:rPr>
                <w:rStyle w:val="897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1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11:15</w:t>
            </w:r>
            <w:r>
              <w:rPr>
                <w:rStyle w:val="897"/>
                <w:b/>
                <w:color w:val="000000"/>
                <w:sz w:val="24"/>
              </w:rPr>
              <w:t xml:space="preserve"> </w:t>
            </w:r>
            <w:r>
              <w:rPr>
                <w:rStyle w:val="897"/>
                <w:sz w:val="24"/>
              </w:rPr>
              <w:t xml:space="preserve">(местн. вр. заказчика)</w:t>
            </w:r>
            <w:r>
              <w:rPr>
                <w:rStyle w:val="897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1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97"/>
                <w:b/>
                <w:color w:val="000000"/>
                <w:sz w:val="24"/>
              </w:rPr>
              <w:t xml:space="preserve"> </w:t>
            </w:r>
            <w:r>
              <w:rPr>
                <w:rStyle w:val="897"/>
                <w:sz w:val="24"/>
              </w:rPr>
              <w:t xml:space="preserve">(местн. вр. заказчика)</w:t>
            </w:r>
            <w:r>
              <w:rPr>
                <w:rStyle w:val="897"/>
              </w:rPr>
            </w:r>
            <w:r/>
          </w:p>
          <w:p>
            <w:pPr>
              <w:pStyle w:val="89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8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7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9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904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4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5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5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rPr>
                <w:rStyle w:val="897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905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2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900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2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5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5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9"/>
      </w:pPr>
      <w:r>
        <w:rPr>
          <w:rStyle w:val="912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2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9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71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71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71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71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71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715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71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71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71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71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71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715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71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71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71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71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71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715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 w:default="1">
    <w:name w:val="Normal"/>
    <w:qFormat/>
  </w:style>
  <w:style w:type="paragraph" w:styleId="710">
    <w:name w:val="Heading 1"/>
    <w:basedOn w:val="709"/>
    <w:next w:val="709"/>
    <w:link w:val="73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1">
    <w:name w:val="Heading 2"/>
    <w:basedOn w:val="709"/>
    <w:next w:val="709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2">
    <w:name w:val="Heading 3"/>
    <w:basedOn w:val="709"/>
    <w:next w:val="709"/>
    <w:link w:val="919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3">
    <w:name w:val="Heading 4"/>
    <w:basedOn w:val="709"/>
    <w:next w:val="709"/>
    <w:link w:val="920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4">
    <w:name w:val="Heading 5"/>
    <w:basedOn w:val="709"/>
    <w:next w:val="709"/>
    <w:link w:val="921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5">
    <w:name w:val="Heading 6"/>
    <w:basedOn w:val="709"/>
    <w:next w:val="709"/>
    <w:link w:val="922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6">
    <w:name w:val="Heading 7"/>
    <w:basedOn w:val="709"/>
    <w:next w:val="709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7">
    <w:name w:val="Heading 8"/>
    <w:basedOn w:val="709"/>
    <w:next w:val="709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8">
    <w:name w:val="Heading 9"/>
    <w:basedOn w:val="709"/>
    <w:next w:val="709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1 Char"/>
    <w:basedOn w:val="719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Heading 2 Char"/>
    <w:basedOn w:val="719"/>
    <w:uiPriority w:val="9"/>
    <w:rPr>
      <w:rFonts w:ascii="Arial" w:hAnsi="Arial" w:eastAsia="Arial" w:cs="Arial"/>
      <w:sz w:val="34"/>
    </w:rPr>
  </w:style>
  <w:style w:type="character" w:styleId="724" w:customStyle="1">
    <w:name w:val="Heading 7 Char"/>
    <w:basedOn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Heading 8 Char"/>
    <w:basedOn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9 Char"/>
    <w:basedOn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Title Char"/>
    <w:basedOn w:val="719"/>
    <w:uiPriority w:val="10"/>
    <w:rPr>
      <w:sz w:val="48"/>
      <w:szCs w:val="48"/>
    </w:rPr>
  </w:style>
  <w:style w:type="character" w:styleId="728" w:customStyle="1">
    <w:name w:val="Subtitle Char"/>
    <w:basedOn w:val="719"/>
    <w:uiPriority w:val="11"/>
    <w:rPr>
      <w:sz w:val="24"/>
      <w:szCs w:val="24"/>
    </w:rPr>
  </w:style>
  <w:style w:type="character" w:styleId="729" w:customStyle="1">
    <w:name w:val="Quote Char"/>
    <w:uiPriority w:val="29"/>
    <w:rPr>
      <w:i/>
    </w:rPr>
  </w:style>
  <w:style w:type="character" w:styleId="730" w:customStyle="1">
    <w:name w:val="Intense Quote Char"/>
    <w:uiPriority w:val="30"/>
    <w:rPr>
      <w:i/>
    </w:rPr>
  </w:style>
  <w:style w:type="character" w:styleId="731" w:customStyle="1">
    <w:name w:val="Header Char"/>
    <w:basedOn w:val="719"/>
    <w:uiPriority w:val="99"/>
  </w:style>
  <w:style w:type="character" w:styleId="732" w:customStyle="1">
    <w:name w:val="Caption Char"/>
    <w:uiPriority w:val="99"/>
  </w:style>
  <w:style w:type="character" w:styleId="733" w:customStyle="1">
    <w:name w:val="Endnote Text Char"/>
    <w:uiPriority w:val="99"/>
    <w:rPr>
      <w:sz w:val="20"/>
    </w:rPr>
  </w:style>
  <w:style w:type="character" w:styleId="734" w:customStyle="1">
    <w:name w:val="Заголовок 1 Знак"/>
    <w:basedOn w:val="719"/>
    <w:link w:val="710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basedOn w:val="719"/>
    <w:link w:val="711"/>
    <w:uiPriority w:val="9"/>
    <w:rPr>
      <w:rFonts w:ascii="Arial" w:hAnsi="Arial" w:eastAsia="Arial" w:cs="Arial"/>
      <w:sz w:val="34"/>
    </w:rPr>
  </w:style>
  <w:style w:type="character" w:styleId="736" w:customStyle="1">
    <w:name w:val="Heading 3 Char"/>
    <w:basedOn w:val="719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5 Char"/>
    <w:basedOn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Title"/>
    <w:basedOn w:val="709"/>
    <w:next w:val="70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basedOn w:val="719"/>
    <w:link w:val="743"/>
    <w:uiPriority w:val="10"/>
    <w:rPr>
      <w:sz w:val="48"/>
      <w:szCs w:val="48"/>
    </w:rPr>
  </w:style>
  <w:style w:type="paragraph" w:styleId="745">
    <w:name w:val="Subtitle"/>
    <w:basedOn w:val="709"/>
    <w:next w:val="709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basedOn w:val="719"/>
    <w:link w:val="745"/>
    <w:uiPriority w:val="11"/>
    <w:rPr>
      <w:sz w:val="24"/>
      <w:szCs w:val="24"/>
    </w:rPr>
  </w:style>
  <w:style w:type="paragraph" w:styleId="747">
    <w:name w:val="Quote"/>
    <w:basedOn w:val="709"/>
    <w:next w:val="70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09"/>
    <w:next w:val="70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09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Верхний колонтитул Знак"/>
    <w:basedOn w:val="719"/>
    <w:link w:val="751"/>
    <w:uiPriority w:val="99"/>
  </w:style>
  <w:style w:type="paragraph" w:styleId="753">
    <w:name w:val="Footer"/>
    <w:basedOn w:val="709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Footer Char"/>
    <w:basedOn w:val="719"/>
    <w:uiPriority w:val="99"/>
  </w:style>
  <w:style w:type="paragraph" w:styleId="755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6" w:customStyle="1">
    <w:name w:val="Нижний колонтитул Знак"/>
    <w:link w:val="753"/>
    <w:uiPriority w:val="99"/>
  </w:style>
  <w:style w:type="table" w:styleId="757" w:customStyle="1">
    <w:name w:val="Table Grid Light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8">
    <w:name w:val="Plain Table 1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7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6" w:customStyle="1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7" w:customStyle="1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8" w:customStyle="1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9" w:customStyle="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0" w:customStyle="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1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8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0" w:customStyle="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1" w:customStyle="1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2" w:customStyle="1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3" w:customStyle="1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 w:customStyle="1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5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9" w:customStyle="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0" w:customStyle="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1" w:customStyle="1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2" w:customStyle="1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3" w:customStyle="1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4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3" w:customStyle="1">
    <w:name w:val="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7" w:customStyle="1">
    <w:name w:val="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 &amp; 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Bordered &amp; 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Bordered &amp; 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Bordered &amp; 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Bordered &amp; 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Bordered &amp; 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7" w:customStyle="1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8" w:customStyle="1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9" w:customStyle="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0" w:customStyle="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1" w:customStyle="1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2" w:customStyle="1">
    <w:name w:val="Footnote Text Char"/>
    <w:uiPriority w:val="99"/>
    <w:rPr>
      <w:sz w:val="18"/>
    </w:rPr>
  </w:style>
  <w:style w:type="paragraph" w:styleId="883">
    <w:name w:val="endnote text"/>
    <w:basedOn w:val="709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basedOn w:val="719"/>
    <w:uiPriority w:val="99"/>
    <w:semiHidden/>
    <w:unhideWhenUsed/>
    <w:rPr>
      <w:vertAlign w:val="superscript"/>
    </w:rPr>
  </w:style>
  <w:style w:type="paragraph" w:styleId="886">
    <w:name w:val="toc 1"/>
    <w:basedOn w:val="709"/>
    <w:next w:val="709"/>
    <w:uiPriority w:val="39"/>
    <w:unhideWhenUsed/>
    <w:pPr>
      <w:spacing w:after="57"/>
    </w:pPr>
  </w:style>
  <w:style w:type="paragraph" w:styleId="887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88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89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90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91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892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893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894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09"/>
    <w:next w:val="709"/>
    <w:uiPriority w:val="99"/>
    <w:unhideWhenUsed/>
    <w:pPr>
      <w:spacing w:after="0"/>
    </w:pPr>
  </w:style>
  <w:style w:type="character" w:styleId="897" w:customStyle="1">
    <w:name w:val="Font Style62"/>
    <w:rPr>
      <w:rFonts w:ascii="Times New Roman" w:hAnsi="Times New Roman"/>
      <w:sz w:val="18"/>
    </w:rPr>
  </w:style>
  <w:style w:type="paragraph" w:styleId="898" w:customStyle="1">
    <w:name w:val="Style4"/>
    <w:basedOn w:val="70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9">
    <w:name w:val="Hyperlink"/>
    <w:basedOn w:val="719"/>
    <w:uiPriority w:val="99"/>
    <w:rPr>
      <w:rFonts w:cs="Times New Roman"/>
      <w:color w:val="0000ff"/>
      <w:u w:val="single"/>
    </w:rPr>
  </w:style>
  <w:style w:type="table" w:styleId="900">
    <w:name w:val="Table Grid"/>
    <w:basedOn w:val="720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1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>
    <w:name w:val="Strong"/>
    <w:basedOn w:val="719"/>
    <w:uiPriority w:val="99"/>
    <w:qFormat/>
    <w:rPr>
      <w:b/>
      <w:bCs/>
    </w:rPr>
  </w:style>
  <w:style w:type="paragraph" w:styleId="903" w:customStyle="1">
    <w:name w:val="САГ_Табличный_по ширине"/>
    <w:basedOn w:val="709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4">
    <w:name w:val="List Paragraph"/>
    <w:basedOn w:val="709"/>
    <w:link w:val="926"/>
    <w:uiPriority w:val="34"/>
    <w:qFormat/>
    <w:pPr>
      <w:contextualSpacing/>
      <w:ind w:left="720"/>
    </w:pPr>
  </w:style>
  <w:style w:type="paragraph" w:styleId="90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6">
    <w:name w:val="List Continue 2"/>
    <w:basedOn w:val="709"/>
    <w:link w:val="907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7" w:customStyle="1">
    <w:name w:val="Продолжение списка 2 Знак"/>
    <w:basedOn w:val="719"/>
    <w:link w:val="90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8" w:customStyle="1">
    <w:name w:val="Font Style67"/>
    <w:rPr>
      <w:rFonts w:ascii="Times New Roman" w:hAnsi="Times New Roman"/>
      <w:i/>
      <w:sz w:val="24"/>
    </w:rPr>
  </w:style>
  <w:style w:type="paragraph" w:styleId="909">
    <w:name w:val="footnote text"/>
    <w:basedOn w:val="709"/>
    <w:link w:val="910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10" w:customStyle="1">
    <w:name w:val="Текст сноски Знак"/>
    <w:basedOn w:val="719"/>
    <w:link w:val="90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11" w:customStyle="1">
    <w:name w:val="Style40"/>
    <w:basedOn w:val="709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2">
    <w:name w:val="footnote reference"/>
    <w:basedOn w:val="719"/>
    <w:rPr>
      <w:rFonts w:cs="Times New Roman"/>
      <w:vertAlign w:val="superscript"/>
    </w:rPr>
  </w:style>
  <w:style w:type="paragraph" w:styleId="913" w:customStyle="1">
    <w:name w:val="Style8"/>
    <w:basedOn w:val="709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Style7"/>
    <w:basedOn w:val="709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5" w:customStyle="1">
    <w:name w:val="Style41"/>
    <w:basedOn w:val="709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6" w:customStyle="1">
    <w:name w:val="Font Style70"/>
    <w:basedOn w:val="719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7" w:customStyle="1">
    <w:name w:val="Font Style71"/>
    <w:basedOn w:val="719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8" w:customStyle="1">
    <w:name w:val="САГ_Абзац"/>
    <w:basedOn w:val="709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9" w:customStyle="1">
    <w:name w:val="Заголовок 3 Знак"/>
    <w:basedOn w:val="719"/>
    <w:link w:val="71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0" w:customStyle="1">
    <w:name w:val="Заголовок 4 Знак"/>
    <w:basedOn w:val="719"/>
    <w:link w:val="713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21" w:customStyle="1">
    <w:name w:val="Заголовок 5 Знак"/>
    <w:basedOn w:val="719"/>
    <w:link w:val="714"/>
    <w:rPr>
      <w:rFonts w:ascii="Arial" w:hAnsi="Arial" w:eastAsia="Times New Roman" w:cs="Times New Roman"/>
      <w:sz w:val="28"/>
      <w:szCs w:val="14"/>
      <w:lang w:eastAsia="ru-RU"/>
    </w:rPr>
  </w:style>
  <w:style w:type="character" w:styleId="922" w:customStyle="1">
    <w:name w:val="Заголовок 6 Знак"/>
    <w:basedOn w:val="719"/>
    <w:link w:val="715"/>
    <w:rPr>
      <w:rFonts w:ascii="Arial" w:hAnsi="Arial" w:eastAsia="Times New Roman" w:cs="Times New Roman"/>
      <w:sz w:val="28"/>
      <w:szCs w:val="14"/>
      <w:lang w:eastAsia="ru-RU"/>
    </w:rPr>
  </w:style>
  <w:style w:type="character" w:styleId="923" w:customStyle="1">
    <w:name w:val="Основной текст_"/>
    <w:basedOn w:val="719"/>
    <w:link w:val="924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4" w:customStyle="1">
    <w:name w:val="Основной текст1"/>
    <w:basedOn w:val="709"/>
    <w:link w:val="923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5">
    <w:name w:val="Normal (Web)"/>
    <w:basedOn w:val="70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6" w:customStyle="1">
    <w:name w:val="Абзац списка Знак"/>
    <w:link w:val="904"/>
    <w:uiPriority w:val="34"/>
  </w:style>
  <w:style w:type="paragraph" w:styleId="927" w:customStyle="1">
    <w:name w:val="docdata"/>
    <w:basedOn w:val="70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8" w:customStyle="1">
    <w:name w:val="Содержимое таблицы"/>
    <w:basedOn w:val="709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9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0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1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4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162</cp:revision>
  <dcterms:created xsi:type="dcterms:W3CDTF">2024-08-19T10:28:00Z</dcterms:created>
  <dcterms:modified xsi:type="dcterms:W3CDTF">2025-06-02T09:14:12Z</dcterms:modified>
</cp:coreProperties>
</file>