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94/2026-ГРО/03</w:t>
      </w:r>
      <w:r/>
    </w:p>
    <w:p>
      <w:pPr>
        <w:pStyle w:val="95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2"/>
        <w:ind w:left="-964" w:firstLine="567"/>
        <w:widowControl/>
        <w:rPr>
          <w:rStyle w:val="95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2"/>
              <w:jc w:val="center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rStyle w:val="95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7"/>
                <w:sz w:val="24"/>
                <w:szCs w:val="24"/>
              </w:rPr>
              <w:t xml:space="preserve"> </w:t>
            </w:r>
            <w:r>
              <w:rPr>
                <w:rStyle w:val="95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</w:r>
            <w:r>
              <w:rPr>
                <w:rStyle w:val="951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51"/>
                <w:sz w:val="24"/>
                <w:szCs w:val="24"/>
              </w:rPr>
            </w:r>
          </w:p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  <w:t xml:space="preserve">8-960-38-00-769 </w:t>
            </w:r>
            <w:r>
              <w:rPr>
                <w:rStyle w:val="951"/>
                <w:sz w:val="24"/>
                <w:szCs w:val="24"/>
              </w:rPr>
            </w:r>
          </w:p>
          <w:p>
            <w:pPr>
              <w:pStyle w:val="952"/>
              <w:rPr>
                <w:rStyle w:val="951"/>
                <w:sz w:val="24"/>
                <w:szCs w:val="24"/>
              </w:rPr>
            </w:pPr>
            <w:r>
              <w:rPr>
                <w:rStyle w:val="951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  <w:lang w:val="en-US"/>
              </w:rPr>
              <w:t xml:space="preserve">2</w:t>
            </w:r>
            <w:r>
              <w:rPr>
                <w:rStyle w:val="95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</w:r>
            <w:r>
              <w:rPr>
                <w:rStyle w:val="951"/>
                <w:sz w:val="24"/>
              </w:rPr>
              <w:t xml:space="preserve">Легковой Hyundai Tucson 2,7</w:t>
            </w:r>
            <w:r>
              <w:rPr>
                <w:rStyle w:val="95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Hyundai Tucson 2,7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В660ВН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102 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50112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KMHJN81DP8U777443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07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G6BA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7622877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  <w:lang w:val="en-US"/>
                    </w:rPr>
                    <w:t xml:space="preserve">KMHJN81DP8U777443</w:t>
                  </w:r>
                  <w:r>
                    <w:rPr>
                      <w:rStyle w:val="95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Серебристый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77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ТУ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345105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0213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780855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859 305,42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15 906,45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51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2"/>
                    <w:jc w:val="center"/>
                    <w:widowControl/>
                    <w:rPr>
                      <w:rStyle w:val="951"/>
                      <w14:ligatures w14:val="none"/>
                    </w:rPr>
                  </w:pPr>
                  <w:r>
                    <w:rPr>
                      <w:rStyle w:val="951"/>
                      <w:sz w:val="24"/>
                      <w:szCs w:val="24"/>
                    </w:rPr>
                    <w:t xml:space="preserve">675 483</w:t>
                  </w:r>
                  <w:r>
                    <w:rPr>
                      <w:rStyle w:val="951"/>
                      <w:sz w:val="24"/>
                      <w:szCs w:val="24"/>
                    </w:rPr>
                  </w:r>
                  <w:r>
                    <w:rPr>
                      <w:rStyle w:val="95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  <w:highlight w:val="yellow"/>
              </w:rPr>
            </w:pPr>
            <w:r>
              <w:rPr>
                <w:rStyle w:val="951"/>
                <w:b/>
                <w:sz w:val="24"/>
              </w:rPr>
            </w:r>
            <w:r>
              <w:rPr>
                <w:rStyle w:val="951"/>
                <w:b/>
                <w:sz w:val="24"/>
              </w:rPr>
              <w:t xml:space="preserve">250 000,00</w:t>
            </w:r>
            <w:r>
              <w:rPr>
                <w:rStyle w:val="951"/>
                <w:b/>
                <w:sz w:val="24"/>
              </w:rPr>
              <w:t xml:space="preserve"> </w:t>
            </w:r>
            <w:r>
              <w:rPr>
                <w:rStyle w:val="951"/>
                <w:b/>
                <w:sz w:val="24"/>
              </w:rPr>
              <w:t xml:space="preserve">руб. </w:t>
            </w:r>
            <w:r>
              <w:rPr>
                <w:rStyle w:val="95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1"/>
                <w:b/>
                <w:sz w:val="24"/>
              </w:rPr>
              <w:t xml:space="preserve"> мин. </w:t>
            </w:r>
            <w:r/>
          </w:p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1"/>
                <w:b/>
                <w:sz w:val="24"/>
              </w:rPr>
              <w:t xml:space="preserve"> в 16</w:t>
            </w:r>
            <w:r>
              <w:rPr>
                <w:rStyle w:val="951"/>
                <w:b/>
                <w:sz w:val="24"/>
              </w:rPr>
              <w:t xml:space="preserve">ч.00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1"/>
                <w:b/>
                <w:sz w:val="24"/>
              </w:rPr>
              <w:t xml:space="preserve"> в 10</w:t>
            </w:r>
            <w:r>
              <w:rPr>
                <w:rStyle w:val="951"/>
                <w:b/>
                <w:sz w:val="24"/>
              </w:rPr>
              <w:t xml:space="preserve">ч.30</w:t>
            </w:r>
            <w:r>
              <w:rPr>
                <w:rStyle w:val="951"/>
                <w:b/>
                <w:sz w:val="24"/>
              </w:rPr>
              <w:t xml:space="preserve">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5"/>
              <w:rPr>
                <w:rStyle w:val="95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1"/>
                <w:b/>
                <w:sz w:val="24"/>
              </w:rPr>
              <w:t xml:space="preserve"> в 16ч.0</w:t>
            </w:r>
            <w:r>
              <w:rPr>
                <w:rStyle w:val="951"/>
                <w:b/>
                <w:sz w:val="24"/>
              </w:rPr>
              <w:t xml:space="preserve">0 мин. </w:t>
            </w:r>
            <w:r/>
          </w:p>
          <w:p>
            <w:pPr>
              <w:pStyle w:val="955"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(местн. вр. заказчика)</w:t>
            </w:r>
            <w:r/>
          </w:p>
          <w:p>
            <w:pPr>
              <w:pStyle w:val="95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rPr>
                <w:rStyle w:val="95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2"/>
              <w:widowControl/>
              <w:rPr>
                <w:rStyle w:val="951"/>
                <w:sz w:val="24"/>
              </w:rPr>
            </w:pPr>
            <w:r>
              <w:rPr>
                <w:rStyle w:val="95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3"/>
      </w:pPr>
      <w:r>
        <w:rPr>
          <w:rStyle w:val="96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7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1">
      <w:start w:val="1"/>
      <w:numFmt w:val="decimal"/>
      <w:pStyle w:val="988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5">
      <w:start w:val="1"/>
      <w:numFmt w:val="decimal"/>
      <w:pStyle w:val="986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3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</w:style>
  <w:style w:type="paragraph" w:styleId="764">
    <w:name w:val="Heading 1"/>
    <w:basedOn w:val="763"/>
    <w:next w:val="763"/>
    <w:link w:val="7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next w:val="763"/>
    <w:link w:val="7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next w:val="763"/>
    <w:link w:val="97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7">
    <w:name w:val="Heading 4"/>
    <w:basedOn w:val="763"/>
    <w:next w:val="763"/>
    <w:link w:val="97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8">
    <w:name w:val="Heading 5"/>
    <w:basedOn w:val="763"/>
    <w:next w:val="763"/>
    <w:link w:val="97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9">
    <w:name w:val="Heading 6"/>
    <w:basedOn w:val="763"/>
    <w:next w:val="763"/>
    <w:link w:val="97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0">
    <w:name w:val="Heading 7"/>
    <w:basedOn w:val="763"/>
    <w:next w:val="763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1">
    <w:name w:val="Heading 8"/>
    <w:basedOn w:val="763"/>
    <w:next w:val="763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2">
    <w:name w:val="Heading 9"/>
    <w:basedOn w:val="763"/>
    <w:next w:val="763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Heading 1 Char"/>
    <w:basedOn w:val="773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Heading 2 Char"/>
    <w:basedOn w:val="773"/>
    <w:uiPriority w:val="9"/>
    <w:rPr>
      <w:rFonts w:ascii="Arial" w:hAnsi="Arial" w:eastAsia="Arial" w:cs="Arial"/>
      <w:sz w:val="34"/>
    </w:rPr>
  </w:style>
  <w:style w:type="character" w:styleId="778" w:customStyle="1">
    <w:name w:val="Heading 7 Char"/>
    <w:basedOn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Heading 8 Char"/>
    <w:basedOn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Heading 9 Char"/>
    <w:basedOn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Title Char"/>
    <w:basedOn w:val="773"/>
    <w:uiPriority w:val="10"/>
    <w:rPr>
      <w:sz w:val="48"/>
      <w:szCs w:val="48"/>
    </w:rPr>
  </w:style>
  <w:style w:type="character" w:styleId="782" w:customStyle="1">
    <w:name w:val="Subtitle Char"/>
    <w:basedOn w:val="773"/>
    <w:uiPriority w:val="11"/>
    <w:rPr>
      <w:sz w:val="24"/>
      <w:szCs w:val="24"/>
    </w:rPr>
  </w:style>
  <w:style w:type="character" w:styleId="783" w:customStyle="1">
    <w:name w:val="Quote Char"/>
    <w:uiPriority w:val="29"/>
    <w:rPr>
      <w:i/>
    </w:rPr>
  </w:style>
  <w:style w:type="character" w:styleId="784" w:customStyle="1">
    <w:name w:val="Intense Quote Char"/>
    <w:uiPriority w:val="30"/>
    <w:rPr>
      <w:i/>
    </w:rPr>
  </w:style>
  <w:style w:type="character" w:styleId="785" w:customStyle="1">
    <w:name w:val="Header Char"/>
    <w:basedOn w:val="773"/>
    <w:uiPriority w:val="99"/>
  </w:style>
  <w:style w:type="character" w:styleId="786" w:customStyle="1">
    <w:name w:val="Caption Char"/>
    <w:uiPriority w:val="99"/>
  </w:style>
  <w:style w:type="character" w:styleId="787" w:customStyle="1">
    <w:name w:val="Endnote Text Char"/>
    <w:uiPriority w:val="99"/>
    <w:rPr>
      <w:sz w:val="20"/>
    </w:rPr>
  </w:style>
  <w:style w:type="character" w:styleId="788" w:customStyle="1">
    <w:name w:val="Заголовок 1 Знак"/>
    <w:basedOn w:val="773"/>
    <w:link w:val="764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basedOn w:val="773"/>
    <w:link w:val="765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basedOn w:val="773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basedOn w:val="773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basedOn w:val="77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basedOn w:val="77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Title"/>
    <w:basedOn w:val="763"/>
    <w:next w:val="763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Название Знак"/>
    <w:basedOn w:val="773"/>
    <w:link w:val="797"/>
    <w:uiPriority w:val="10"/>
    <w:rPr>
      <w:sz w:val="48"/>
      <w:szCs w:val="48"/>
    </w:rPr>
  </w:style>
  <w:style w:type="paragraph" w:styleId="799">
    <w:name w:val="Subtitle"/>
    <w:basedOn w:val="763"/>
    <w:next w:val="763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 w:customStyle="1">
    <w:name w:val="Подзаголовок Знак"/>
    <w:basedOn w:val="773"/>
    <w:link w:val="799"/>
    <w:uiPriority w:val="11"/>
    <w:rPr>
      <w:sz w:val="24"/>
      <w:szCs w:val="24"/>
    </w:rPr>
  </w:style>
  <w:style w:type="paragraph" w:styleId="801">
    <w:name w:val="Quote"/>
    <w:basedOn w:val="763"/>
    <w:next w:val="763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63"/>
    <w:next w:val="763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paragraph" w:styleId="805">
    <w:name w:val="Header"/>
    <w:basedOn w:val="763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 w:customStyle="1">
    <w:name w:val="Верхний колонтитул Знак"/>
    <w:basedOn w:val="773"/>
    <w:link w:val="805"/>
    <w:uiPriority w:val="99"/>
  </w:style>
  <w:style w:type="paragraph" w:styleId="807">
    <w:name w:val="Footer"/>
    <w:basedOn w:val="763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Footer Char"/>
    <w:basedOn w:val="773"/>
    <w:uiPriority w:val="99"/>
  </w:style>
  <w:style w:type="paragraph" w:styleId="809">
    <w:name w:val="Caption"/>
    <w:basedOn w:val="763"/>
    <w:next w:val="76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0" w:customStyle="1">
    <w:name w:val="Нижний колонтитул Знак"/>
    <w:link w:val="807"/>
    <w:uiPriority w:val="99"/>
  </w:style>
  <w:style w:type="table" w:styleId="811" w:customStyle="1">
    <w:name w:val="Table Grid Light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2">
    <w:name w:val="Plain Table 1"/>
    <w:basedOn w:val="7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7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 w:customStyle="1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0" w:customStyle="1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2" w:customStyle="1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4" w:customStyle="1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5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2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3" w:customStyle="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4" w:customStyle="1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5" w:customStyle="1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6" w:customStyle="1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7" w:customStyle="1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8" w:customStyle="1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9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2" w:customStyle="1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3" w:customStyle="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4" w:customStyle="1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5" w:customStyle="1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6" w:customStyle="1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7" w:customStyle="1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8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7" w:customStyle="1">
    <w:name w:val="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8" w:customStyle="1">
    <w:name w:val="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9" w:customStyle="1">
    <w:name w:val="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0" w:customStyle="1">
    <w:name w:val="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1" w:customStyle="1">
    <w:name w:val="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2" w:customStyle="1">
    <w:name w:val="Bordered &amp; Lined - Accent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Bordered &amp; Lined - Accent 1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4" w:customStyle="1">
    <w:name w:val="Bordered &amp; Lined - Accent 2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5" w:customStyle="1">
    <w:name w:val="Bordered &amp; Lined - Accent 3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6" w:customStyle="1">
    <w:name w:val="Bordered &amp; Lined - Accent 4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7" w:customStyle="1">
    <w:name w:val="Bordered &amp; Lined - Accent 5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8" w:customStyle="1">
    <w:name w:val="Bordered &amp; Lined - Accent 6"/>
    <w:basedOn w:val="7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9" w:customStyle="1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0" w:customStyle="1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1" w:customStyle="1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2" w:customStyle="1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3" w:customStyle="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4" w:customStyle="1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5" w:customStyle="1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6" w:customStyle="1">
    <w:name w:val="Footnote Text Char"/>
    <w:uiPriority w:val="99"/>
    <w:rPr>
      <w:sz w:val="18"/>
    </w:rPr>
  </w:style>
  <w:style w:type="paragraph" w:styleId="937">
    <w:name w:val="endnote text"/>
    <w:basedOn w:val="763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basedOn w:val="773"/>
    <w:uiPriority w:val="99"/>
    <w:semiHidden/>
    <w:unhideWhenUsed/>
    <w:rPr>
      <w:vertAlign w:val="superscript"/>
    </w:rPr>
  </w:style>
  <w:style w:type="paragraph" w:styleId="940">
    <w:name w:val="toc 1"/>
    <w:basedOn w:val="763"/>
    <w:next w:val="763"/>
    <w:uiPriority w:val="39"/>
    <w:unhideWhenUsed/>
    <w:pPr>
      <w:spacing w:after="57"/>
    </w:pPr>
  </w:style>
  <w:style w:type="paragraph" w:styleId="941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42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43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44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45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46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47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48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63"/>
    <w:next w:val="763"/>
    <w:uiPriority w:val="99"/>
    <w:unhideWhenUsed/>
    <w:pPr>
      <w:spacing w:after="0"/>
    </w:pPr>
  </w:style>
  <w:style w:type="character" w:styleId="951" w:customStyle="1">
    <w:name w:val="Font Style62"/>
    <w:rPr>
      <w:rFonts w:ascii="Times New Roman" w:hAnsi="Times New Roman"/>
      <w:sz w:val="18"/>
    </w:rPr>
  </w:style>
  <w:style w:type="paragraph" w:styleId="952" w:customStyle="1">
    <w:name w:val="Style4"/>
    <w:basedOn w:val="76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3">
    <w:name w:val="Hyperlink"/>
    <w:basedOn w:val="773"/>
    <w:uiPriority w:val="99"/>
    <w:rPr>
      <w:rFonts w:cs="Times New Roman"/>
      <w:color w:val="0000ff"/>
      <w:u w:val="single"/>
    </w:rPr>
  </w:style>
  <w:style w:type="table" w:styleId="954">
    <w:name w:val="Table Grid"/>
    <w:basedOn w:val="77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>
    <w:name w:val="Strong"/>
    <w:basedOn w:val="773"/>
    <w:uiPriority w:val="99"/>
    <w:qFormat/>
    <w:rPr>
      <w:b/>
      <w:bCs/>
    </w:rPr>
  </w:style>
  <w:style w:type="paragraph" w:styleId="957" w:customStyle="1">
    <w:name w:val="САГ_Табличный_по ширине"/>
    <w:basedOn w:val="76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8">
    <w:name w:val="List Paragraph"/>
    <w:basedOn w:val="763"/>
    <w:link w:val="980"/>
    <w:uiPriority w:val="34"/>
    <w:qFormat/>
    <w:pPr>
      <w:contextualSpacing/>
      <w:ind w:left="720"/>
    </w:pPr>
  </w:style>
  <w:style w:type="paragraph" w:styleId="95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0">
    <w:name w:val="List Continue 2"/>
    <w:basedOn w:val="763"/>
    <w:link w:val="96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Продолжение списка 2 Знак"/>
    <w:basedOn w:val="773"/>
    <w:link w:val="9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 w:customStyle="1">
    <w:name w:val="Font Style67"/>
    <w:rPr>
      <w:rFonts w:ascii="Times New Roman" w:hAnsi="Times New Roman"/>
      <w:i/>
      <w:sz w:val="24"/>
    </w:rPr>
  </w:style>
  <w:style w:type="paragraph" w:styleId="963">
    <w:name w:val="footnote text"/>
    <w:basedOn w:val="763"/>
    <w:link w:val="96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4" w:customStyle="1">
    <w:name w:val="Текст сноски Знак"/>
    <w:basedOn w:val="773"/>
    <w:link w:val="96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5" w:customStyle="1">
    <w:name w:val="Style40"/>
    <w:basedOn w:val="76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6">
    <w:name w:val="footnote reference"/>
    <w:basedOn w:val="773"/>
    <w:rPr>
      <w:rFonts w:cs="Times New Roman"/>
      <w:vertAlign w:val="superscript"/>
    </w:rPr>
  </w:style>
  <w:style w:type="paragraph" w:styleId="967" w:customStyle="1">
    <w:name w:val="Style8"/>
    <w:basedOn w:val="76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8" w:customStyle="1">
    <w:name w:val="Style7"/>
    <w:basedOn w:val="76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9" w:customStyle="1">
    <w:name w:val="Style41"/>
    <w:basedOn w:val="76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0" w:customStyle="1">
    <w:name w:val="Font Style70"/>
    <w:basedOn w:val="77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1" w:customStyle="1">
    <w:name w:val="Font Style71"/>
    <w:basedOn w:val="77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2" w:customStyle="1">
    <w:name w:val="САГ_Абзац"/>
    <w:basedOn w:val="76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3" w:customStyle="1">
    <w:name w:val="Заголовок 3 Знак"/>
    <w:basedOn w:val="773"/>
    <w:link w:val="76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4" w:customStyle="1">
    <w:name w:val="Заголовок 4 Знак"/>
    <w:basedOn w:val="773"/>
    <w:link w:val="76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5" w:customStyle="1">
    <w:name w:val="Заголовок 5 Знак"/>
    <w:basedOn w:val="773"/>
    <w:link w:val="768"/>
    <w:rPr>
      <w:rFonts w:ascii="Arial" w:hAnsi="Arial" w:eastAsia="Times New Roman" w:cs="Times New Roman"/>
      <w:sz w:val="28"/>
      <w:szCs w:val="14"/>
      <w:lang w:eastAsia="ru-RU"/>
    </w:rPr>
  </w:style>
  <w:style w:type="character" w:styleId="976" w:customStyle="1">
    <w:name w:val="Заголовок 6 Знак"/>
    <w:basedOn w:val="773"/>
    <w:link w:val="769"/>
    <w:rPr>
      <w:rFonts w:ascii="Arial" w:hAnsi="Arial" w:eastAsia="Times New Roman" w:cs="Times New Roman"/>
      <w:sz w:val="28"/>
      <w:szCs w:val="14"/>
      <w:lang w:eastAsia="ru-RU"/>
    </w:rPr>
  </w:style>
  <w:style w:type="character" w:styleId="977" w:customStyle="1">
    <w:name w:val="Основной текст_"/>
    <w:basedOn w:val="773"/>
    <w:link w:val="97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8" w:customStyle="1">
    <w:name w:val="Основной текст1"/>
    <w:basedOn w:val="763"/>
    <w:link w:val="97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9">
    <w:name w:val="Normal (Web)"/>
    <w:basedOn w:val="76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0" w:customStyle="1">
    <w:name w:val="Абзац списка Знак"/>
    <w:link w:val="958"/>
    <w:uiPriority w:val="34"/>
  </w:style>
  <w:style w:type="paragraph" w:styleId="981" w:customStyle="1">
    <w:name w:val="docdata"/>
    <w:basedOn w:val="7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Содержимое таблицы"/>
    <w:basedOn w:val="76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242</cp:revision>
  <dcterms:created xsi:type="dcterms:W3CDTF">2024-08-19T10:28:00Z</dcterms:created>
  <dcterms:modified xsi:type="dcterms:W3CDTF">2026-03-13T07:58:02Z</dcterms:modified>
</cp:coreProperties>
</file>