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120/2026-ГРО/03</w:t>
      </w:r>
      <w:r/>
    </w:p>
    <w:p>
      <w:pPr>
        <w:pStyle w:val="96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66"/>
        <w:ind w:left="-964" w:firstLine="567"/>
        <w:widowControl/>
        <w:rPr>
          <w:rStyle w:val="96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6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66"/>
              <w:jc w:val="center"/>
              <w:widowControl/>
              <w:rPr>
                <w:rStyle w:val="96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66"/>
              <w:jc w:val="center"/>
              <w:widowControl/>
              <w:rPr>
                <w:rStyle w:val="96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66"/>
              <w:jc w:val="center"/>
              <w:widowControl/>
              <w:rPr>
                <w:rStyle w:val="96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6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6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6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6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6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b/>
                <w:sz w:val="24"/>
              </w:rPr>
            </w:pPr>
            <w:r>
              <w:rPr>
                <w:rStyle w:val="96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6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6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91"/>
                <w:sz w:val="24"/>
                <w:szCs w:val="24"/>
              </w:rPr>
              <w:t xml:space="preserve"> </w:t>
            </w:r>
            <w:r>
              <w:rPr>
                <w:rStyle w:val="96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66"/>
            </w:pPr>
            <w:r>
              <w:rPr>
                <w:rStyle w:val="965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965"/>
                <w:sz w:val="24"/>
                <w:szCs w:val="24"/>
              </w:rPr>
            </w:r>
            <w:r/>
          </w:p>
          <w:p>
            <w:pPr>
              <w:pStyle w:val="966"/>
            </w:pPr>
            <w:r>
              <w:rPr>
                <w:rStyle w:val="965"/>
                <w:sz w:val="24"/>
                <w:szCs w:val="24"/>
              </w:rPr>
              <w:t xml:space="preserve">8-937-159-60-05 </w:t>
            </w:r>
            <w:r>
              <w:rPr>
                <w:rStyle w:val="965"/>
                <w:sz w:val="24"/>
                <w:szCs w:val="24"/>
              </w:rPr>
            </w:r>
            <w:r/>
          </w:p>
          <w:p>
            <w:pPr>
              <w:pStyle w:val="966"/>
              <w:rPr>
                <w:rStyle w:val="965"/>
                <w:sz w:val="24"/>
                <w:szCs w:val="24"/>
              </w:rPr>
            </w:pPr>
            <w:r>
              <w:rPr>
                <w:rStyle w:val="965"/>
                <w:sz w:val="24"/>
                <w:szCs w:val="24"/>
              </w:rPr>
              <w:t xml:space="preserve">01Shpakov.AF@bashgaz.ru</w:t>
            </w:r>
            <w:r>
              <w:rPr>
                <w:rStyle w:val="965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6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6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>
          <w:trHeight w:val="281"/>
        </w:trPr>
        <w:tc>
          <w:tcPr>
            <w:tcW w:w="851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  <w:lang w:val="en-US"/>
              </w:rPr>
              <w:t xml:space="preserve">2</w:t>
            </w:r>
            <w:r>
              <w:rPr>
                <w:rStyle w:val="96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</w:r>
            <w:r>
              <w:rPr>
                <w:rStyle w:val="965"/>
                <w:sz w:val="24"/>
              </w:rPr>
              <w:t xml:space="preserve">Полуприцеп ЧМЗАП-9906</w:t>
            </w:r>
            <w:r>
              <w:rPr>
                <w:rStyle w:val="96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6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6"/>
                    <w:widowControl/>
                    <w:rPr>
                      <w:rStyle w:val="96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65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65"/>
                      <w:sz w:val="24"/>
                      <w:szCs w:val="24"/>
                    </w:rPr>
                  </w:r>
                  <w:r>
                    <w:rPr>
                      <w:rStyle w:val="96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6"/>
                    <w:jc w:val="center"/>
                    <w:widowControl/>
                    <w:rPr>
                      <w:rStyle w:val="965"/>
                      <w14:ligatures w14:val="none"/>
                    </w:rPr>
                  </w:pPr>
                  <w:r>
                    <w:rPr>
                      <w:rStyle w:val="965"/>
                      <w:sz w:val="24"/>
                      <w:szCs w:val="24"/>
                    </w:rPr>
                    <w:t xml:space="preserve">ЧМЗАП-9906</w:t>
                  </w:r>
                  <w:r>
                    <w:rPr>
                      <w:rStyle w:val="965"/>
                      <w:sz w:val="24"/>
                      <w:szCs w:val="24"/>
                    </w:rPr>
                  </w:r>
                  <w:r>
                    <w:rPr>
                      <w:rStyle w:val="96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6"/>
                    <w:widowControl/>
                    <w:rPr>
                      <w:rStyle w:val="96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65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65"/>
                      <w:sz w:val="24"/>
                      <w:szCs w:val="24"/>
                    </w:rPr>
                  </w:r>
                  <w:r>
                    <w:rPr>
                      <w:rStyle w:val="96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6"/>
                    <w:jc w:val="center"/>
                    <w:widowControl/>
                    <w:rPr>
                      <w:rStyle w:val="965"/>
                      <w14:ligatures w14:val="none"/>
                    </w:rPr>
                  </w:pPr>
                  <w:r>
                    <w:rPr>
                      <w:rStyle w:val="965"/>
                      <w:sz w:val="24"/>
                      <w:szCs w:val="24"/>
                    </w:rPr>
                    <w:t xml:space="preserve"> АЕ8686</w:t>
                  </w:r>
                  <w:r>
                    <w:rPr>
                      <w:rStyle w:val="965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965"/>
                      <w:sz w:val="24"/>
                      <w:szCs w:val="24"/>
                    </w:rPr>
                  </w:r>
                  <w:r>
                    <w:rPr>
                      <w:rStyle w:val="96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6"/>
                    <w:widowControl/>
                    <w:rPr>
                      <w:rStyle w:val="96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65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65"/>
                      <w:sz w:val="24"/>
                      <w:szCs w:val="24"/>
                    </w:rPr>
                  </w:r>
                  <w:r>
                    <w:rPr>
                      <w:rStyle w:val="96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6"/>
                    <w:jc w:val="center"/>
                    <w:widowControl/>
                    <w:rPr>
                      <w:rStyle w:val="965"/>
                      <w14:ligatures w14:val="none"/>
                    </w:rPr>
                  </w:pPr>
                  <w:r>
                    <w:rPr>
                      <w:rStyle w:val="965"/>
                      <w:sz w:val="24"/>
                      <w:szCs w:val="24"/>
                    </w:rPr>
                    <w:t xml:space="preserve">05000174</w:t>
                  </w:r>
                  <w:r>
                    <w:rPr>
                      <w:rStyle w:val="965"/>
                      <w:sz w:val="24"/>
                      <w:szCs w:val="24"/>
                    </w:rPr>
                  </w:r>
                  <w:r>
                    <w:rPr>
                      <w:rStyle w:val="96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6"/>
                    <w:widowControl/>
                    <w:rPr>
                      <w:rStyle w:val="965"/>
                      <w14:ligatures w14:val="none"/>
                    </w:rPr>
                  </w:pPr>
                  <w:r>
                    <w:rPr>
                      <w:rStyle w:val="965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65"/>
                      <w:sz w:val="24"/>
                      <w:szCs w:val="24"/>
                    </w:rPr>
                  </w:r>
                  <w:r>
                    <w:rPr>
                      <w:rStyle w:val="96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6"/>
                    <w:jc w:val="center"/>
                    <w:widowControl/>
                    <w:rPr>
                      <w:rStyle w:val="965"/>
                      <w14:ligatures w14:val="none"/>
                    </w:rPr>
                  </w:pPr>
                  <w:r>
                    <w:rPr>
                      <w:rStyle w:val="965"/>
                      <w:sz w:val="24"/>
                      <w:szCs w:val="24"/>
                      <w:lang w:val="en-US"/>
                    </w:rPr>
                    <w:t xml:space="preserve">XTS9906V0001282</w:t>
                  </w:r>
                  <w:r>
                    <w:rPr>
                      <w:rStyle w:val="96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6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6"/>
                    <w:widowControl/>
                    <w:rPr>
                      <w:rStyle w:val="96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65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65"/>
                      <w:sz w:val="24"/>
                      <w:szCs w:val="24"/>
                    </w:rPr>
                  </w:r>
                  <w:r>
                    <w:rPr>
                      <w:rStyle w:val="96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6"/>
                    <w:jc w:val="center"/>
                    <w:widowControl/>
                    <w:rPr>
                      <w:rStyle w:val="965"/>
                      <w14:ligatures w14:val="none"/>
                    </w:rPr>
                  </w:pPr>
                  <w:r>
                    <w:rPr>
                      <w:rStyle w:val="965"/>
                      <w:sz w:val="24"/>
                      <w:szCs w:val="24"/>
                    </w:rPr>
                    <w:t xml:space="preserve">1997</w:t>
                  </w:r>
                  <w:r>
                    <w:rPr>
                      <w:rStyle w:val="965"/>
                      <w:sz w:val="24"/>
                      <w:szCs w:val="24"/>
                    </w:rPr>
                  </w:r>
                  <w:r>
                    <w:rPr>
                      <w:rStyle w:val="96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6"/>
                    <w:widowControl/>
                    <w:rPr>
                      <w:rStyle w:val="96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65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65"/>
                      <w:sz w:val="24"/>
                      <w:szCs w:val="24"/>
                    </w:rPr>
                  </w:r>
                  <w:r>
                    <w:rPr>
                      <w:rStyle w:val="96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6"/>
                    <w:jc w:val="center"/>
                    <w:widowControl/>
                    <w:rPr>
                      <w:rStyle w:val="965"/>
                      <w14:ligatures w14:val="none"/>
                    </w:rPr>
                  </w:pPr>
                  <w:r>
                    <w:rPr>
                      <w:rStyle w:val="965"/>
                      <w:sz w:val="24"/>
                      <w:szCs w:val="24"/>
                      <w:lang w:val="en-US"/>
                    </w:rPr>
                    <w:t xml:space="preserve">отсутствует</w:t>
                  </w:r>
                  <w:r>
                    <w:rPr>
                      <w:rStyle w:val="96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6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6"/>
                    <w:widowControl/>
                    <w:rPr>
                      <w:rStyle w:val="96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65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65"/>
                      <w:sz w:val="24"/>
                      <w:szCs w:val="24"/>
                    </w:rPr>
                  </w:r>
                  <w:r>
                    <w:rPr>
                      <w:rStyle w:val="96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6"/>
                    <w:jc w:val="center"/>
                    <w:widowControl/>
                    <w:rPr>
                      <w:rStyle w:val="965"/>
                      <w14:ligatures w14:val="none"/>
                    </w:rPr>
                  </w:pPr>
                  <w:r>
                    <w:rPr>
                      <w:rStyle w:val="965"/>
                      <w:sz w:val="24"/>
                      <w:szCs w:val="24"/>
                      <w:lang w:val="en-US"/>
                    </w:rPr>
                    <w:t xml:space="preserve">не </w:t>
                  </w:r>
                  <w:r>
                    <w:rPr>
                      <w:rStyle w:val="965"/>
                      <w:sz w:val="24"/>
                      <w:szCs w:val="24"/>
                    </w:rPr>
                    <w:t xml:space="preserve">установлен</w:t>
                  </w:r>
                  <w:r>
                    <w:rPr>
                      <w:rStyle w:val="965"/>
                      <w:sz w:val="24"/>
                      <w:szCs w:val="24"/>
                    </w:rPr>
                  </w:r>
                  <w:r>
                    <w:rPr>
                      <w:rStyle w:val="96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6"/>
                    <w:widowControl/>
                    <w:rPr>
                      <w:rStyle w:val="96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65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65"/>
                      <w:sz w:val="24"/>
                      <w:szCs w:val="24"/>
                    </w:rPr>
                  </w:r>
                  <w:r>
                    <w:rPr>
                      <w:rStyle w:val="96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6"/>
                    <w:jc w:val="center"/>
                    <w:widowControl/>
                    <w:rPr>
                      <w:rStyle w:val="965"/>
                      <w14:ligatures w14:val="none"/>
                    </w:rPr>
                  </w:pPr>
                  <w:r>
                    <w:rPr>
                      <w:rStyle w:val="965"/>
                      <w:sz w:val="24"/>
                      <w:szCs w:val="24"/>
                    </w:rPr>
                    <w:t xml:space="preserve">не установлен</w:t>
                  </w:r>
                  <w:r>
                    <w:rPr>
                      <w:rStyle w:val="965"/>
                      <w:sz w:val="24"/>
                      <w:szCs w:val="24"/>
                    </w:rPr>
                  </w:r>
                  <w:r>
                    <w:rPr>
                      <w:rStyle w:val="96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6"/>
                    <w:widowControl/>
                    <w:rPr>
                      <w:rStyle w:val="96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65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65"/>
                      <w:sz w:val="24"/>
                      <w:szCs w:val="24"/>
                    </w:rPr>
                  </w:r>
                  <w:r>
                    <w:rPr>
                      <w:rStyle w:val="96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6"/>
                    <w:jc w:val="center"/>
                    <w:widowControl/>
                    <w:rPr>
                      <w:rStyle w:val="965"/>
                      <w14:ligatures w14:val="none"/>
                    </w:rPr>
                  </w:pPr>
                  <w:r>
                    <w:rPr>
                      <w:rStyle w:val="965"/>
                      <w:sz w:val="24"/>
                      <w:szCs w:val="24"/>
                      <w:lang w:val="en-US"/>
                    </w:rPr>
                    <w:t xml:space="preserve">Серый </w:t>
                  </w:r>
                  <w:r>
                    <w:rPr>
                      <w:rStyle w:val="96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6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6"/>
                    <w:widowControl/>
                    <w:rPr>
                      <w:rStyle w:val="96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65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65"/>
                      <w:sz w:val="24"/>
                      <w:szCs w:val="24"/>
                    </w:rPr>
                  </w:r>
                  <w:r>
                    <w:rPr>
                      <w:rStyle w:val="96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6"/>
                    <w:jc w:val="center"/>
                    <w:widowControl/>
                    <w:rPr>
                      <w:rStyle w:val="965"/>
                      <w14:ligatures w14:val="none"/>
                    </w:rPr>
                  </w:pPr>
                  <w:r>
                    <w:rPr>
                      <w:rStyle w:val="965"/>
                      <w:sz w:val="24"/>
                      <w:szCs w:val="24"/>
                      <w:lang w:val="en-US"/>
                    </w:rPr>
                    <w:t xml:space="preserve">02 НТ 885587</w:t>
                  </w:r>
                  <w:r>
                    <w:rPr>
                      <w:rStyle w:val="96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6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6"/>
                    <w:widowControl/>
                    <w:rPr>
                      <w:rStyle w:val="96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6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65"/>
                      <w:sz w:val="24"/>
                      <w:szCs w:val="24"/>
                    </w:rPr>
                  </w:r>
                  <w:r>
                    <w:rPr>
                      <w:rStyle w:val="96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66"/>
                    <w:jc w:val="center"/>
                    <w:widowControl/>
                    <w:rPr>
                      <w:rStyle w:val="965"/>
                      <w14:ligatures w14:val="none"/>
                    </w:rPr>
                  </w:pPr>
                  <w:r>
                    <w:rPr>
                      <w:rStyle w:val="965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96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65"/>
                      <w:sz w:val="24"/>
                      <w:szCs w:val="24"/>
                    </w:rPr>
                    <w:t xml:space="preserve">13 764943</w:t>
                  </w:r>
                  <w:r>
                    <w:rPr>
                      <w:rStyle w:val="965"/>
                      <w:sz w:val="24"/>
                      <w:szCs w:val="24"/>
                    </w:rPr>
                  </w:r>
                  <w:r>
                    <w:rPr>
                      <w:rStyle w:val="96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6"/>
                    <w:widowControl/>
                    <w:rPr>
                      <w:rStyle w:val="96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65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65"/>
                      <w:sz w:val="24"/>
                      <w:szCs w:val="24"/>
                    </w:rPr>
                  </w:r>
                  <w:r>
                    <w:rPr>
                      <w:rStyle w:val="96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66"/>
                    <w:jc w:val="center"/>
                    <w:widowControl/>
                    <w:rPr>
                      <w:rStyle w:val="965"/>
                      <w14:ligatures w14:val="none"/>
                    </w:rPr>
                  </w:pPr>
                  <w:r>
                    <w:rPr>
                      <w:rStyle w:val="965"/>
                      <w:sz w:val="24"/>
                      <w:szCs w:val="24"/>
                    </w:rPr>
                    <w:t xml:space="preserve">251367</w:t>
                  </w:r>
                  <w:r>
                    <w:rPr>
                      <w:rStyle w:val="965"/>
                      <w:sz w:val="24"/>
                      <w:szCs w:val="24"/>
                    </w:rPr>
                    <w:t xml:space="preserve">,00</w:t>
                  </w:r>
                  <w:r>
                    <w:rPr>
                      <w:rStyle w:val="965"/>
                      <w:sz w:val="24"/>
                      <w:szCs w:val="24"/>
                    </w:rPr>
                  </w:r>
                  <w:r>
                    <w:rPr>
                      <w:rStyle w:val="96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66"/>
                    <w:widowControl/>
                    <w:rPr>
                      <w:rStyle w:val="96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65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65"/>
                      <w:sz w:val="24"/>
                      <w:szCs w:val="24"/>
                    </w:rPr>
                  </w:r>
                  <w:r>
                    <w:rPr>
                      <w:rStyle w:val="96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66"/>
                    <w:jc w:val="center"/>
                    <w:widowControl/>
                    <w:rPr>
                      <w:rStyle w:val="965"/>
                      <w14:ligatures w14:val="none"/>
                    </w:rPr>
                  </w:pPr>
                  <w:r>
                    <w:rPr>
                      <w:rStyle w:val="965"/>
                      <w:sz w:val="24"/>
                      <w:szCs w:val="24"/>
                    </w:rPr>
                    <w:t xml:space="preserve">6</w:t>
                  </w:r>
                  <w:r>
                    <w:rPr>
                      <w:rStyle w:val="965"/>
                      <w:sz w:val="24"/>
                      <w:szCs w:val="24"/>
                    </w:rPr>
                    <w:t xml:space="preserve">204,05</w:t>
                  </w:r>
                  <w:r>
                    <w:rPr>
                      <w:rStyle w:val="965"/>
                      <w:sz w:val="24"/>
                      <w:szCs w:val="24"/>
                    </w:rPr>
                  </w:r>
                  <w:r>
                    <w:rPr>
                      <w:rStyle w:val="96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66"/>
                    <w:widowControl/>
                    <w:rPr>
                      <w:rStyle w:val="965"/>
                      <w14:ligatures w14:val="none"/>
                    </w:rPr>
                  </w:pPr>
                  <w:r>
                    <w:rPr>
                      <w:rStyle w:val="965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65"/>
                      <w:sz w:val="24"/>
                      <w:szCs w:val="24"/>
                    </w:rPr>
                  </w:r>
                  <w:r>
                    <w:rPr>
                      <w:rStyle w:val="96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66"/>
                    <w:jc w:val="center"/>
                    <w:widowControl/>
                    <w:rPr>
                      <w:rStyle w:val="965"/>
                      <w14:ligatures w14:val="none"/>
                    </w:rPr>
                  </w:pPr>
                  <w:r>
                    <w:rPr>
                      <w:rStyle w:val="965"/>
                      <w:sz w:val="24"/>
                      <w:szCs w:val="24"/>
                    </w:rPr>
                    <w:t xml:space="preserve">111</w:t>
                  </w:r>
                  <w:r>
                    <w:rPr>
                      <w:rStyle w:val="965"/>
                      <w:sz w:val="24"/>
                      <w:szCs w:val="24"/>
                    </w:rPr>
                    <w:t xml:space="preserve">725</w:t>
                  </w:r>
                  <w:r>
                    <w:rPr>
                      <w:rStyle w:val="965"/>
                      <w:sz w:val="24"/>
                      <w:szCs w:val="24"/>
                    </w:rPr>
                  </w:r>
                  <w:r>
                    <w:rPr>
                      <w:rStyle w:val="96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6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69"/>
              <w:rPr>
                <w:rStyle w:val="965"/>
                <w:b/>
                <w:sz w:val="24"/>
                <w:highlight w:val="yellow"/>
              </w:rPr>
            </w:pPr>
            <w:r>
              <w:rPr>
                <w:rStyle w:val="965"/>
                <w:b/>
                <w:sz w:val="24"/>
              </w:rPr>
            </w:r>
            <w:r>
              <w:rPr>
                <w:rStyle w:val="965"/>
                <w:b/>
                <w:sz w:val="24"/>
              </w:rPr>
              <w:t xml:space="preserve">200 000,00</w:t>
            </w:r>
            <w:r>
              <w:rPr>
                <w:rStyle w:val="965"/>
                <w:b/>
                <w:sz w:val="24"/>
              </w:rPr>
              <w:t xml:space="preserve"> </w:t>
            </w:r>
            <w:r>
              <w:rPr>
                <w:rStyle w:val="965"/>
                <w:b/>
                <w:sz w:val="24"/>
              </w:rPr>
              <w:t xml:space="preserve">руб. </w:t>
            </w:r>
            <w:r>
              <w:rPr>
                <w:rStyle w:val="96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6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6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6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6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9"/>
              <w:rPr>
                <w:rStyle w:val="96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6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65"/>
                <w:b/>
                <w:sz w:val="24"/>
              </w:rPr>
              <w:t xml:space="preserve"> мин. </w:t>
            </w:r>
            <w:r/>
          </w:p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9"/>
              <w:rPr>
                <w:rStyle w:val="965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65"/>
                <w:b/>
                <w:sz w:val="24"/>
              </w:rPr>
              <w:t xml:space="preserve"> в 16</w:t>
            </w:r>
            <w:r>
              <w:rPr>
                <w:rStyle w:val="965"/>
                <w:b/>
                <w:sz w:val="24"/>
              </w:rPr>
              <w:t xml:space="preserve">ч.00 мин. </w:t>
            </w:r>
            <w:r/>
          </w:p>
          <w:p>
            <w:pPr>
              <w:pStyle w:val="969"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9"/>
              <w:rPr>
                <w:rStyle w:val="965"/>
                <w:b/>
                <w:sz w:val="24"/>
              </w:rPr>
            </w:pPr>
            <w:r>
              <w:rPr>
                <w:b/>
                <w:color w:val="000000"/>
              </w:rPr>
              <w:t xml:space="preserve">07.04.2026</w:t>
            </w:r>
            <w:r>
              <w:rPr>
                <w:rStyle w:val="965"/>
                <w:b/>
                <w:sz w:val="24"/>
              </w:rPr>
              <w:t xml:space="preserve"> в 09</w:t>
            </w:r>
            <w:r>
              <w:rPr>
                <w:rStyle w:val="965"/>
                <w:b/>
                <w:sz w:val="24"/>
              </w:rPr>
              <w:t xml:space="preserve">ч.45</w:t>
            </w:r>
            <w:r>
              <w:rPr>
                <w:rStyle w:val="965"/>
                <w:b/>
                <w:sz w:val="24"/>
              </w:rPr>
              <w:t xml:space="preserve"> мин. </w:t>
            </w:r>
            <w:r/>
          </w:p>
          <w:p>
            <w:pPr>
              <w:pStyle w:val="969"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9"/>
              <w:rPr>
                <w:rStyle w:val="96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65"/>
                <w:b/>
                <w:sz w:val="24"/>
              </w:rPr>
              <w:t xml:space="preserve"> в 16ч.0</w:t>
            </w:r>
            <w:r>
              <w:rPr>
                <w:rStyle w:val="965"/>
                <w:b/>
                <w:sz w:val="24"/>
              </w:rPr>
              <w:t xml:space="preserve">0 мин. </w:t>
            </w:r>
            <w:r/>
          </w:p>
          <w:p>
            <w:pPr>
              <w:pStyle w:val="969"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(местн. вр. заказчика)</w:t>
            </w:r>
            <w:r/>
          </w:p>
          <w:p>
            <w:pPr>
              <w:pStyle w:val="96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6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7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7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7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7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7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7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7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7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9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6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6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7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7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6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6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6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6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6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6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6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7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7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7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66"/>
              <w:widowControl/>
            </w:pPr>
            <w:r>
              <w:rPr>
                <w:rStyle w:val="96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7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7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7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6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6"/>
              <w:widowControl/>
              <w:rPr>
                <w:rStyle w:val="965"/>
                <w:sz w:val="24"/>
              </w:rPr>
            </w:pPr>
            <w:r>
              <w:rPr>
                <w:rStyle w:val="96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7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7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8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6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6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6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8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9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9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77"/>
      </w:pPr>
      <w:r>
        <w:rPr>
          <w:rStyle w:val="98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8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7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1001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1">
      <w:start w:val="1"/>
      <w:numFmt w:val="decimal"/>
      <w:pStyle w:val="1002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2">
      <w:start w:val="1"/>
      <w:numFmt w:val="decimal"/>
      <w:pStyle w:val="997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3">
      <w:start w:val="1"/>
      <w:numFmt w:val="decimal"/>
      <w:pStyle w:val="998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4">
      <w:start w:val="1"/>
      <w:numFmt w:val="decimal"/>
      <w:pStyle w:val="999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5">
      <w:start w:val="1"/>
      <w:numFmt w:val="decimal"/>
      <w:pStyle w:val="1000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1001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1">
      <w:start w:val="1"/>
      <w:numFmt w:val="decimal"/>
      <w:pStyle w:val="1002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2">
      <w:start w:val="1"/>
      <w:numFmt w:val="decimal"/>
      <w:pStyle w:val="997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3">
      <w:start w:val="1"/>
      <w:numFmt w:val="decimal"/>
      <w:pStyle w:val="998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4">
      <w:start w:val="1"/>
      <w:numFmt w:val="decimal"/>
      <w:pStyle w:val="999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5">
      <w:start w:val="1"/>
      <w:numFmt w:val="decimal"/>
      <w:pStyle w:val="1000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1001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1">
      <w:start w:val="1"/>
      <w:numFmt w:val="decimal"/>
      <w:pStyle w:val="1002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2">
      <w:start w:val="1"/>
      <w:numFmt w:val="decimal"/>
      <w:pStyle w:val="997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3">
      <w:start w:val="1"/>
      <w:numFmt w:val="decimal"/>
      <w:pStyle w:val="998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4">
      <w:start w:val="1"/>
      <w:numFmt w:val="decimal"/>
      <w:pStyle w:val="999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5">
      <w:start w:val="1"/>
      <w:numFmt w:val="decimal"/>
      <w:pStyle w:val="1000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1001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1">
      <w:start w:val="1"/>
      <w:numFmt w:val="decimal"/>
      <w:pStyle w:val="1002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2">
      <w:start w:val="1"/>
      <w:numFmt w:val="decimal"/>
      <w:pStyle w:val="997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3">
      <w:start w:val="1"/>
      <w:numFmt w:val="decimal"/>
      <w:pStyle w:val="998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4">
      <w:start w:val="1"/>
      <w:numFmt w:val="decimal"/>
      <w:pStyle w:val="999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5">
      <w:start w:val="1"/>
      <w:numFmt w:val="decimal"/>
      <w:pStyle w:val="1000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1001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1">
      <w:start w:val="1"/>
      <w:numFmt w:val="decimal"/>
      <w:pStyle w:val="1002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2">
      <w:start w:val="1"/>
      <w:numFmt w:val="decimal"/>
      <w:pStyle w:val="997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3">
      <w:start w:val="1"/>
      <w:numFmt w:val="decimal"/>
      <w:pStyle w:val="998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4">
      <w:start w:val="1"/>
      <w:numFmt w:val="decimal"/>
      <w:pStyle w:val="999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5">
      <w:start w:val="1"/>
      <w:numFmt w:val="decimal"/>
      <w:pStyle w:val="1000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1001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1">
      <w:start w:val="1"/>
      <w:numFmt w:val="decimal"/>
      <w:pStyle w:val="1002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2">
      <w:start w:val="1"/>
      <w:numFmt w:val="decimal"/>
      <w:pStyle w:val="997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3">
      <w:start w:val="1"/>
      <w:numFmt w:val="decimal"/>
      <w:pStyle w:val="998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4">
      <w:start w:val="1"/>
      <w:numFmt w:val="decimal"/>
      <w:pStyle w:val="999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5">
      <w:start w:val="1"/>
      <w:numFmt w:val="decimal"/>
      <w:pStyle w:val="1000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1001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1">
      <w:start w:val="1"/>
      <w:numFmt w:val="decimal"/>
      <w:pStyle w:val="1002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2">
      <w:start w:val="1"/>
      <w:numFmt w:val="decimal"/>
      <w:pStyle w:val="997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3">
      <w:start w:val="1"/>
      <w:numFmt w:val="decimal"/>
      <w:pStyle w:val="998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4">
      <w:start w:val="1"/>
      <w:numFmt w:val="decimal"/>
      <w:pStyle w:val="999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5">
      <w:start w:val="1"/>
      <w:numFmt w:val="decimal"/>
      <w:pStyle w:val="1000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pStyle w:val="1001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1">
      <w:start w:val="1"/>
      <w:numFmt w:val="decimal"/>
      <w:pStyle w:val="1002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2">
      <w:start w:val="1"/>
      <w:numFmt w:val="decimal"/>
      <w:pStyle w:val="997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3">
      <w:start w:val="1"/>
      <w:numFmt w:val="decimal"/>
      <w:pStyle w:val="998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4">
      <w:start w:val="1"/>
      <w:numFmt w:val="decimal"/>
      <w:pStyle w:val="999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5">
      <w:start w:val="1"/>
      <w:numFmt w:val="decimal"/>
      <w:pStyle w:val="1000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pStyle w:val="1001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1">
      <w:start w:val="1"/>
      <w:numFmt w:val="decimal"/>
      <w:pStyle w:val="1002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2">
      <w:start w:val="1"/>
      <w:numFmt w:val="decimal"/>
      <w:pStyle w:val="997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3">
      <w:start w:val="1"/>
      <w:numFmt w:val="decimal"/>
      <w:pStyle w:val="998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4">
      <w:start w:val="1"/>
      <w:numFmt w:val="decimal"/>
      <w:pStyle w:val="999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5">
      <w:start w:val="1"/>
      <w:numFmt w:val="decimal"/>
      <w:pStyle w:val="1000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</w:abstractNum>
  <w:abstractNum w:abstractNumId="40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</w:abstractNum>
  <w:abstractNum w:abstractNumId="41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</w:abstractNum>
  <w:abstractNum w:abstractNumId="42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</w:abstractNum>
  <w:abstractNum w:abstractNumId="43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4">
    <w:multiLevelType w:val="hybridMultilevel"/>
    <w:lvl w:ilvl="0">
      <w:start w:val="1"/>
      <w:numFmt w:val="decimal"/>
      <w:pStyle w:val="1001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1">
      <w:start w:val="1"/>
      <w:numFmt w:val="decimal"/>
      <w:pStyle w:val="1002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2">
      <w:start w:val="1"/>
      <w:numFmt w:val="decimal"/>
      <w:pStyle w:val="997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3">
      <w:start w:val="1"/>
      <w:numFmt w:val="decimal"/>
      <w:pStyle w:val="998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4">
      <w:start w:val="1"/>
      <w:numFmt w:val="decimal"/>
      <w:pStyle w:val="999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5">
      <w:start w:val="1"/>
      <w:numFmt w:val="decimal"/>
      <w:pStyle w:val="1000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7"/>
        <w:ind w:left="0" w:firstLine="0"/>
        <w:tabs>
          <w:tab w:val="num" w:pos="0" w:leader="none"/>
        </w:tabs>
      </w:pPr>
    </w:lvl>
  </w:abstractNum>
  <w:abstractNum w:abstractNumId="45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6">
    <w:multiLevelType w:val="hybridMultilevel"/>
    <w:lvl w:ilvl="0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7" w:default="1">
    <w:name w:val="Normal"/>
    <w:qFormat/>
  </w:style>
  <w:style w:type="paragraph" w:styleId="778">
    <w:name w:val="Heading 1"/>
    <w:basedOn w:val="777"/>
    <w:next w:val="777"/>
    <w:link w:val="80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9">
    <w:name w:val="Heading 2"/>
    <w:basedOn w:val="777"/>
    <w:next w:val="777"/>
    <w:link w:val="8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0">
    <w:name w:val="Heading 3"/>
    <w:basedOn w:val="777"/>
    <w:next w:val="777"/>
    <w:link w:val="98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81">
    <w:name w:val="Heading 4"/>
    <w:basedOn w:val="777"/>
    <w:next w:val="777"/>
    <w:link w:val="98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82">
    <w:name w:val="Heading 5"/>
    <w:basedOn w:val="777"/>
    <w:next w:val="777"/>
    <w:link w:val="98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83">
    <w:name w:val="Heading 6"/>
    <w:basedOn w:val="777"/>
    <w:next w:val="777"/>
    <w:link w:val="99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84">
    <w:name w:val="Heading 7"/>
    <w:basedOn w:val="777"/>
    <w:next w:val="777"/>
    <w:link w:val="8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85">
    <w:name w:val="Heading 8"/>
    <w:basedOn w:val="777"/>
    <w:next w:val="777"/>
    <w:link w:val="8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86">
    <w:name w:val="Heading 9"/>
    <w:basedOn w:val="777"/>
    <w:next w:val="777"/>
    <w:link w:val="8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7" w:default="1">
    <w:name w:val="Default Paragraph Font"/>
    <w:uiPriority w:val="1"/>
    <w:semiHidden/>
    <w:unhideWhenUsed/>
  </w:style>
  <w:style w:type="table" w:styleId="7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9" w:default="1">
    <w:name w:val="No List"/>
    <w:uiPriority w:val="99"/>
    <w:semiHidden/>
    <w:unhideWhenUsed/>
  </w:style>
  <w:style w:type="character" w:styleId="790" w:customStyle="1">
    <w:name w:val="Heading 1 Char"/>
    <w:basedOn w:val="787"/>
    <w:uiPriority w:val="9"/>
    <w:rPr>
      <w:rFonts w:ascii="Arial" w:hAnsi="Arial" w:eastAsia="Arial" w:cs="Arial"/>
      <w:sz w:val="40"/>
      <w:szCs w:val="40"/>
    </w:rPr>
  </w:style>
  <w:style w:type="character" w:styleId="791" w:customStyle="1">
    <w:name w:val="Heading 2 Char"/>
    <w:basedOn w:val="787"/>
    <w:uiPriority w:val="9"/>
    <w:rPr>
      <w:rFonts w:ascii="Arial" w:hAnsi="Arial" w:eastAsia="Arial" w:cs="Arial"/>
      <w:sz w:val="34"/>
    </w:rPr>
  </w:style>
  <w:style w:type="character" w:styleId="792" w:customStyle="1">
    <w:name w:val="Heading 7 Char"/>
    <w:basedOn w:val="7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3" w:customStyle="1">
    <w:name w:val="Heading 8 Char"/>
    <w:basedOn w:val="787"/>
    <w:uiPriority w:val="9"/>
    <w:rPr>
      <w:rFonts w:ascii="Arial" w:hAnsi="Arial" w:eastAsia="Arial" w:cs="Arial"/>
      <w:i/>
      <w:iCs/>
      <w:sz w:val="22"/>
      <w:szCs w:val="22"/>
    </w:rPr>
  </w:style>
  <w:style w:type="character" w:styleId="794" w:customStyle="1">
    <w:name w:val="Heading 9 Char"/>
    <w:basedOn w:val="787"/>
    <w:uiPriority w:val="9"/>
    <w:rPr>
      <w:rFonts w:ascii="Arial" w:hAnsi="Arial" w:eastAsia="Arial" w:cs="Arial"/>
      <w:i/>
      <w:iCs/>
      <w:sz w:val="21"/>
      <w:szCs w:val="21"/>
    </w:rPr>
  </w:style>
  <w:style w:type="character" w:styleId="795" w:customStyle="1">
    <w:name w:val="Title Char"/>
    <w:basedOn w:val="787"/>
    <w:uiPriority w:val="10"/>
    <w:rPr>
      <w:sz w:val="48"/>
      <w:szCs w:val="48"/>
    </w:rPr>
  </w:style>
  <w:style w:type="character" w:styleId="796" w:customStyle="1">
    <w:name w:val="Subtitle Char"/>
    <w:basedOn w:val="787"/>
    <w:uiPriority w:val="11"/>
    <w:rPr>
      <w:sz w:val="24"/>
      <w:szCs w:val="24"/>
    </w:rPr>
  </w:style>
  <w:style w:type="character" w:styleId="797" w:customStyle="1">
    <w:name w:val="Quote Char"/>
    <w:uiPriority w:val="29"/>
    <w:rPr>
      <w:i/>
    </w:rPr>
  </w:style>
  <w:style w:type="character" w:styleId="798" w:customStyle="1">
    <w:name w:val="Intense Quote Char"/>
    <w:uiPriority w:val="30"/>
    <w:rPr>
      <w:i/>
    </w:rPr>
  </w:style>
  <w:style w:type="character" w:styleId="799" w:customStyle="1">
    <w:name w:val="Header Char"/>
    <w:basedOn w:val="787"/>
    <w:uiPriority w:val="99"/>
  </w:style>
  <w:style w:type="character" w:styleId="800" w:customStyle="1">
    <w:name w:val="Caption Char"/>
    <w:uiPriority w:val="99"/>
  </w:style>
  <w:style w:type="character" w:styleId="801" w:customStyle="1">
    <w:name w:val="Endnote Text Char"/>
    <w:uiPriority w:val="99"/>
    <w:rPr>
      <w:sz w:val="20"/>
    </w:rPr>
  </w:style>
  <w:style w:type="character" w:styleId="802" w:customStyle="1">
    <w:name w:val="Заголовок 1 Знак"/>
    <w:basedOn w:val="787"/>
    <w:link w:val="778"/>
    <w:uiPriority w:val="9"/>
    <w:rPr>
      <w:rFonts w:ascii="Arial" w:hAnsi="Arial" w:eastAsia="Arial" w:cs="Arial"/>
      <w:sz w:val="40"/>
      <w:szCs w:val="40"/>
    </w:rPr>
  </w:style>
  <w:style w:type="character" w:styleId="803" w:customStyle="1">
    <w:name w:val="Заголовок 2 Знак"/>
    <w:basedOn w:val="787"/>
    <w:link w:val="779"/>
    <w:uiPriority w:val="9"/>
    <w:rPr>
      <w:rFonts w:ascii="Arial" w:hAnsi="Arial" w:eastAsia="Arial" w:cs="Arial"/>
      <w:sz w:val="34"/>
    </w:rPr>
  </w:style>
  <w:style w:type="character" w:styleId="804" w:customStyle="1">
    <w:name w:val="Heading 3 Char"/>
    <w:basedOn w:val="787"/>
    <w:uiPriority w:val="9"/>
    <w:rPr>
      <w:rFonts w:ascii="Arial" w:hAnsi="Arial" w:eastAsia="Arial" w:cs="Arial"/>
      <w:sz w:val="30"/>
      <w:szCs w:val="30"/>
    </w:rPr>
  </w:style>
  <w:style w:type="character" w:styleId="805" w:customStyle="1">
    <w:name w:val="Heading 4 Char"/>
    <w:basedOn w:val="787"/>
    <w:uiPriority w:val="9"/>
    <w:rPr>
      <w:rFonts w:ascii="Arial" w:hAnsi="Arial" w:eastAsia="Arial" w:cs="Arial"/>
      <w:b/>
      <w:bCs/>
      <w:sz w:val="26"/>
      <w:szCs w:val="26"/>
    </w:rPr>
  </w:style>
  <w:style w:type="character" w:styleId="806" w:customStyle="1">
    <w:name w:val="Heading 5 Char"/>
    <w:basedOn w:val="787"/>
    <w:uiPriority w:val="9"/>
    <w:rPr>
      <w:rFonts w:ascii="Arial" w:hAnsi="Arial" w:eastAsia="Arial" w:cs="Arial"/>
      <w:b/>
      <w:bCs/>
      <w:sz w:val="24"/>
      <w:szCs w:val="24"/>
    </w:rPr>
  </w:style>
  <w:style w:type="character" w:styleId="807" w:customStyle="1">
    <w:name w:val="Heading 6 Char"/>
    <w:basedOn w:val="787"/>
    <w:uiPriority w:val="9"/>
    <w:rPr>
      <w:rFonts w:ascii="Arial" w:hAnsi="Arial" w:eastAsia="Arial" w:cs="Arial"/>
      <w:b/>
      <w:bCs/>
      <w:sz w:val="22"/>
      <w:szCs w:val="22"/>
    </w:rPr>
  </w:style>
  <w:style w:type="character" w:styleId="808" w:customStyle="1">
    <w:name w:val="Заголовок 7 Знак"/>
    <w:basedOn w:val="787"/>
    <w:link w:val="7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9" w:customStyle="1">
    <w:name w:val="Заголовок 8 Знак"/>
    <w:basedOn w:val="787"/>
    <w:link w:val="785"/>
    <w:uiPriority w:val="9"/>
    <w:rPr>
      <w:rFonts w:ascii="Arial" w:hAnsi="Arial" w:eastAsia="Arial" w:cs="Arial"/>
      <w:i/>
      <w:iCs/>
      <w:sz w:val="22"/>
      <w:szCs w:val="22"/>
    </w:rPr>
  </w:style>
  <w:style w:type="character" w:styleId="810" w:customStyle="1">
    <w:name w:val="Заголовок 9 Знак"/>
    <w:basedOn w:val="787"/>
    <w:link w:val="786"/>
    <w:uiPriority w:val="9"/>
    <w:rPr>
      <w:rFonts w:ascii="Arial" w:hAnsi="Arial" w:eastAsia="Arial" w:cs="Arial"/>
      <w:i/>
      <w:iCs/>
      <w:sz w:val="21"/>
      <w:szCs w:val="21"/>
    </w:rPr>
  </w:style>
  <w:style w:type="paragraph" w:styleId="811">
    <w:name w:val="Title"/>
    <w:basedOn w:val="777"/>
    <w:next w:val="777"/>
    <w:link w:val="8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2" w:customStyle="1">
    <w:name w:val="Название Знак"/>
    <w:basedOn w:val="787"/>
    <w:link w:val="811"/>
    <w:uiPriority w:val="10"/>
    <w:rPr>
      <w:sz w:val="48"/>
      <w:szCs w:val="48"/>
    </w:rPr>
  </w:style>
  <w:style w:type="paragraph" w:styleId="813">
    <w:name w:val="Subtitle"/>
    <w:basedOn w:val="777"/>
    <w:next w:val="777"/>
    <w:link w:val="814"/>
    <w:uiPriority w:val="11"/>
    <w:qFormat/>
    <w:pPr>
      <w:spacing w:before="200" w:after="200"/>
    </w:pPr>
    <w:rPr>
      <w:sz w:val="24"/>
      <w:szCs w:val="24"/>
    </w:rPr>
  </w:style>
  <w:style w:type="character" w:styleId="814" w:customStyle="1">
    <w:name w:val="Подзаголовок Знак"/>
    <w:basedOn w:val="787"/>
    <w:link w:val="813"/>
    <w:uiPriority w:val="11"/>
    <w:rPr>
      <w:sz w:val="24"/>
      <w:szCs w:val="24"/>
    </w:rPr>
  </w:style>
  <w:style w:type="paragraph" w:styleId="815">
    <w:name w:val="Quote"/>
    <w:basedOn w:val="777"/>
    <w:next w:val="777"/>
    <w:link w:val="816"/>
    <w:uiPriority w:val="29"/>
    <w:qFormat/>
    <w:pPr>
      <w:ind w:left="720" w:right="720"/>
    </w:pPr>
    <w:rPr>
      <w:i/>
    </w:rPr>
  </w:style>
  <w:style w:type="character" w:styleId="816" w:customStyle="1">
    <w:name w:val="Цитата 2 Знак"/>
    <w:link w:val="815"/>
    <w:uiPriority w:val="29"/>
    <w:rPr>
      <w:i/>
    </w:rPr>
  </w:style>
  <w:style w:type="paragraph" w:styleId="817">
    <w:name w:val="Intense Quote"/>
    <w:basedOn w:val="777"/>
    <w:next w:val="777"/>
    <w:link w:val="8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8" w:customStyle="1">
    <w:name w:val="Выделенная цитата Знак"/>
    <w:link w:val="817"/>
    <w:uiPriority w:val="30"/>
    <w:rPr>
      <w:i/>
    </w:rPr>
  </w:style>
  <w:style w:type="paragraph" w:styleId="819">
    <w:name w:val="Header"/>
    <w:basedOn w:val="777"/>
    <w:link w:val="8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0" w:customStyle="1">
    <w:name w:val="Верхний колонтитул Знак"/>
    <w:basedOn w:val="787"/>
    <w:link w:val="819"/>
    <w:uiPriority w:val="99"/>
  </w:style>
  <w:style w:type="paragraph" w:styleId="821">
    <w:name w:val="Footer"/>
    <w:basedOn w:val="777"/>
    <w:link w:val="8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2" w:customStyle="1">
    <w:name w:val="Footer Char"/>
    <w:basedOn w:val="787"/>
    <w:uiPriority w:val="99"/>
  </w:style>
  <w:style w:type="paragraph" w:styleId="823">
    <w:name w:val="Caption"/>
    <w:basedOn w:val="777"/>
    <w:next w:val="77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24" w:customStyle="1">
    <w:name w:val="Нижний колонтитул Знак"/>
    <w:link w:val="821"/>
    <w:uiPriority w:val="99"/>
  </w:style>
  <w:style w:type="table" w:styleId="825" w:customStyle="1">
    <w:name w:val="Table Grid Light"/>
    <w:basedOn w:val="7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6">
    <w:name w:val="Plain Table 1"/>
    <w:basedOn w:val="7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7">
    <w:name w:val="Plain Table 2"/>
    <w:basedOn w:val="78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8">
    <w:name w:val="Plain Table 3"/>
    <w:basedOn w:val="7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9">
    <w:name w:val="Plain Table 4"/>
    <w:basedOn w:val="7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Plain Table 5"/>
    <w:basedOn w:val="7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1">
    <w:name w:val="Grid Table 1 Light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Grid Table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4"/>
    <w:basedOn w:val="7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3" w:customStyle="1">
    <w:name w:val="Grid Table 4 - Accent 1"/>
    <w:basedOn w:val="7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54" w:customStyle="1">
    <w:name w:val="Grid Table 4 - Accent 2"/>
    <w:basedOn w:val="7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55" w:customStyle="1">
    <w:name w:val="Grid Table 4 - Accent 3"/>
    <w:basedOn w:val="7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56" w:customStyle="1">
    <w:name w:val="Grid Table 4 - Accent 4"/>
    <w:basedOn w:val="7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57" w:customStyle="1">
    <w:name w:val="Grid Table 4 - Accent 5"/>
    <w:basedOn w:val="7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58" w:customStyle="1">
    <w:name w:val="Grid Table 4 - Accent 6"/>
    <w:basedOn w:val="7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59">
    <w:name w:val="Grid Table 5 Dark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66">
    <w:name w:val="Grid Table 6 Colorful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7" w:customStyle="1">
    <w:name w:val="Grid Table 6 Colorful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68" w:customStyle="1">
    <w:name w:val="Grid Table 6 Colorful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69" w:customStyle="1">
    <w:name w:val="Grid Table 6 Colorful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70" w:customStyle="1">
    <w:name w:val="Grid Table 6 Colorful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71" w:customStyle="1">
    <w:name w:val="Grid Table 6 Colorful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72" w:customStyle="1">
    <w:name w:val="Grid Table 6 Colorful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73">
    <w:name w:val="Grid Table 7 Colorful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4" w:customStyle="1">
    <w:name w:val="Grid Table 7 Colorful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Grid Table 7 Colorful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Grid Table 7 Colorful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Grid Table 7 Colorful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8" w:customStyle="1">
    <w:name w:val="Grid Table 7 Colorful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9" w:customStyle="1">
    <w:name w:val="Grid Table 7 Colorful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0">
    <w:name w:val="List Table 1 Light"/>
    <w:basedOn w:val="7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1"/>
    <w:basedOn w:val="7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2"/>
    <w:basedOn w:val="7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3"/>
    <w:basedOn w:val="7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4"/>
    <w:basedOn w:val="7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5"/>
    <w:basedOn w:val="7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6"/>
    <w:basedOn w:val="7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94">
    <w:name w:val="List Table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5 Dark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>
    <w:name w:val="List Table 6 Colorful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6" w:customStyle="1">
    <w:name w:val="List Table 6 Colorful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17" w:customStyle="1">
    <w:name w:val="List Table 6 Colorful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18" w:customStyle="1">
    <w:name w:val="List Table 6 Colorful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19" w:customStyle="1">
    <w:name w:val="List Table 6 Colorful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20" w:customStyle="1">
    <w:name w:val="List Table 6 Colorful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21" w:customStyle="1">
    <w:name w:val="List Table 6 Colorful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22">
    <w:name w:val="List Table 7 Colorful"/>
    <w:basedOn w:val="7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3" w:customStyle="1">
    <w:name w:val="List Table 7 Colorful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4" w:customStyle="1">
    <w:name w:val="List Table 7 Colorful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5" w:customStyle="1">
    <w:name w:val="List Table 7 Colorful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6" w:customStyle="1">
    <w:name w:val="List Table 7 Colorful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7" w:customStyle="1">
    <w:name w:val="List Table 7 Colorful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8" w:customStyle="1">
    <w:name w:val="List Table 7 Colorful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9" w:customStyle="1">
    <w:name w:val="Lined - Accent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0" w:customStyle="1">
    <w:name w:val="Lined - Accent 1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1" w:customStyle="1">
    <w:name w:val="Lined - Accent 2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2" w:customStyle="1">
    <w:name w:val="Lined - Accent 3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3" w:customStyle="1">
    <w:name w:val="Lined - Accent 4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4" w:customStyle="1">
    <w:name w:val="Lined - Accent 5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5" w:customStyle="1">
    <w:name w:val="Lined - Accent 6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6" w:customStyle="1">
    <w:name w:val="Bordered &amp; Lined - Accent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7" w:customStyle="1">
    <w:name w:val="Bordered &amp; Lined - Accent 1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8" w:customStyle="1">
    <w:name w:val="Bordered &amp; Lined - Accent 2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9" w:customStyle="1">
    <w:name w:val="Bordered &amp; Lined - Accent 3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0" w:customStyle="1">
    <w:name w:val="Bordered &amp; Lined - Accent 4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1" w:customStyle="1">
    <w:name w:val="Bordered &amp; Lined - Accent 5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42" w:customStyle="1">
    <w:name w:val="Bordered &amp; Lined - Accent 6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3" w:customStyle="1">
    <w:name w:val="Bordered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4" w:customStyle="1">
    <w:name w:val="Bordered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45" w:customStyle="1">
    <w:name w:val="Bordered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46" w:customStyle="1">
    <w:name w:val="Bordered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47" w:customStyle="1">
    <w:name w:val="Bordered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48" w:customStyle="1">
    <w:name w:val="Bordered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49" w:customStyle="1">
    <w:name w:val="Bordered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50" w:customStyle="1">
    <w:name w:val="Footnote Text Char"/>
    <w:uiPriority w:val="99"/>
    <w:rPr>
      <w:sz w:val="18"/>
    </w:rPr>
  </w:style>
  <w:style w:type="paragraph" w:styleId="951">
    <w:name w:val="endnote text"/>
    <w:basedOn w:val="777"/>
    <w:link w:val="952"/>
    <w:uiPriority w:val="99"/>
    <w:semiHidden/>
    <w:unhideWhenUsed/>
    <w:pPr>
      <w:spacing w:after="0" w:line="240" w:lineRule="auto"/>
    </w:pPr>
    <w:rPr>
      <w:sz w:val="20"/>
    </w:rPr>
  </w:style>
  <w:style w:type="character" w:styleId="952" w:customStyle="1">
    <w:name w:val="Текст концевой сноски Знак"/>
    <w:link w:val="951"/>
    <w:uiPriority w:val="99"/>
    <w:rPr>
      <w:sz w:val="20"/>
    </w:rPr>
  </w:style>
  <w:style w:type="character" w:styleId="953">
    <w:name w:val="endnote reference"/>
    <w:basedOn w:val="787"/>
    <w:uiPriority w:val="99"/>
    <w:semiHidden/>
    <w:unhideWhenUsed/>
    <w:rPr>
      <w:vertAlign w:val="superscript"/>
    </w:rPr>
  </w:style>
  <w:style w:type="paragraph" w:styleId="954">
    <w:name w:val="toc 1"/>
    <w:basedOn w:val="777"/>
    <w:next w:val="777"/>
    <w:uiPriority w:val="39"/>
    <w:unhideWhenUsed/>
    <w:pPr>
      <w:spacing w:after="57"/>
    </w:pPr>
  </w:style>
  <w:style w:type="paragraph" w:styleId="955">
    <w:name w:val="toc 2"/>
    <w:basedOn w:val="777"/>
    <w:next w:val="777"/>
    <w:uiPriority w:val="39"/>
    <w:unhideWhenUsed/>
    <w:pPr>
      <w:ind w:left="283"/>
      <w:spacing w:after="57"/>
    </w:pPr>
  </w:style>
  <w:style w:type="paragraph" w:styleId="956">
    <w:name w:val="toc 3"/>
    <w:basedOn w:val="777"/>
    <w:next w:val="777"/>
    <w:uiPriority w:val="39"/>
    <w:unhideWhenUsed/>
    <w:pPr>
      <w:ind w:left="567"/>
      <w:spacing w:after="57"/>
    </w:pPr>
  </w:style>
  <w:style w:type="paragraph" w:styleId="957">
    <w:name w:val="toc 4"/>
    <w:basedOn w:val="777"/>
    <w:next w:val="777"/>
    <w:uiPriority w:val="39"/>
    <w:unhideWhenUsed/>
    <w:pPr>
      <w:ind w:left="850"/>
      <w:spacing w:after="57"/>
    </w:pPr>
  </w:style>
  <w:style w:type="paragraph" w:styleId="958">
    <w:name w:val="toc 5"/>
    <w:basedOn w:val="777"/>
    <w:next w:val="777"/>
    <w:uiPriority w:val="39"/>
    <w:unhideWhenUsed/>
    <w:pPr>
      <w:ind w:left="1134"/>
      <w:spacing w:after="57"/>
    </w:pPr>
  </w:style>
  <w:style w:type="paragraph" w:styleId="959">
    <w:name w:val="toc 6"/>
    <w:basedOn w:val="777"/>
    <w:next w:val="777"/>
    <w:uiPriority w:val="39"/>
    <w:unhideWhenUsed/>
    <w:pPr>
      <w:ind w:left="1417"/>
      <w:spacing w:after="57"/>
    </w:pPr>
  </w:style>
  <w:style w:type="paragraph" w:styleId="960">
    <w:name w:val="toc 7"/>
    <w:basedOn w:val="777"/>
    <w:next w:val="777"/>
    <w:uiPriority w:val="39"/>
    <w:unhideWhenUsed/>
    <w:pPr>
      <w:ind w:left="1701"/>
      <w:spacing w:after="57"/>
    </w:pPr>
  </w:style>
  <w:style w:type="paragraph" w:styleId="961">
    <w:name w:val="toc 8"/>
    <w:basedOn w:val="777"/>
    <w:next w:val="777"/>
    <w:uiPriority w:val="39"/>
    <w:unhideWhenUsed/>
    <w:pPr>
      <w:ind w:left="1984"/>
      <w:spacing w:after="57"/>
    </w:pPr>
  </w:style>
  <w:style w:type="paragraph" w:styleId="962">
    <w:name w:val="toc 9"/>
    <w:basedOn w:val="777"/>
    <w:next w:val="777"/>
    <w:uiPriority w:val="39"/>
    <w:unhideWhenUsed/>
    <w:pPr>
      <w:ind w:left="2268"/>
      <w:spacing w:after="57"/>
    </w:pPr>
  </w:style>
  <w:style w:type="paragraph" w:styleId="963">
    <w:name w:val="TOC Heading"/>
    <w:uiPriority w:val="39"/>
    <w:unhideWhenUsed/>
  </w:style>
  <w:style w:type="paragraph" w:styleId="964">
    <w:name w:val="table of figures"/>
    <w:basedOn w:val="777"/>
    <w:next w:val="777"/>
    <w:uiPriority w:val="99"/>
    <w:unhideWhenUsed/>
    <w:pPr>
      <w:spacing w:after="0"/>
    </w:pPr>
  </w:style>
  <w:style w:type="character" w:styleId="965" w:customStyle="1">
    <w:name w:val="Font Style62"/>
    <w:rPr>
      <w:rFonts w:ascii="Times New Roman" w:hAnsi="Times New Roman"/>
      <w:sz w:val="18"/>
    </w:rPr>
  </w:style>
  <w:style w:type="paragraph" w:styleId="966" w:customStyle="1">
    <w:name w:val="Style4"/>
    <w:basedOn w:val="77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67">
    <w:name w:val="Hyperlink"/>
    <w:basedOn w:val="787"/>
    <w:uiPriority w:val="99"/>
    <w:rPr>
      <w:rFonts w:cs="Times New Roman"/>
      <w:color w:val="0000ff"/>
      <w:u w:val="single"/>
    </w:rPr>
  </w:style>
  <w:style w:type="table" w:styleId="968">
    <w:name w:val="Table Grid"/>
    <w:basedOn w:val="78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0">
    <w:name w:val="Strong"/>
    <w:basedOn w:val="787"/>
    <w:uiPriority w:val="99"/>
    <w:qFormat/>
    <w:rPr>
      <w:b/>
      <w:bCs/>
    </w:rPr>
  </w:style>
  <w:style w:type="paragraph" w:styleId="971" w:customStyle="1">
    <w:name w:val="САГ_Табличный_по ширине"/>
    <w:basedOn w:val="77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72">
    <w:name w:val="List Paragraph"/>
    <w:basedOn w:val="777"/>
    <w:link w:val="994"/>
    <w:uiPriority w:val="34"/>
    <w:qFormat/>
    <w:pPr>
      <w:contextualSpacing/>
      <w:ind w:left="720"/>
    </w:pPr>
  </w:style>
  <w:style w:type="paragraph" w:styleId="97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74">
    <w:name w:val="List Continue 2"/>
    <w:basedOn w:val="777"/>
    <w:link w:val="97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5" w:customStyle="1">
    <w:name w:val="Продолжение списка 2 Знак"/>
    <w:basedOn w:val="787"/>
    <w:link w:val="97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6" w:customStyle="1">
    <w:name w:val="Font Style67"/>
    <w:rPr>
      <w:rFonts w:ascii="Times New Roman" w:hAnsi="Times New Roman"/>
      <w:i/>
      <w:sz w:val="24"/>
    </w:rPr>
  </w:style>
  <w:style w:type="paragraph" w:styleId="977">
    <w:name w:val="footnote text"/>
    <w:basedOn w:val="777"/>
    <w:link w:val="97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78" w:customStyle="1">
    <w:name w:val="Текст сноски Знак"/>
    <w:basedOn w:val="787"/>
    <w:link w:val="97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79" w:customStyle="1">
    <w:name w:val="Style40"/>
    <w:basedOn w:val="77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80">
    <w:name w:val="footnote reference"/>
    <w:basedOn w:val="787"/>
    <w:rPr>
      <w:rFonts w:cs="Times New Roman"/>
      <w:vertAlign w:val="superscript"/>
    </w:rPr>
  </w:style>
  <w:style w:type="paragraph" w:styleId="981" w:customStyle="1">
    <w:name w:val="Style8"/>
    <w:basedOn w:val="77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2" w:customStyle="1">
    <w:name w:val="Style7"/>
    <w:basedOn w:val="77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3" w:customStyle="1">
    <w:name w:val="Style41"/>
    <w:basedOn w:val="77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4" w:customStyle="1">
    <w:name w:val="Font Style70"/>
    <w:basedOn w:val="78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85" w:customStyle="1">
    <w:name w:val="Font Style71"/>
    <w:basedOn w:val="78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86" w:customStyle="1">
    <w:name w:val="САГ_Абзац"/>
    <w:basedOn w:val="77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7" w:customStyle="1">
    <w:name w:val="Заголовок 3 Знак"/>
    <w:basedOn w:val="787"/>
    <w:link w:val="78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88" w:customStyle="1">
    <w:name w:val="Заголовок 4 Знак"/>
    <w:basedOn w:val="787"/>
    <w:link w:val="78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89" w:customStyle="1">
    <w:name w:val="Заголовок 5 Знак"/>
    <w:basedOn w:val="787"/>
    <w:link w:val="782"/>
    <w:rPr>
      <w:rFonts w:ascii="Arial" w:hAnsi="Arial" w:eastAsia="Times New Roman" w:cs="Times New Roman"/>
      <w:sz w:val="28"/>
      <w:szCs w:val="14"/>
      <w:lang w:eastAsia="ru-RU"/>
    </w:rPr>
  </w:style>
  <w:style w:type="character" w:styleId="990" w:customStyle="1">
    <w:name w:val="Заголовок 6 Знак"/>
    <w:basedOn w:val="787"/>
    <w:link w:val="783"/>
    <w:rPr>
      <w:rFonts w:ascii="Arial" w:hAnsi="Arial" w:eastAsia="Times New Roman" w:cs="Times New Roman"/>
      <w:sz w:val="28"/>
      <w:szCs w:val="14"/>
      <w:lang w:eastAsia="ru-RU"/>
    </w:rPr>
  </w:style>
  <w:style w:type="character" w:styleId="991" w:customStyle="1">
    <w:name w:val="Основной текст_"/>
    <w:basedOn w:val="787"/>
    <w:link w:val="99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92" w:customStyle="1">
    <w:name w:val="Основной текст1"/>
    <w:basedOn w:val="777"/>
    <w:link w:val="99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93">
    <w:name w:val="Normal (Web)"/>
    <w:basedOn w:val="77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94" w:customStyle="1">
    <w:name w:val="Абзац списка Знак"/>
    <w:link w:val="972"/>
    <w:uiPriority w:val="34"/>
  </w:style>
  <w:style w:type="paragraph" w:styleId="995" w:customStyle="1">
    <w:name w:val="docdata"/>
    <w:basedOn w:val="7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6" w:customStyle="1">
    <w:name w:val="Содержимое таблицы"/>
    <w:basedOn w:val="77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9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100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266</cp:revision>
  <dcterms:created xsi:type="dcterms:W3CDTF">2024-08-19T10:28:00Z</dcterms:created>
  <dcterms:modified xsi:type="dcterms:W3CDTF">2026-03-16T07:41:11Z</dcterms:modified>
</cp:coreProperties>
</file>