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C02313" w:rsidRDefault="00F52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B360CC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ИЖ-27175-40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О418ВУ</w:t>
            </w:r>
            <w:r w:rsidR="00F7403F" w:rsidRPr="00F7403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4266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Z9Z271750C0035191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B360CC" w:rsidRDefault="00F52974" w:rsidP="00B3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</w:t>
            </w:r>
            <w:r w:rsidR="00B360C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7403F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21067 9924241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7403F" w:rsidRDefault="00F7403F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924D39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Z9Z271750C0035191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B360CC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ПОРТУ (Красный)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 МУ 172877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B360CC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99 45 479947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933F4A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367 897,46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933F4A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64 833,81</w:t>
            </w:r>
          </w:p>
        </w:tc>
      </w:tr>
      <w:tr w:rsidR="00327A6B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A6B" w:rsidRDefault="00327A6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6B" w:rsidRPr="00933F4A" w:rsidRDefault="00933F4A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365793</w:t>
            </w:r>
          </w:p>
        </w:tc>
      </w:tr>
    </w:tbl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327A6B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  <w:bookmarkStart w:id="0" w:name="_GoBack"/>
      <w:bookmarkEnd w:id="0"/>
    </w:p>
    <w:p w:rsidR="00327A6B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1</w:t>
      </w:r>
      <w:r w:rsidR="00F52974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2</w:t>
      </w:r>
      <w:r w:rsidR="00F52974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403F">
        <w:rPr>
          <w:rFonts w:ascii="Times New Roman" w:eastAsia="Times New Roman" w:hAnsi="Times New Roman" w:cs="Times New Roman"/>
          <w:lang w:eastAsia="ru-RU"/>
        </w:rPr>
        <w:t>3</w:t>
      </w:r>
      <w:r w:rsidR="00F52974">
        <w:rPr>
          <w:rFonts w:ascii="Times New Roman" w:eastAsia="Times New Roman" w:hAnsi="Times New Roman" w:cs="Times New Roman"/>
          <w:lang w:eastAsia="ru-RU"/>
        </w:rPr>
        <w:t xml:space="preserve">. Дополнительно установленное оборудование: </w:t>
      </w:r>
      <w:r w:rsidR="00B360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  <w:r w:rsidR="00F52974"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4</w:t>
      </w:r>
      <w:r w:rsidR="00F52974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403F">
        <w:rPr>
          <w:rFonts w:ascii="Times New Roman" w:eastAsia="Times New Roman" w:hAnsi="Times New Roman" w:cs="Times New Roman"/>
          <w:lang w:eastAsia="ru-RU"/>
        </w:rPr>
        <w:t>5</w:t>
      </w:r>
      <w:r w:rsidR="00F52974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клапанов ГБЦ, </w:t>
      </w:r>
      <w:r w:rsidR="00F7403F">
        <w:rPr>
          <w:rFonts w:ascii="Times New Roman" w:eastAsia="Times New Roman" w:hAnsi="Times New Roman" w:cs="Times New Roman"/>
          <w:lang w:eastAsia="ru-RU"/>
        </w:rPr>
        <w:t xml:space="preserve">цепи ГРМ, </w:t>
      </w:r>
      <w:r>
        <w:rPr>
          <w:rFonts w:ascii="Times New Roman" w:eastAsia="Times New Roman" w:hAnsi="Times New Roman" w:cs="Times New Roman"/>
          <w:lang w:eastAsia="ru-RU"/>
        </w:rPr>
        <w:t xml:space="preserve">коленчатого вала, повышенный расход масла.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Износ главной передачи, подшипников, шестерен, валов КПП; подшипников переднего моста, заднего моста; </w:t>
      </w:r>
      <w:r w:rsidR="00F7403F">
        <w:rPr>
          <w:rFonts w:ascii="Times New Roman" w:eastAsia="Times New Roman" w:hAnsi="Times New Roman" w:cs="Times New Roman"/>
          <w:lang w:eastAsia="ru-RU"/>
        </w:rPr>
        <w:t>посадочных мест крестовин</w:t>
      </w:r>
      <w:r>
        <w:rPr>
          <w:rFonts w:ascii="Times New Roman" w:eastAsia="Times New Roman" w:hAnsi="Times New Roman" w:cs="Times New Roman"/>
          <w:lang w:eastAsia="ru-RU"/>
        </w:rPr>
        <w:t xml:space="preserve"> карданных валов</w:t>
      </w:r>
      <w:r w:rsidR="0001717B">
        <w:rPr>
          <w:rFonts w:ascii="Times New Roman" w:eastAsia="Times New Roman" w:hAnsi="Times New Roman" w:cs="Times New Roman"/>
          <w:lang w:eastAsia="ru-RU"/>
        </w:rPr>
        <w:t>, корзины и диска сцепления</w:t>
      </w:r>
      <w:r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403F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</w:t>
      </w:r>
      <w:r w:rsidR="00F7403F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>Люфт в рулевом механизме, износ амортизаторов, подшипников ступиц,</w:t>
      </w:r>
      <w:r w:rsidR="00B360CC">
        <w:rPr>
          <w:rFonts w:ascii="Times New Roman" w:eastAsia="Times New Roman" w:hAnsi="Times New Roman" w:cs="Times New Roman"/>
          <w:lang w:eastAsia="ru-RU"/>
        </w:rPr>
        <w:t xml:space="preserve"> полуосей заднего моста,</w:t>
      </w:r>
      <w:r>
        <w:rPr>
          <w:rFonts w:ascii="Times New Roman" w:eastAsia="Times New Roman" w:hAnsi="Times New Roman" w:cs="Times New Roman"/>
          <w:lang w:eastAsia="ru-RU"/>
        </w:rPr>
        <w:t xml:space="preserve"> рулевых наконечников, шаровых опор, тормозных барабанов и </w:t>
      </w:r>
      <w:r w:rsidR="0001717B">
        <w:rPr>
          <w:rFonts w:ascii="Times New Roman" w:eastAsia="Times New Roman" w:hAnsi="Times New Roman" w:cs="Times New Roman"/>
          <w:lang w:eastAsia="ru-RU"/>
        </w:rPr>
        <w:t>дисков</w:t>
      </w:r>
      <w:r>
        <w:rPr>
          <w:rFonts w:ascii="Times New Roman" w:eastAsia="Times New Roman" w:hAnsi="Times New Roman" w:cs="Times New Roman"/>
          <w:lang w:eastAsia="ru-RU"/>
        </w:rPr>
        <w:t xml:space="preserve">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Требуется ремонт </w:t>
      </w:r>
      <w:r w:rsidR="00B360CC">
        <w:rPr>
          <w:rFonts w:ascii="Times New Roman" w:eastAsia="Times New Roman" w:hAnsi="Times New Roman" w:cs="Times New Roman"/>
          <w:b/>
          <w:lang w:eastAsia="ru-RU"/>
        </w:rPr>
        <w:t>заднего моста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моста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Pr="00327A6B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lang w:eastAsia="ru-RU"/>
        </w:rPr>
        <w:t>Сквозная коррозия кузова, разрушение несущих рам, об</w:t>
      </w:r>
      <w:r w:rsidR="00327A6B">
        <w:rPr>
          <w:rFonts w:ascii="Times New Roman" w:eastAsia="Times New Roman" w:hAnsi="Times New Roman" w:cs="Times New Roman"/>
          <w:lang w:eastAsia="ru-RU"/>
        </w:rPr>
        <w:t>шивка сидений и салона изношена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17B">
        <w:rPr>
          <w:rFonts w:ascii="Times New Roman" w:eastAsia="Times New Roman" w:hAnsi="Times New Roman" w:cs="Times New Roman"/>
          <w:b/>
          <w:lang w:eastAsia="ru-RU"/>
        </w:rPr>
        <w:t xml:space="preserve">Требуется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ремонт.</w:t>
      </w:r>
      <w:r w:rsidR="00327A6B" w:rsidRPr="00327A6B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</w:t>
      </w:r>
    </w:p>
    <w:p w:rsidR="00327A6B" w:rsidRP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Pr="00327A6B" w:rsidRDefault="00C02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__________________/ </w:t>
      </w:r>
      <w:r w:rsidR="003A629E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3A629E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C02313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F5" w:rsidRDefault="00F52974">
      <w:pPr>
        <w:spacing w:after="0" w:line="240" w:lineRule="auto"/>
      </w:pPr>
      <w:r>
        <w:separator/>
      </w:r>
    </w:p>
  </w:endnote>
  <w:endnote w:type="continuationSeparator" w:id="0">
    <w:p w:rsidR="006617F5" w:rsidRDefault="00F5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F52974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02313" w:rsidRDefault="00F5297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02313" w:rsidRDefault="00F5297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F5" w:rsidRDefault="00F52974">
      <w:pPr>
        <w:spacing w:after="0" w:line="240" w:lineRule="auto"/>
      </w:pPr>
      <w:r>
        <w:separator/>
      </w:r>
    </w:p>
  </w:footnote>
  <w:footnote w:type="continuationSeparator" w:id="0">
    <w:p w:rsidR="006617F5" w:rsidRDefault="00F52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13"/>
    <w:rsid w:val="0001717B"/>
    <w:rsid w:val="00327A6B"/>
    <w:rsid w:val="0037431F"/>
    <w:rsid w:val="003A629E"/>
    <w:rsid w:val="006617F5"/>
    <w:rsid w:val="00924D39"/>
    <w:rsid w:val="00933F4A"/>
    <w:rsid w:val="00B360CC"/>
    <w:rsid w:val="00C02313"/>
    <w:rsid w:val="00DC2B5A"/>
    <w:rsid w:val="00F52974"/>
    <w:rsid w:val="00F7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2B61-A52A-4AE7-B01B-E419F45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32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Шаймарданов Динар Ринатович</cp:lastModifiedBy>
  <cp:revision>25</cp:revision>
  <cp:lastPrinted>2025-10-06T09:49:00Z</cp:lastPrinted>
  <dcterms:created xsi:type="dcterms:W3CDTF">2023-07-27T09:12:00Z</dcterms:created>
  <dcterms:modified xsi:type="dcterms:W3CDTF">2026-07-08T10:58:00Z</dcterms:modified>
  <dc:language>ru-RU</dc:language>
</cp:coreProperties>
</file>