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Резяпов Альберт Рифович</w:t>
            </w:r>
            <w:r/>
          </w:p>
          <w:p>
            <w:pPr>
              <w:pStyle w:val="884"/>
              <w:widowControl/>
            </w:pPr>
            <w:r>
              <w:t xml:space="preserve">8-919-617-98-72</w:t>
            </w:r>
            <w:r/>
          </w:p>
          <w:p>
            <w:pPr>
              <w:pStyle w:val="884"/>
              <w:widowControl/>
            </w:pPr>
            <w:r>
              <w:t xml:space="preserve">16Rezyapov.AR@bashgaz.ru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УАЗ-390944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453830, Российская Федерация, Республика Башкортостан, г.Сибай, ул.Аккулова,4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6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УАЗ-390944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6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В 765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ВА 102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ХТТ390944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8044209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200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42130E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8040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2680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3303608046338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3909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4080104681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ЗАЩИТНЫЙ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73 МС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13105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02 13 739359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27288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2,88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10620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94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223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09:15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152</cp:revision>
  <dcterms:created xsi:type="dcterms:W3CDTF">2024-08-19T10:28:00Z</dcterms:created>
  <dcterms:modified xsi:type="dcterms:W3CDTF">2025-06-02T06:44:35Z</dcterms:modified>
</cp:coreProperties>
</file>