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382/2025-ГРО/12</w:t>
      </w:r>
      <w:r/>
    </w:p>
    <w:p>
      <w:pPr>
        <w:pStyle w:val="898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98"/>
        <w:ind w:left="-964" w:firstLine="567"/>
        <w:widowControl/>
        <w:rPr>
          <w:rStyle w:val="897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00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98"/>
              <w:jc w:val="center"/>
              <w:widowControl/>
              <w:rPr>
                <w:rStyle w:val="897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widowControl/>
              <w:rPr>
                <w:rStyle w:val="897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widowControl/>
              <w:rPr>
                <w:rStyle w:val="897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98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9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9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98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b/>
                <w:sz w:val="24"/>
              </w:rPr>
            </w:pPr>
            <w:r>
              <w:rPr>
                <w:rStyle w:val="897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98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99"/>
                <w:lang w:val="en-US"/>
              </w:rPr>
            </w:r>
            <w:r>
              <w:rPr>
                <w:rStyle w:val="899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23"/>
                <w:sz w:val="24"/>
                <w:szCs w:val="24"/>
              </w:rPr>
              <w:t xml:space="preserve"> </w:t>
            </w:r>
            <w:r>
              <w:rPr>
                <w:rStyle w:val="897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8"/>
              <w:rPr>
                <w:rStyle w:val="897"/>
                <w:sz w:val="24"/>
                <w:szCs w:val="24"/>
              </w:rPr>
            </w:pPr>
            <w:r>
              <w:rPr>
                <w:rStyle w:val="897"/>
                <w:sz w:val="24"/>
                <w:szCs w:val="24"/>
              </w:rPr>
            </w:r>
            <w:r>
              <w:rPr>
                <w:rStyle w:val="897"/>
                <w:sz w:val="24"/>
                <w:szCs w:val="24"/>
              </w:rPr>
              <w:t xml:space="preserve">Фахретдинов Эльдар Наилевич, </w:t>
            </w:r>
            <w:r>
              <w:rPr>
                <w:rStyle w:val="897"/>
                <w:sz w:val="24"/>
                <w:szCs w:val="24"/>
              </w:rPr>
            </w:r>
            <w:r/>
          </w:p>
          <w:p>
            <w:pPr>
              <w:pStyle w:val="898"/>
              <w:rPr>
                <w:rStyle w:val="897"/>
                <w:sz w:val="24"/>
                <w:szCs w:val="24"/>
              </w:rPr>
            </w:pPr>
            <w:r>
              <w:rPr>
                <w:rStyle w:val="897"/>
                <w:sz w:val="24"/>
                <w:szCs w:val="24"/>
              </w:rPr>
              <w:t xml:space="preserve">8-937-480-85-00, </w:t>
            </w:r>
            <w:r>
              <w:rPr>
                <w:rStyle w:val="897"/>
                <w:sz w:val="24"/>
                <w:szCs w:val="24"/>
              </w:rPr>
            </w:r>
            <w:r/>
          </w:p>
          <w:p>
            <w:pPr>
              <w:pStyle w:val="898"/>
              <w:rPr>
                <w:rStyle w:val="897"/>
                <w:sz w:val="24"/>
                <w:szCs w:val="24"/>
              </w:rPr>
            </w:pPr>
            <w:r>
              <w:rPr>
                <w:rStyle w:val="897"/>
                <w:sz w:val="24"/>
                <w:szCs w:val="24"/>
              </w:rPr>
              <w:t xml:space="preserve">11Fakhretdinov.EN@bashgaz.ru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99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97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  <w:lang w:val="en-US"/>
              </w:rPr>
              <w:t xml:space="preserve">2</w:t>
            </w:r>
            <w:r>
              <w:rPr>
                <w:rStyle w:val="897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</w:r>
            <w:r>
              <w:rPr>
                <w:rStyle w:val="897"/>
                <w:sz w:val="24"/>
              </w:rPr>
              <w:t xml:space="preserve">Подъемник МТЗ 82,1 ОПТ-9195</w:t>
            </w:r>
            <w:r>
              <w:rPr>
                <w:rStyle w:val="897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452750, Российская Федерация, Республика Башкортостан, г. Туймазы, ул.Гафурова 31а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9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5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Марка, модель ТС 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Подъемник монтажный ОПТ-9195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МС4806 02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1488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08047497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2001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Д243, 495215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08047497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отсутствует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Синий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8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АА 948656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8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СЕ 254476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466666,67     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7530,40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898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Пробег (показание одометра) км.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98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7936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9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01"/>
              <w:rPr>
                <w:rStyle w:val="897"/>
                <w:b/>
                <w:sz w:val="24"/>
                <w:highlight w:val="yellow"/>
              </w:rPr>
            </w:pPr>
            <w:r>
              <w:rPr>
                <w:rStyle w:val="897"/>
                <w:b/>
                <w:sz w:val="24"/>
              </w:rPr>
            </w:r>
            <w:r>
              <w:rPr>
                <w:rStyle w:val="897"/>
                <w:b/>
                <w:sz w:val="24"/>
              </w:rPr>
              <w:t xml:space="preserve">987 000,00</w:t>
            </w:r>
            <w:r>
              <w:rPr>
                <w:rStyle w:val="897"/>
                <w:b/>
                <w:sz w:val="24"/>
              </w:rPr>
              <w:t xml:space="preserve"> </w:t>
            </w:r>
            <w:r>
              <w:rPr>
                <w:rStyle w:val="897"/>
                <w:b/>
                <w:sz w:val="24"/>
              </w:rPr>
              <w:t xml:space="preserve">руб. </w:t>
            </w:r>
            <w:r>
              <w:rPr>
                <w:rStyle w:val="897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7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97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1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9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1"/>
              <w:rPr>
                <w:rStyle w:val="897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22.01.2026</w:t>
            </w:r>
            <w:r>
              <w:rPr>
                <w:rStyle w:val="897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97"/>
                <w:b/>
                <w:sz w:val="24"/>
              </w:rPr>
              <w:t xml:space="preserve"> мин. </w:t>
            </w:r>
            <w:r/>
          </w:p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1"/>
              <w:rPr>
                <w:rStyle w:val="897"/>
                <w:b/>
                <w:sz w:val="24"/>
              </w:rPr>
            </w:pPr>
            <w:r>
              <w:rPr>
                <w:b/>
                <w:color w:val="000000"/>
              </w:rPr>
              <w:t xml:space="preserve">26.01.2026</w:t>
            </w:r>
            <w:r>
              <w:rPr>
                <w:rStyle w:val="897"/>
                <w:b/>
                <w:sz w:val="24"/>
              </w:rPr>
              <w:t xml:space="preserve"> в 16</w:t>
            </w:r>
            <w:r>
              <w:rPr>
                <w:rStyle w:val="897"/>
                <w:b/>
                <w:sz w:val="24"/>
              </w:rPr>
              <w:t xml:space="preserve">ч.00 мин. </w:t>
            </w:r>
            <w:r/>
          </w:p>
          <w:p>
            <w:pPr>
              <w:pStyle w:val="901"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1"/>
              <w:rPr>
                <w:rStyle w:val="897"/>
                <w:b/>
                <w:sz w:val="24"/>
              </w:rPr>
            </w:pPr>
            <w:r>
              <w:rPr>
                <w:b/>
                <w:color w:val="000000"/>
              </w:rPr>
              <w:t xml:space="preserve">28.01.2026</w:t>
            </w:r>
            <w:r>
              <w:rPr>
                <w:rStyle w:val="897"/>
                <w:b/>
                <w:sz w:val="24"/>
              </w:rPr>
              <w:t xml:space="preserve"> в 11</w:t>
            </w:r>
            <w:r>
              <w:rPr>
                <w:rStyle w:val="897"/>
                <w:b/>
                <w:sz w:val="24"/>
              </w:rPr>
              <w:t xml:space="preserve">ч.15</w:t>
            </w:r>
            <w:r>
              <w:rPr>
                <w:rStyle w:val="897"/>
                <w:b/>
                <w:sz w:val="24"/>
              </w:rPr>
              <w:t xml:space="preserve"> мин. </w:t>
            </w:r>
            <w:r/>
          </w:p>
          <w:p>
            <w:pPr>
              <w:pStyle w:val="901"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1"/>
              <w:rPr>
                <w:rStyle w:val="897"/>
                <w:b/>
                <w:sz w:val="24"/>
              </w:rPr>
            </w:pPr>
            <w:r>
              <w:rPr>
                <w:b/>
                <w:color w:val="000000"/>
              </w:rPr>
              <w:t xml:space="preserve">30.01.2026</w:t>
            </w:r>
            <w:r>
              <w:rPr>
                <w:rStyle w:val="897"/>
                <w:b/>
                <w:sz w:val="24"/>
              </w:rPr>
              <w:t xml:space="preserve"> в 16ч.0</w:t>
            </w:r>
            <w:r>
              <w:rPr>
                <w:rStyle w:val="897"/>
                <w:b/>
                <w:sz w:val="24"/>
              </w:rPr>
              <w:t xml:space="preserve">0 мин. </w:t>
            </w:r>
            <w:r/>
          </w:p>
          <w:p>
            <w:pPr>
              <w:pStyle w:val="901"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(местн. вр. заказчика)</w:t>
            </w:r>
            <w:r/>
          </w:p>
          <w:p>
            <w:pPr>
              <w:pStyle w:val="898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8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98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05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05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0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0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0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0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0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27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99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99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899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899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899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90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0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5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05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05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rPr>
                <w:rStyle w:val="897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05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05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05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5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05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12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0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0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00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12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2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2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09"/>
      </w:pPr>
      <w:r>
        <w:rPr>
          <w:rStyle w:val="912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12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09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10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1">
      <w:start w:val="1"/>
      <w:numFmt w:val="decimal"/>
      <w:pStyle w:val="711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2">
      <w:start w:val="1"/>
      <w:numFmt w:val="decimal"/>
      <w:pStyle w:val="712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3">
      <w:start w:val="1"/>
      <w:numFmt w:val="decimal"/>
      <w:pStyle w:val="713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4">
      <w:start w:val="1"/>
      <w:numFmt w:val="decimal"/>
      <w:pStyle w:val="714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5">
      <w:start w:val="1"/>
      <w:numFmt w:val="decimal"/>
      <w:pStyle w:val="715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33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1">
      <w:start w:val="1"/>
      <w:numFmt w:val="decimal"/>
      <w:pStyle w:val="934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2">
      <w:start w:val="1"/>
      <w:numFmt w:val="decimal"/>
      <w:pStyle w:val="929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3">
      <w:start w:val="1"/>
      <w:numFmt w:val="decimal"/>
      <w:pStyle w:val="930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4">
      <w:start w:val="1"/>
      <w:numFmt w:val="decimal"/>
      <w:pStyle w:val="931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5">
      <w:start w:val="1"/>
      <w:numFmt w:val="decimal"/>
      <w:pStyle w:val="932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33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1">
      <w:start w:val="1"/>
      <w:numFmt w:val="decimal"/>
      <w:pStyle w:val="934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2">
      <w:start w:val="1"/>
      <w:numFmt w:val="decimal"/>
      <w:pStyle w:val="929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3">
      <w:start w:val="1"/>
      <w:numFmt w:val="decimal"/>
      <w:pStyle w:val="930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4">
      <w:start w:val="1"/>
      <w:numFmt w:val="decimal"/>
      <w:pStyle w:val="931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5">
      <w:start w:val="1"/>
      <w:numFmt w:val="decimal"/>
      <w:pStyle w:val="932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33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1">
      <w:start w:val="1"/>
      <w:numFmt w:val="decimal"/>
      <w:pStyle w:val="934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2">
      <w:start w:val="1"/>
      <w:numFmt w:val="decimal"/>
      <w:pStyle w:val="929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3">
      <w:start w:val="1"/>
      <w:numFmt w:val="decimal"/>
      <w:pStyle w:val="930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4">
      <w:start w:val="1"/>
      <w:numFmt w:val="decimal"/>
      <w:pStyle w:val="931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5">
      <w:start w:val="1"/>
      <w:numFmt w:val="decimal"/>
      <w:pStyle w:val="932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33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1">
      <w:start w:val="1"/>
      <w:numFmt w:val="decimal"/>
      <w:pStyle w:val="934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2">
      <w:start w:val="1"/>
      <w:numFmt w:val="decimal"/>
      <w:pStyle w:val="929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3">
      <w:start w:val="1"/>
      <w:numFmt w:val="decimal"/>
      <w:pStyle w:val="930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4">
      <w:start w:val="1"/>
      <w:numFmt w:val="decimal"/>
      <w:pStyle w:val="931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5">
      <w:start w:val="1"/>
      <w:numFmt w:val="decimal"/>
      <w:pStyle w:val="932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10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1">
      <w:start w:val="1"/>
      <w:numFmt w:val="decimal"/>
      <w:pStyle w:val="711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2">
      <w:start w:val="1"/>
      <w:numFmt w:val="decimal"/>
      <w:pStyle w:val="712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3">
      <w:start w:val="1"/>
      <w:numFmt w:val="decimal"/>
      <w:pStyle w:val="713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4">
      <w:start w:val="1"/>
      <w:numFmt w:val="decimal"/>
      <w:pStyle w:val="714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5">
      <w:start w:val="1"/>
      <w:numFmt w:val="decimal"/>
      <w:pStyle w:val="715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10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1">
      <w:start w:val="1"/>
      <w:numFmt w:val="decimal"/>
      <w:pStyle w:val="711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2">
      <w:start w:val="1"/>
      <w:numFmt w:val="decimal"/>
      <w:pStyle w:val="712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3">
      <w:start w:val="1"/>
      <w:numFmt w:val="decimal"/>
      <w:pStyle w:val="713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4">
      <w:start w:val="1"/>
      <w:numFmt w:val="decimal"/>
      <w:pStyle w:val="714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5">
      <w:start w:val="1"/>
      <w:numFmt w:val="decimal"/>
      <w:pStyle w:val="715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 w:default="1">
    <w:name w:val="Normal"/>
    <w:qFormat/>
  </w:style>
  <w:style w:type="paragraph" w:styleId="710">
    <w:name w:val="Heading 1"/>
    <w:basedOn w:val="709"/>
    <w:next w:val="709"/>
    <w:link w:val="73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1">
    <w:name w:val="Heading 2"/>
    <w:basedOn w:val="709"/>
    <w:next w:val="709"/>
    <w:link w:val="73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2">
    <w:name w:val="Heading 3"/>
    <w:basedOn w:val="709"/>
    <w:next w:val="709"/>
    <w:link w:val="919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13">
    <w:name w:val="Heading 4"/>
    <w:basedOn w:val="709"/>
    <w:next w:val="709"/>
    <w:link w:val="920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14">
    <w:name w:val="Heading 5"/>
    <w:basedOn w:val="709"/>
    <w:next w:val="709"/>
    <w:link w:val="921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5">
    <w:name w:val="Heading 6"/>
    <w:basedOn w:val="709"/>
    <w:next w:val="709"/>
    <w:link w:val="922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6">
    <w:name w:val="Heading 7"/>
    <w:basedOn w:val="709"/>
    <w:next w:val="709"/>
    <w:link w:val="74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7">
    <w:name w:val="Heading 8"/>
    <w:basedOn w:val="709"/>
    <w:next w:val="709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8">
    <w:name w:val="Heading 9"/>
    <w:basedOn w:val="709"/>
    <w:next w:val="709"/>
    <w:link w:val="74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Heading 1 Char"/>
    <w:basedOn w:val="719"/>
    <w:uiPriority w:val="9"/>
    <w:rPr>
      <w:rFonts w:ascii="Arial" w:hAnsi="Arial" w:eastAsia="Arial" w:cs="Arial"/>
      <w:sz w:val="40"/>
      <w:szCs w:val="40"/>
    </w:rPr>
  </w:style>
  <w:style w:type="character" w:styleId="723" w:customStyle="1">
    <w:name w:val="Heading 2 Char"/>
    <w:basedOn w:val="719"/>
    <w:uiPriority w:val="9"/>
    <w:rPr>
      <w:rFonts w:ascii="Arial" w:hAnsi="Arial" w:eastAsia="Arial" w:cs="Arial"/>
      <w:sz w:val="34"/>
    </w:rPr>
  </w:style>
  <w:style w:type="character" w:styleId="724" w:customStyle="1">
    <w:name w:val="Heading 7 Char"/>
    <w:basedOn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 w:customStyle="1">
    <w:name w:val="Heading 8 Char"/>
    <w:basedOn w:val="719"/>
    <w:uiPriority w:val="9"/>
    <w:rPr>
      <w:rFonts w:ascii="Arial" w:hAnsi="Arial" w:eastAsia="Arial" w:cs="Arial"/>
      <w:i/>
      <w:iCs/>
      <w:sz w:val="22"/>
      <w:szCs w:val="22"/>
    </w:rPr>
  </w:style>
  <w:style w:type="character" w:styleId="726" w:customStyle="1">
    <w:name w:val="Heading 9 Char"/>
    <w:basedOn w:val="719"/>
    <w:uiPriority w:val="9"/>
    <w:rPr>
      <w:rFonts w:ascii="Arial" w:hAnsi="Arial" w:eastAsia="Arial" w:cs="Arial"/>
      <w:i/>
      <w:iCs/>
      <w:sz w:val="21"/>
      <w:szCs w:val="21"/>
    </w:rPr>
  </w:style>
  <w:style w:type="character" w:styleId="727" w:customStyle="1">
    <w:name w:val="Title Char"/>
    <w:basedOn w:val="719"/>
    <w:uiPriority w:val="10"/>
    <w:rPr>
      <w:sz w:val="48"/>
      <w:szCs w:val="48"/>
    </w:rPr>
  </w:style>
  <w:style w:type="character" w:styleId="728" w:customStyle="1">
    <w:name w:val="Subtitle Char"/>
    <w:basedOn w:val="719"/>
    <w:uiPriority w:val="11"/>
    <w:rPr>
      <w:sz w:val="24"/>
      <w:szCs w:val="24"/>
    </w:rPr>
  </w:style>
  <w:style w:type="character" w:styleId="729" w:customStyle="1">
    <w:name w:val="Quote Char"/>
    <w:uiPriority w:val="29"/>
    <w:rPr>
      <w:i/>
    </w:rPr>
  </w:style>
  <w:style w:type="character" w:styleId="730" w:customStyle="1">
    <w:name w:val="Intense Quote Char"/>
    <w:uiPriority w:val="30"/>
    <w:rPr>
      <w:i/>
    </w:rPr>
  </w:style>
  <w:style w:type="character" w:styleId="731" w:customStyle="1">
    <w:name w:val="Header Char"/>
    <w:basedOn w:val="719"/>
    <w:uiPriority w:val="99"/>
  </w:style>
  <w:style w:type="character" w:styleId="732" w:customStyle="1">
    <w:name w:val="Caption Char"/>
    <w:uiPriority w:val="99"/>
  </w:style>
  <w:style w:type="character" w:styleId="733" w:customStyle="1">
    <w:name w:val="Endnote Text Char"/>
    <w:uiPriority w:val="99"/>
    <w:rPr>
      <w:sz w:val="20"/>
    </w:rPr>
  </w:style>
  <w:style w:type="character" w:styleId="734" w:customStyle="1">
    <w:name w:val="Заголовок 1 Знак"/>
    <w:basedOn w:val="719"/>
    <w:link w:val="710"/>
    <w:uiPriority w:val="9"/>
    <w:rPr>
      <w:rFonts w:ascii="Arial" w:hAnsi="Arial" w:eastAsia="Arial" w:cs="Arial"/>
      <w:sz w:val="40"/>
      <w:szCs w:val="40"/>
    </w:rPr>
  </w:style>
  <w:style w:type="character" w:styleId="735" w:customStyle="1">
    <w:name w:val="Заголовок 2 Знак"/>
    <w:basedOn w:val="719"/>
    <w:link w:val="711"/>
    <w:uiPriority w:val="9"/>
    <w:rPr>
      <w:rFonts w:ascii="Arial" w:hAnsi="Arial" w:eastAsia="Arial" w:cs="Arial"/>
      <w:sz w:val="34"/>
    </w:rPr>
  </w:style>
  <w:style w:type="character" w:styleId="736" w:customStyle="1">
    <w:name w:val="Heading 3 Char"/>
    <w:basedOn w:val="719"/>
    <w:uiPriority w:val="9"/>
    <w:rPr>
      <w:rFonts w:ascii="Arial" w:hAnsi="Arial" w:eastAsia="Arial" w:cs="Arial"/>
      <w:sz w:val="30"/>
      <w:szCs w:val="30"/>
    </w:rPr>
  </w:style>
  <w:style w:type="character" w:styleId="737" w:customStyle="1">
    <w:name w:val="Heading 4 Char"/>
    <w:basedOn w:val="719"/>
    <w:uiPriority w:val="9"/>
    <w:rPr>
      <w:rFonts w:ascii="Arial" w:hAnsi="Arial" w:eastAsia="Arial" w:cs="Arial"/>
      <w:b/>
      <w:bCs/>
      <w:sz w:val="26"/>
      <w:szCs w:val="26"/>
    </w:rPr>
  </w:style>
  <w:style w:type="character" w:styleId="738" w:customStyle="1">
    <w:name w:val="Heading 5 Char"/>
    <w:basedOn w:val="719"/>
    <w:uiPriority w:val="9"/>
    <w:rPr>
      <w:rFonts w:ascii="Arial" w:hAnsi="Arial" w:eastAsia="Arial" w:cs="Arial"/>
      <w:b/>
      <w:bCs/>
      <w:sz w:val="24"/>
      <w:szCs w:val="24"/>
    </w:rPr>
  </w:style>
  <w:style w:type="character" w:styleId="739" w:customStyle="1">
    <w:name w:val="Heading 6 Char"/>
    <w:basedOn w:val="719"/>
    <w:uiPriority w:val="9"/>
    <w:rPr>
      <w:rFonts w:ascii="Arial" w:hAnsi="Arial" w:eastAsia="Arial" w:cs="Arial"/>
      <w:b/>
      <w:bCs/>
      <w:sz w:val="22"/>
      <w:szCs w:val="22"/>
    </w:rPr>
  </w:style>
  <w:style w:type="character" w:styleId="740" w:customStyle="1">
    <w:name w:val="Заголовок 7 Знак"/>
    <w:basedOn w:val="719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1" w:customStyle="1">
    <w:name w:val="Заголовок 8 Знак"/>
    <w:basedOn w:val="719"/>
    <w:link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42" w:customStyle="1">
    <w:name w:val="Заголовок 9 Знак"/>
    <w:basedOn w:val="719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43">
    <w:name w:val="Title"/>
    <w:basedOn w:val="709"/>
    <w:next w:val="709"/>
    <w:link w:val="74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4" w:customStyle="1">
    <w:name w:val="Название Знак"/>
    <w:basedOn w:val="719"/>
    <w:link w:val="743"/>
    <w:uiPriority w:val="10"/>
    <w:rPr>
      <w:sz w:val="48"/>
      <w:szCs w:val="48"/>
    </w:rPr>
  </w:style>
  <w:style w:type="paragraph" w:styleId="745">
    <w:name w:val="Subtitle"/>
    <w:basedOn w:val="709"/>
    <w:next w:val="709"/>
    <w:link w:val="746"/>
    <w:uiPriority w:val="11"/>
    <w:qFormat/>
    <w:pPr>
      <w:spacing w:before="200" w:after="200"/>
    </w:pPr>
    <w:rPr>
      <w:sz w:val="24"/>
      <w:szCs w:val="24"/>
    </w:rPr>
  </w:style>
  <w:style w:type="character" w:styleId="746" w:customStyle="1">
    <w:name w:val="Подзаголовок Знак"/>
    <w:basedOn w:val="719"/>
    <w:link w:val="745"/>
    <w:uiPriority w:val="11"/>
    <w:rPr>
      <w:sz w:val="24"/>
      <w:szCs w:val="24"/>
    </w:rPr>
  </w:style>
  <w:style w:type="paragraph" w:styleId="747">
    <w:name w:val="Quote"/>
    <w:basedOn w:val="709"/>
    <w:next w:val="709"/>
    <w:link w:val="748"/>
    <w:uiPriority w:val="29"/>
    <w:qFormat/>
    <w:pPr>
      <w:ind w:left="720" w:right="720"/>
    </w:pPr>
    <w:rPr>
      <w:i/>
    </w:rPr>
  </w:style>
  <w:style w:type="character" w:styleId="748" w:customStyle="1">
    <w:name w:val="Цитата 2 Знак"/>
    <w:link w:val="747"/>
    <w:uiPriority w:val="29"/>
    <w:rPr>
      <w:i/>
    </w:rPr>
  </w:style>
  <w:style w:type="paragraph" w:styleId="749">
    <w:name w:val="Intense Quote"/>
    <w:basedOn w:val="709"/>
    <w:next w:val="709"/>
    <w:link w:val="75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0" w:customStyle="1">
    <w:name w:val="Выделенная цитата Знак"/>
    <w:link w:val="749"/>
    <w:uiPriority w:val="30"/>
    <w:rPr>
      <w:i/>
    </w:rPr>
  </w:style>
  <w:style w:type="paragraph" w:styleId="751">
    <w:name w:val="Header"/>
    <w:basedOn w:val="709"/>
    <w:link w:val="75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2" w:customStyle="1">
    <w:name w:val="Верхний колонтитул Знак"/>
    <w:basedOn w:val="719"/>
    <w:link w:val="751"/>
    <w:uiPriority w:val="99"/>
  </w:style>
  <w:style w:type="paragraph" w:styleId="753">
    <w:name w:val="Footer"/>
    <w:basedOn w:val="709"/>
    <w:link w:val="75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4" w:customStyle="1">
    <w:name w:val="Footer Char"/>
    <w:basedOn w:val="719"/>
    <w:uiPriority w:val="99"/>
  </w:style>
  <w:style w:type="paragraph" w:styleId="755">
    <w:name w:val="Caption"/>
    <w:basedOn w:val="709"/>
    <w:next w:val="70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6" w:customStyle="1">
    <w:name w:val="Нижний колонтитул Знак"/>
    <w:link w:val="753"/>
    <w:uiPriority w:val="99"/>
  </w:style>
  <w:style w:type="table" w:styleId="757" w:customStyle="1">
    <w:name w:val="Table Grid Light"/>
    <w:basedOn w:val="72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8">
    <w:name w:val="Plain Table 1"/>
    <w:basedOn w:val="72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2"/>
    <w:basedOn w:val="72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1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3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5" w:customStyle="1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6" w:customStyle="1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7" w:customStyle="1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8" w:customStyle="1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9" w:customStyle="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90" w:customStyle="1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1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8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9" w:customStyle="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00" w:customStyle="1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1" w:customStyle="1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2" w:customStyle="1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3" w:customStyle="1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4" w:customStyle="1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5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6" w:customStyle="1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7" w:customStyle="1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8" w:customStyle="1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9" w:customStyle="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0" w:customStyle="1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1" w:customStyle="1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2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6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8" w:customStyle="1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9" w:customStyle="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0" w:customStyle="1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1" w:customStyle="1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2" w:customStyle="1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3" w:customStyle="1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4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5" w:customStyle="1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6" w:customStyle="1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7" w:customStyle="1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8" w:customStyle="1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9" w:customStyle="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0" w:customStyle="1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1" w:customStyle="1">
    <w:name w:val="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2" w:customStyle="1">
    <w:name w:val="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3" w:customStyle="1">
    <w:name w:val="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4" w:customStyle="1">
    <w:name w:val="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5" w:customStyle="1">
    <w:name w:val="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6" w:customStyle="1">
    <w:name w:val="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7" w:customStyle="1">
    <w:name w:val="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8" w:customStyle="1">
    <w:name w:val="Bordered &amp; 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9" w:customStyle="1">
    <w:name w:val="Bordered &amp; 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0" w:customStyle="1">
    <w:name w:val="Bordered &amp; 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1" w:customStyle="1">
    <w:name w:val="Bordered &amp; 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2" w:customStyle="1">
    <w:name w:val="Bordered &amp; 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3" w:customStyle="1">
    <w:name w:val="Bordered &amp; 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4" w:customStyle="1">
    <w:name w:val="Bordered &amp; 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5" w:customStyle="1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6" w:customStyle="1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7" w:customStyle="1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8" w:customStyle="1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9" w:customStyle="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0" w:customStyle="1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1" w:customStyle="1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2" w:customStyle="1">
    <w:name w:val="Footnote Text Char"/>
    <w:uiPriority w:val="99"/>
    <w:rPr>
      <w:sz w:val="18"/>
    </w:rPr>
  </w:style>
  <w:style w:type="paragraph" w:styleId="883">
    <w:name w:val="endnote text"/>
    <w:basedOn w:val="709"/>
    <w:link w:val="884"/>
    <w:uiPriority w:val="99"/>
    <w:semiHidden/>
    <w:unhideWhenUsed/>
    <w:pPr>
      <w:spacing w:after="0" w:line="240" w:lineRule="auto"/>
    </w:pPr>
    <w:rPr>
      <w:sz w:val="20"/>
    </w:rPr>
  </w:style>
  <w:style w:type="character" w:styleId="884" w:customStyle="1">
    <w:name w:val="Текст концевой сноски Знак"/>
    <w:link w:val="883"/>
    <w:uiPriority w:val="99"/>
    <w:rPr>
      <w:sz w:val="20"/>
    </w:rPr>
  </w:style>
  <w:style w:type="character" w:styleId="885">
    <w:name w:val="endnote reference"/>
    <w:basedOn w:val="719"/>
    <w:uiPriority w:val="99"/>
    <w:semiHidden/>
    <w:unhideWhenUsed/>
    <w:rPr>
      <w:vertAlign w:val="superscript"/>
    </w:rPr>
  </w:style>
  <w:style w:type="paragraph" w:styleId="886">
    <w:name w:val="toc 1"/>
    <w:basedOn w:val="709"/>
    <w:next w:val="709"/>
    <w:uiPriority w:val="39"/>
    <w:unhideWhenUsed/>
    <w:pPr>
      <w:spacing w:after="57"/>
    </w:pPr>
  </w:style>
  <w:style w:type="paragraph" w:styleId="887">
    <w:name w:val="toc 2"/>
    <w:basedOn w:val="709"/>
    <w:next w:val="709"/>
    <w:uiPriority w:val="39"/>
    <w:unhideWhenUsed/>
    <w:pPr>
      <w:ind w:left="283"/>
      <w:spacing w:after="57"/>
    </w:pPr>
  </w:style>
  <w:style w:type="paragraph" w:styleId="888">
    <w:name w:val="toc 3"/>
    <w:basedOn w:val="709"/>
    <w:next w:val="709"/>
    <w:uiPriority w:val="39"/>
    <w:unhideWhenUsed/>
    <w:pPr>
      <w:ind w:left="567"/>
      <w:spacing w:after="57"/>
    </w:pPr>
  </w:style>
  <w:style w:type="paragraph" w:styleId="889">
    <w:name w:val="toc 4"/>
    <w:basedOn w:val="709"/>
    <w:next w:val="709"/>
    <w:uiPriority w:val="39"/>
    <w:unhideWhenUsed/>
    <w:pPr>
      <w:ind w:left="850"/>
      <w:spacing w:after="57"/>
    </w:pPr>
  </w:style>
  <w:style w:type="paragraph" w:styleId="890">
    <w:name w:val="toc 5"/>
    <w:basedOn w:val="709"/>
    <w:next w:val="709"/>
    <w:uiPriority w:val="39"/>
    <w:unhideWhenUsed/>
    <w:pPr>
      <w:ind w:left="1134"/>
      <w:spacing w:after="57"/>
    </w:pPr>
  </w:style>
  <w:style w:type="paragraph" w:styleId="891">
    <w:name w:val="toc 6"/>
    <w:basedOn w:val="709"/>
    <w:next w:val="709"/>
    <w:uiPriority w:val="39"/>
    <w:unhideWhenUsed/>
    <w:pPr>
      <w:ind w:left="1417"/>
      <w:spacing w:after="57"/>
    </w:pPr>
  </w:style>
  <w:style w:type="paragraph" w:styleId="892">
    <w:name w:val="toc 7"/>
    <w:basedOn w:val="709"/>
    <w:next w:val="709"/>
    <w:uiPriority w:val="39"/>
    <w:unhideWhenUsed/>
    <w:pPr>
      <w:ind w:left="1701"/>
      <w:spacing w:after="57"/>
    </w:pPr>
  </w:style>
  <w:style w:type="paragraph" w:styleId="893">
    <w:name w:val="toc 8"/>
    <w:basedOn w:val="709"/>
    <w:next w:val="709"/>
    <w:uiPriority w:val="39"/>
    <w:unhideWhenUsed/>
    <w:pPr>
      <w:ind w:left="1984"/>
      <w:spacing w:after="57"/>
    </w:pPr>
  </w:style>
  <w:style w:type="paragraph" w:styleId="894">
    <w:name w:val="toc 9"/>
    <w:basedOn w:val="709"/>
    <w:next w:val="709"/>
    <w:uiPriority w:val="39"/>
    <w:unhideWhenUsed/>
    <w:pPr>
      <w:ind w:left="2268"/>
      <w:spacing w:after="57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709"/>
    <w:next w:val="709"/>
    <w:uiPriority w:val="99"/>
    <w:unhideWhenUsed/>
    <w:pPr>
      <w:spacing w:after="0"/>
    </w:pPr>
  </w:style>
  <w:style w:type="character" w:styleId="897" w:customStyle="1">
    <w:name w:val="Font Style62"/>
    <w:rPr>
      <w:rFonts w:ascii="Times New Roman" w:hAnsi="Times New Roman"/>
      <w:sz w:val="18"/>
    </w:rPr>
  </w:style>
  <w:style w:type="paragraph" w:styleId="898" w:customStyle="1">
    <w:name w:val="Style4"/>
    <w:basedOn w:val="70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9">
    <w:name w:val="Hyperlink"/>
    <w:basedOn w:val="719"/>
    <w:uiPriority w:val="99"/>
    <w:rPr>
      <w:rFonts w:cs="Times New Roman"/>
      <w:color w:val="0000ff"/>
      <w:u w:val="single"/>
    </w:rPr>
  </w:style>
  <w:style w:type="table" w:styleId="900">
    <w:name w:val="Table Grid"/>
    <w:basedOn w:val="720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1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2">
    <w:name w:val="Strong"/>
    <w:basedOn w:val="719"/>
    <w:uiPriority w:val="99"/>
    <w:qFormat/>
    <w:rPr>
      <w:b/>
      <w:bCs/>
    </w:rPr>
  </w:style>
  <w:style w:type="paragraph" w:styleId="903" w:customStyle="1">
    <w:name w:val="САГ_Табличный_по ширине"/>
    <w:basedOn w:val="709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04">
    <w:name w:val="List Paragraph"/>
    <w:basedOn w:val="709"/>
    <w:link w:val="926"/>
    <w:uiPriority w:val="34"/>
    <w:qFormat/>
    <w:pPr>
      <w:contextualSpacing/>
      <w:ind w:left="720"/>
    </w:pPr>
  </w:style>
  <w:style w:type="paragraph" w:styleId="90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06">
    <w:name w:val="List Continue 2"/>
    <w:basedOn w:val="709"/>
    <w:link w:val="907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7" w:customStyle="1">
    <w:name w:val="Продолжение списка 2 Знак"/>
    <w:basedOn w:val="719"/>
    <w:link w:val="90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8" w:customStyle="1">
    <w:name w:val="Font Style67"/>
    <w:rPr>
      <w:rFonts w:ascii="Times New Roman" w:hAnsi="Times New Roman"/>
      <w:i/>
      <w:sz w:val="24"/>
    </w:rPr>
  </w:style>
  <w:style w:type="paragraph" w:styleId="909">
    <w:name w:val="footnote text"/>
    <w:basedOn w:val="709"/>
    <w:link w:val="910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10" w:customStyle="1">
    <w:name w:val="Текст сноски Знак"/>
    <w:basedOn w:val="719"/>
    <w:link w:val="90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11" w:customStyle="1">
    <w:name w:val="Style40"/>
    <w:basedOn w:val="70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2">
    <w:name w:val="footnote reference"/>
    <w:basedOn w:val="719"/>
    <w:rPr>
      <w:rFonts w:cs="Times New Roman"/>
      <w:vertAlign w:val="superscript"/>
    </w:rPr>
  </w:style>
  <w:style w:type="paragraph" w:styleId="913" w:customStyle="1">
    <w:name w:val="Style8"/>
    <w:basedOn w:val="709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4" w:customStyle="1">
    <w:name w:val="Style7"/>
    <w:basedOn w:val="709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5" w:customStyle="1">
    <w:name w:val="Style41"/>
    <w:basedOn w:val="70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6" w:customStyle="1">
    <w:name w:val="Font Style70"/>
    <w:basedOn w:val="719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17" w:customStyle="1">
    <w:name w:val="Font Style71"/>
    <w:basedOn w:val="719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18" w:customStyle="1">
    <w:name w:val="САГ_Абзац"/>
    <w:basedOn w:val="709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9" w:customStyle="1">
    <w:name w:val="Заголовок 3 Знак"/>
    <w:basedOn w:val="719"/>
    <w:link w:val="71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20" w:customStyle="1">
    <w:name w:val="Заголовок 4 Знак"/>
    <w:basedOn w:val="719"/>
    <w:link w:val="713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21" w:customStyle="1">
    <w:name w:val="Заголовок 5 Знак"/>
    <w:basedOn w:val="719"/>
    <w:link w:val="714"/>
    <w:rPr>
      <w:rFonts w:ascii="Arial" w:hAnsi="Arial" w:eastAsia="Times New Roman" w:cs="Times New Roman"/>
      <w:sz w:val="28"/>
      <w:szCs w:val="14"/>
      <w:lang w:eastAsia="ru-RU"/>
    </w:rPr>
  </w:style>
  <w:style w:type="character" w:styleId="922" w:customStyle="1">
    <w:name w:val="Заголовок 6 Знак"/>
    <w:basedOn w:val="719"/>
    <w:link w:val="715"/>
    <w:rPr>
      <w:rFonts w:ascii="Arial" w:hAnsi="Arial" w:eastAsia="Times New Roman" w:cs="Times New Roman"/>
      <w:sz w:val="28"/>
      <w:szCs w:val="14"/>
      <w:lang w:eastAsia="ru-RU"/>
    </w:rPr>
  </w:style>
  <w:style w:type="character" w:styleId="923" w:customStyle="1">
    <w:name w:val="Основной текст_"/>
    <w:basedOn w:val="719"/>
    <w:link w:val="924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24" w:customStyle="1">
    <w:name w:val="Основной текст1"/>
    <w:basedOn w:val="709"/>
    <w:link w:val="923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25">
    <w:name w:val="Normal (Web)"/>
    <w:basedOn w:val="70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6" w:customStyle="1">
    <w:name w:val="Абзац списка Знак"/>
    <w:link w:val="904"/>
    <w:uiPriority w:val="34"/>
  </w:style>
  <w:style w:type="paragraph" w:styleId="927" w:customStyle="1">
    <w:name w:val="docdata"/>
    <w:basedOn w:val="70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8" w:customStyle="1">
    <w:name w:val="Содержимое таблицы"/>
    <w:basedOn w:val="709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29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0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1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2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3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34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165</cp:revision>
  <dcterms:created xsi:type="dcterms:W3CDTF">2024-08-19T10:28:00Z</dcterms:created>
  <dcterms:modified xsi:type="dcterms:W3CDTF">2025-12-26T12:53:40Z</dcterms:modified>
</cp:coreProperties>
</file>