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7D" w:rsidRDefault="00B7753A">
      <w:pPr>
        <w:pStyle w:val="afe"/>
      </w:pPr>
      <w:r>
        <w:rPr>
          <w:sz w:val="22"/>
          <w:szCs w:val="22"/>
        </w:rPr>
        <w:t>АКТ</w:t>
      </w:r>
    </w:p>
    <w:p w:rsidR="00C8237D" w:rsidRDefault="00B7753A">
      <w:pPr>
        <w:pStyle w:val="a7"/>
      </w:pPr>
      <w:r>
        <w:rPr>
          <w:sz w:val="22"/>
          <w:szCs w:val="22"/>
        </w:rPr>
        <w:t xml:space="preserve">Технического осмотра транспортного средства </w:t>
      </w:r>
    </w:p>
    <w:p w:rsidR="00C8237D" w:rsidRDefault="00B7753A">
      <w:pPr>
        <w:pStyle w:val="1"/>
      </w:pPr>
      <w:r>
        <w:rPr>
          <w:sz w:val="22"/>
          <w:szCs w:val="22"/>
        </w:rPr>
        <w:t xml:space="preserve">Составлен </w:t>
      </w:r>
      <w:proofErr w:type="gramStart"/>
      <w:r w:rsidR="008D2BF9">
        <w:rPr>
          <w:sz w:val="22"/>
          <w:szCs w:val="22"/>
          <w:u w:val="single"/>
        </w:rPr>
        <w:t xml:space="preserve">«  </w:t>
      </w:r>
      <w:proofErr w:type="gramEnd"/>
      <w:r w:rsidR="008D2BF9">
        <w:rPr>
          <w:sz w:val="22"/>
          <w:szCs w:val="22"/>
          <w:u w:val="single"/>
        </w:rPr>
        <w:t xml:space="preserve">        »                  </w:t>
      </w:r>
      <w:r>
        <w:rPr>
          <w:sz w:val="22"/>
          <w:szCs w:val="22"/>
          <w:u w:val="single"/>
        </w:rPr>
        <w:t xml:space="preserve">  </w:t>
      </w:r>
      <w:r w:rsidR="00BF0BA1">
        <w:rPr>
          <w:sz w:val="22"/>
          <w:szCs w:val="22"/>
          <w:u w:val="single"/>
        </w:rPr>
        <w:t>2025</w:t>
      </w:r>
      <w:r>
        <w:rPr>
          <w:sz w:val="22"/>
          <w:szCs w:val="22"/>
          <w:u w:val="single"/>
        </w:rPr>
        <w:t xml:space="preserve"> года</w:t>
      </w:r>
    </w:p>
    <w:p w:rsidR="00C8237D" w:rsidRDefault="00C8237D">
      <w:pPr>
        <w:rPr>
          <w:color w:val="FF0000"/>
          <w:sz w:val="16"/>
          <w:szCs w:val="16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 w:rsidR="00C8237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3"/>
              <w:numPr>
                <w:ilvl w:val="0"/>
                <w:numId w:val="0"/>
              </w:numPr>
            </w:pPr>
            <w:r>
              <w:rPr>
                <w:sz w:val="24"/>
                <w:szCs w:val="24"/>
              </w:rPr>
              <w:t xml:space="preserve">Марка, модель ТС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866DDA" w:rsidRDefault="00866DDA" w:rsidP="00866DDA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866DDA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ГАЗ-27057</w:t>
            </w:r>
          </w:p>
        </w:tc>
      </w:tr>
      <w:tr w:rsidR="00C8237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5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866DDA" w:rsidRDefault="00866DDA" w:rsidP="00866DDA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866DDA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Н666НВ102</w:t>
            </w:r>
          </w:p>
        </w:tc>
      </w:tr>
      <w:tr w:rsidR="00C8237D">
        <w:trPr>
          <w:trHeight w:val="27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5"/>
              <w:numPr>
                <w:ilvl w:val="0"/>
                <w:numId w:val="0"/>
              </w:num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866DDA" w:rsidRDefault="00866DDA" w:rsidP="0077670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66DDA">
              <w:rPr>
                <w:rFonts w:eastAsia="Arial Unicode MS"/>
                <w:b/>
                <w:sz w:val="24"/>
                <w:lang w:val="en-US"/>
              </w:rPr>
              <w:t>01-05000324</w:t>
            </w:r>
          </w:p>
        </w:tc>
      </w:tr>
      <w:tr w:rsidR="00C8237D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E7D" w:rsidRDefault="00007E7D" w:rsidP="003009A5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C8237D" w:rsidRPr="008759B6" w:rsidRDefault="008759B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866DDA">
              <w:rPr>
                <w:rFonts w:eastAsia="Calibri"/>
                <w:b/>
                <w:sz w:val="24"/>
                <w:szCs w:val="24"/>
              </w:rPr>
              <w:t>Z8X38408JC000002</w:t>
            </w:r>
            <w:r w:rsidR="00866DDA" w:rsidRPr="00866DDA">
              <w:rPr>
                <w:rFonts w:eastAsia="Calibri"/>
                <w:b/>
                <w:sz w:val="24"/>
                <w:szCs w:val="24"/>
              </w:rPr>
              <w:t>4</w:t>
            </w:r>
          </w:p>
        </w:tc>
      </w:tr>
      <w:tr w:rsidR="00C8237D">
        <w:trPr>
          <w:trHeight w:val="25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866DD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2012</w:t>
            </w:r>
          </w:p>
        </w:tc>
      </w:tr>
      <w:tr w:rsidR="00C8237D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866DDA" w:rsidRDefault="00866DD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421600</w:t>
            </w:r>
            <w:r>
              <w:rPr>
                <w:rFonts w:eastAsia="Calibri"/>
                <w:b/>
                <w:sz w:val="24"/>
                <w:szCs w:val="24"/>
              </w:rPr>
              <w:t xml:space="preserve"> С0302694</w:t>
            </w:r>
          </w:p>
        </w:tc>
      </w:tr>
      <w:tr w:rsidR="00C8237D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5A1927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отсутствует</w:t>
            </w:r>
            <w:proofErr w:type="spellEnd"/>
          </w:p>
        </w:tc>
      </w:tr>
      <w:tr w:rsidR="00C8237D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866DDA" w:rsidRDefault="00866DD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270500С0</w:t>
            </w:r>
            <w:r>
              <w:rPr>
                <w:rFonts w:eastAsia="Calibri"/>
                <w:b/>
                <w:sz w:val="24"/>
                <w:szCs w:val="24"/>
              </w:rPr>
              <w:t>498532</w:t>
            </w:r>
          </w:p>
        </w:tc>
      </w:tr>
      <w:tr w:rsidR="00C8237D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5A1927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Белый</w:t>
            </w:r>
            <w:proofErr w:type="spellEnd"/>
          </w:p>
        </w:tc>
      </w:tr>
      <w:tr w:rsidR="00C8237D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866DDA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>47 ТС 736889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77670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02 28 026543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866DD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66DDA">
              <w:rPr>
                <w:rFonts w:eastAsia="Calibri"/>
                <w:b/>
                <w:sz w:val="24"/>
                <w:szCs w:val="24"/>
              </w:rPr>
              <w:t>504986,44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866DD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66DDA">
              <w:rPr>
                <w:rFonts w:eastAsia="Calibri"/>
                <w:b/>
                <w:sz w:val="24"/>
                <w:szCs w:val="24"/>
              </w:rPr>
              <w:t>230800,14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866DD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484 590</w:t>
            </w:r>
          </w:p>
        </w:tc>
      </w:tr>
    </w:tbl>
    <w:p w:rsidR="00C8237D" w:rsidRDefault="00C8237D">
      <w:pPr>
        <w:rPr>
          <w:color w:val="FF0000"/>
          <w:sz w:val="22"/>
          <w:szCs w:val="22"/>
        </w:rPr>
      </w:pPr>
    </w:p>
    <w:p w:rsidR="00C8237D" w:rsidRDefault="00B7753A">
      <w:r>
        <w:rPr>
          <w:sz w:val="22"/>
          <w:szCs w:val="22"/>
        </w:rPr>
        <w:t xml:space="preserve">Принадлежность транспортного средства филиал ПАО «Газпром газораспределение Уфа» в г. Уфе </w:t>
      </w:r>
    </w:p>
    <w:p w:rsidR="00C8237D" w:rsidRPr="006A7475" w:rsidRDefault="00C8237D">
      <w:pPr>
        <w:rPr>
          <w:i/>
          <w:sz w:val="22"/>
          <w:szCs w:val="22"/>
        </w:rPr>
      </w:pPr>
      <w:bookmarkStart w:id="0" w:name="_GoBack"/>
    </w:p>
    <w:p w:rsidR="00C8237D" w:rsidRPr="006A7475" w:rsidRDefault="00B7753A">
      <w:pPr>
        <w:rPr>
          <w:b/>
        </w:rPr>
      </w:pPr>
      <w:r w:rsidRPr="006A7475">
        <w:rPr>
          <w:sz w:val="22"/>
          <w:szCs w:val="22"/>
        </w:rPr>
        <w:t>Адрес владельца:</w:t>
      </w:r>
      <w:r w:rsidRPr="006A7475">
        <w:rPr>
          <w:rFonts w:eastAsia="Calibri"/>
          <w:u w:val="single"/>
        </w:rPr>
        <w:t xml:space="preserve"> </w:t>
      </w:r>
      <w:r w:rsidRPr="006A7475">
        <w:rPr>
          <w:rFonts w:eastAsia="Calibri"/>
          <w:b/>
          <w:u w:val="single"/>
        </w:rPr>
        <w:t>450001, Российская федерация, Республика Башкортостан, г. Уфа, ул. Пархоменко, дом 157</w:t>
      </w:r>
    </w:p>
    <w:p w:rsidR="00C8237D" w:rsidRPr="006A7475" w:rsidRDefault="00B7753A">
      <w:r w:rsidRPr="006A7475">
        <w:rPr>
          <w:sz w:val="22"/>
          <w:szCs w:val="22"/>
        </w:rPr>
        <w:t>В результате визуального осмотра установлено:</w:t>
      </w:r>
    </w:p>
    <w:p w:rsidR="00C8237D" w:rsidRPr="006A7475" w:rsidRDefault="00B7753A">
      <w:r w:rsidRPr="006A7475">
        <w:rPr>
          <w:sz w:val="22"/>
          <w:szCs w:val="22"/>
        </w:rPr>
        <w:t xml:space="preserve">1. Заменены следующие агрегаты базовой комплектации:  </w:t>
      </w:r>
    </w:p>
    <w:p w:rsidR="00C8237D" w:rsidRPr="006A7475" w:rsidRDefault="00B7753A">
      <w:r w:rsidRPr="006A7475">
        <w:rPr>
          <w:sz w:val="22"/>
          <w:szCs w:val="22"/>
        </w:rPr>
        <w:t>2. Проведен</w:t>
      </w:r>
      <w:r w:rsidR="005A6058" w:rsidRPr="006A7475">
        <w:rPr>
          <w:sz w:val="22"/>
          <w:szCs w:val="22"/>
        </w:rPr>
        <w:t xml:space="preserve">о переоборудование </w:t>
      </w:r>
      <w:proofErr w:type="gramStart"/>
      <w:r w:rsidR="005A6058" w:rsidRPr="006A7475">
        <w:rPr>
          <w:sz w:val="22"/>
          <w:szCs w:val="22"/>
        </w:rPr>
        <w:t>с заменой</w:t>
      </w:r>
      <w:r w:rsidRPr="006A7475">
        <w:rPr>
          <w:sz w:val="22"/>
          <w:szCs w:val="22"/>
        </w:rPr>
        <w:t xml:space="preserve"> базовых агрегатов</w:t>
      </w:r>
      <w:proofErr w:type="gramEnd"/>
      <w:r w:rsidRPr="006A7475">
        <w:rPr>
          <w:sz w:val="22"/>
          <w:szCs w:val="22"/>
        </w:rPr>
        <w:t xml:space="preserve">: </w:t>
      </w:r>
    </w:p>
    <w:p w:rsidR="00C8237D" w:rsidRPr="006A7475" w:rsidRDefault="00B7753A">
      <w:r w:rsidRPr="006A7475">
        <w:rPr>
          <w:sz w:val="22"/>
          <w:szCs w:val="22"/>
        </w:rPr>
        <w:t xml:space="preserve">3. Дополнительно установленное оборудование: </w:t>
      </w:r>
    </w:p>
    <w:p w:rsidR="00C8237D" w:rsidRPr="006A7475" w:rsidRDefault="00B7753A">
      <w:r w:rsidRPr="006A7475">
        <w:rPr>
          <w:b/>
          <w:sz w:val="22"/>
          <w:szCs w:val="22"/>
          <w:u w:val="single"/>
        </w:rPr>
        <w:t xml:space="preserve">Установлено ГБО (газобаллонное оборудование) </w:t>
      </w:r>
      <w:r w:rsidRPr="006A7475">
        <w:rPr>
          <w:sz w:val="22"/>
          <w:szCs w:val="22"/>
          <w:u w:val="single"/>
        </w:rPr>
        <w:t>«</w:t>
      </w:r>
      <w:proofErr w:type="spellStart"/>
      <w:r w:rsidRPr="006A7475">
        <w:rPr>
          <w:rStyle w:val="afc"/>
          <w:sz w:val="22"/>
          <w:szCs w:val="22"/>
          <w:u w:val="single"/>
        </w:rPr>
        <w:t>Landi-Renzo</w:t>
      </w:r>
      <w:proofErr w:type="spellEnd"/>
      <w:r w:rsidRPr="006A7475">
        <w:rPr>
          <w:rStyle w:val="afc"/>
          <w:sz w:val="22"/>
          <w:szCs w:val="22"/>
          <w:u w:val="single"/>
        </w:rPr>
        <w:t>» 4</w:t>
      </w:r>
    </w:p>
    <w:p w:rsidR="00C8237D" w:rsidRPr="006A7475" w:rsidRDefault="00B7753A">
      <w:r w:rsidRPr="006A7475">
        <w:rPr>
          <w:sz w:val="22"/>
          <w:szCs w:val="22"/>
        </w:rPr>
        <w:t xml:space="preserve">4. Отсутствуют следующие агрегаты базовой комплектации: </w:t>
      </w:r>
    </w:p>
    <w:p w:rsidR="00C8237D" w:rsidRPr="006A7475" w:rsidRDefault="00B7753A">
      <w:r w:rsidRPr="006A7475">
        <w:rPr>
          <w:sz w:val="22"/>
          <w:szCs w:val="22"/>
        </w:rPr>
        <w:t xml:space="preserve">5. Эксплуатационные дефекты: </w:t>
      </w:r>
    </w:p>
    <w:p w:rsidR="00C8237D" w:rsidRPr="006A7475" w:rsidRDefault="00B7753A">
      <w:r w:rsidRPr="006A7475">
        <w:rPr>
          <w:sz w:val="22"/>
          <w:szCs w:val="22"/>
        </w:rPr>
        <w:t xml:space="preserve">Двигатель: </w:t>
      </w:r>
    </w:p>
    <w:p w:rsidR="00560853" w:rsidRPr="006A7475" w:rsidRDefault="006A7475">
      <w:pPr>
        <w:rPr>
          <w:b/>
          <w:sz w:val="22"/>
          <w:szCs w:val="22"/>
          <w:u w:val="single"/>
        </w:rPr>
      </w:pPr>
      <w:r w:rsidRPr="006A7475">
        <w:rPr>
          <w:sz w:val="22"/>
          <w:szCs w:val="22"/>
          <w:u w:val="single"/>
        </w:rPr>
        <w:t>И</w:t>
      </w:r>
      <w:r w:rsidR="003F59F9" w:rsidRPr="006A7475">
        <w:rPr>
          <w:sz w:val="22"/>
          <w:szCs w:val="22"/>
          <w:u w:val="single"/>
        </w:rPr>
        <w:t>знос поршневой группы</w:t>
      </w:r>
      <w:r w:rsidRPr="006A7475">
        <w:rPr>
          <w:sz w:val="22"/>
          <w:szCs w:val="22"/>
          <w:u w:val="single"/>
        </w:rPr>
        <w:t>, горит чек ДВС</w:t>
      </w:r>
    </w:p>
    <w:p w:rsidR="00C8237D" w:rsidRPr="006A7475" w:rsidRDefault="009A6D24">
      <w:pPr>
        <w:rPr>
          <w:b/>
          <w:sz w:val="22"/>
          <w:szCs w:val="22"/>
          <w:u w:val="single"/>
        </w:rPr>
      </w:pPr>
      <w:r w:rsidRPr="006A7475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6A7475" w:rsidRDefault="00B7753A">
      <w:pPr>
        <w:rPr>
          <w:sz w:val="22"/>
          <w:szCs w:val="22"/>
        </w:rPr>
      </w:pPr>
      <w:r w:rsidRPr="006A7475">
        <w:rPr>
          <w:sz w:val="22"/>
          <w:szCs w:val="22"/>
        </w:rPr>
        <w:t>Трансмиссия:</w:t>
      </w:r>
    </w:p>
    <w:p w:rsidR="00560853" w:rsidRPr="006A7475" w:rsidRDefault="006A7475">
      <w:pPr>
        <w:rPr>
          <w:sz w:val="22"/>
          <w:szCs w:val="22"/>
          <w:u w:val="single"/>
        </w:rPr>
      </w:pPr>
      <w:r w:rsidRPr="006A7475">
        <w:rPr>
          <w:sz w:val="22"/>
          <w:szCs w:val="22"/>
          <w:u w:val="single"/>
        </w:rPr>
        <w:t>Износ стартера, и</w:t>
      </w:r>
      <w:r w:rsidR="00C6216D" w:rsidRPr="006A7475">
        <w:rPr>
          <w:sz w:val="22"/>
          <w:szCs w:val="22"/>
          <w:u w:val="single"/>
        </w:rPr>
        <w:t>знос КПП</w:t>
      </w:r>
      <w:r w:rsidR="00827D40" w:rsidRPr="006A7475">
        <w:rPr>
          <w:sz w:val="22"/>
          <w:szCs w:val="22"/>
          <w:u w:val="single"/>
        </w:rPr>
        <w:t>;</w:t>
      </w:r>
    </w:p>
    <w:p w:rsidR="00C8237D" w:rsidRPr="006A7475" w:rsidRDefault="009A6D24">
      <w:pPr>
        <w:rPr>
          <w:sz w:val="22"/>
          <w:szCs w:val="22"/>
        </w:rPr>
      </w:pPr>
      <w:r w:rsidRPr="006A7475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6A7475" w:rsidRDefault="00B7753A">
      <w:r w:rsidRPr="006A7475">
        <w:rPr>
          <w:sz w:val="22"/>
          <w:szCs w:val="22"/>
        </w:rPr>
        <w:t xml:space="preserve">Ходовая часть: </w:t>
      </w:r>
    </w:p>
    <w:p w:rsidR="00827D40" w:rsidRPr="006A7475" w:rsidRDefault="006A7475">
      <w:pPr>
        <w:pStyle w:val="aff"/>
        <w:rPr>
          <w:b/>
          <w:sz w:val="22"/>
          <w:szCs w:val="22"/>
          <w:u w:val="single"/>
          <w:lang w:eastAsia="ru-RU"/>
        </w:rPr>
      </w:pPr>
      <w:r w:rsidRPr="006A7475">
        <w:rPr>
          <w:sz w:val="22"/>
          <w:szCs w:val="22"/>
          <w:u w:val="single"/>
        </w:rPr>
        <w:t>Износ рулевых наконечников</w:t>
      </w:r>
      <w:r w:rsidR="00855334" w:rsidRPr="006A7475">
        <w:rPr>
          <w:sz w:val="22"/>
          <w:szCs w:val="22"/>
          <w:u w:val="single"/>
        </w:rPr>
        <w:t xml:space="preserve">, </w:t>
      </w:r>
      <w:r w:rsidRPr="006A7475">
        <w:rPr>
          <w:sz w:val="22"/>
          <w:szCs w:val="22"/>
          <w:u w:val="single"/>
        </w:rPr>
        <w:t>течь масла с бортовых сальников, износ ходовой части</w:t>
      </w:r>
      <w:r w:rsidR="00B7753A" w:rsidRPr="006A7475">
        <w:rPr>
          <w:sz w:val="22"/>
          <w:szCs w:val="22"/>
          <w:u w:val="single"/>
        </w:rPr>
        <w:t>.</w:t>
      </w:r>
      <w:r w:rsidR="009A6D24" w:rsidRPr="006A7475">
        <w:rPr>
          <w:b/>
          <w:sz w:val="22"/>
          <w:szCs w:val="22"/>
          <w:u w:val="single"/>
          <w:lang w:eastAsia="ru-RU"/>
        </w:rPr>
        <w:t xml:space="preserve"> </w:t>
      </w:r>
    </w:p>
    <w:p w:rsidR="00C8237D" w:rsidRPr="006A7475" w:rsidRDefault="009A6D24">
      <w:pPr>
        <w:pStyle w:val="aff"/>
        <w:rPr>
          <w:sz w:val="22"/>
          <w:szCs w:val="22"/>
        </w:rPr>
      </w:pPr>
      <w:r w:rsidRPr="006A7475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6A7475" w:rsidRDefault="00B7753A">
      <w:pPr>
        <w:pStyle w:val="aff"/>
      </w:pPr>
      <w:r w:rsidRPr="006A7475">
        <w:rPr>
          <w:sz w:val="22"/>
          <w:szCs w:val="22"/>
        </w:rPr>
        <w:t xml:space="preserve">Салон: </w:t>
      </w:r>
    </w:p>
    <w:p w:rsidR="00C8237D" w:rsidRPr="006A7475" w:rsidRDefault="00B7753A">
      <w:pPr>
        <w:pStyle w:val="aff"/>
      </w:pPr>
      <w:r w:rsidRPr="006A7475">
        <w:rPr>
          <w:sz w:val="22"/>
          <w:szCs w:val="22"/>
          <w:u w:val="single"/>
        </w:rPr>
        <w:t>Повреждение обив</w:t>
      </w:r>
      <w:r w:rsidR="00C6216D" w:rsidRPr="006A7475">
        <w:rPr>
          <w:sz w:val="22"/>
          <w:szCs w:val="22"/>
          <w:u w:val="single"/>
        </w:rPr>
        <w:t>ки сидений, износ панели приборов</w:t>
      </w:r>
      <w:r w:rsidRPr="006A7475">
        <w:rPr>
          <w:sz w:val="22"/>
          <w:szCs w:val="22"/>
          <w:u w:val="single"/>
        </w:rPr>
        <w:t>.</w:t>
      </w:r>
    </w:p>
    <w:p w:rsidR="00C8237D" w:rsidRPr="006A7475" w:rsidRDefault="00B7753A">
      <w:pPr>
        <w:pStyle w:val="aff"/>
      </w:pPr>
      <w:r w:rsidRPr="006A7475">
        <w:rPr>
          <w:sz w:val="22"/>
          <w:szCs w:val="22"/>
        </w:rPr>
        <w:t>Кузов:</w:t>
      </w:r>
    </w:p>
    <w:p w:rsidR="00C8237D" w:rsidRPr="006A7475" w:rsidRDefault="00B7753A">
      <w:pPr>
        <w:pStyle w:val="aff"/>
        <w:rPr>
          <w:sz w:val="22"/>
          <w:szCs w:val="22"/>
          <w:u w:val="single"/>
        </w:rPr>
      </w:pPr>
      <w:r w:rsidRPr="006A7475">
        <w:rPr>
          <w:sz w:val="22"/>
          <w:szCs w:val="22"/>
          <w:u w:val="single"/>
        </w:rPr>
        <w:t xml:space="preserve">Износ лакокрасочного покрытия кузова, следы </w:t>
      </w:r>
      <w:r w:rsidR="00C6216D" w:rsidRPr="006A7475">
        <w:rPr>
          <w:sz w:val="22"/>
          <w:szCs w:val="22"/>
          <w:u w:val="single"/>
        </w:rPr>
        <w:t xml:space="preserve">ржавчины, </w:t>
      </w:r>
      <w:r w:rsidRPr="006A7475">
        <w:rPr>
          <w:sz w:val="22"/>
          <w:szCs w:val="22"/>
          <w:u w:val="single"/>
        </w:rPr>
        <w:t>коррозии</w:t>
      </w:r>
    </w:p>
    <w:p w:rsidR="009A6D24" w:rsidRPr="006A7475" w:rsidRDefault="009A6D24">
      <w:pPr>
        <w:pStyle w:val="aff"/>
      </w:pPr>
    </w:p>
    <w:p w:rsidR="00C8237D" w:rsidRPr="006A7475" w:rsidRDefault="00C8237D" w:rsidP="009A6D24">
      <w:pPr>
        <w:rPr>
          <w:b/>
          <w:sz w:val="22"/>
          <w:szCs w:val="22"/>
        </w:rPr>
      </w:pPr>
    </w:p>
    <w:bookmarkEnd w:id="0"/>
    <w:p w:rsidR="00C8237D" w:rsidRDefault="00C8237D">
      <w:pPr>
        <w:rPr>
          <w:sz w:val="22"/>
          <w:szCs w:val="22"/>
          <w:u w:val="single"/>
        </w:rPr>
      </w:pPr>
    </w:p>
    <w:p w:rsidR="00827D40" w:rsidRDefault="00827D40">
      <w:pPr>
        <w:rPr>
          <w:sz w:val="22"/>
          <w:szCs w:val="22"/>
          <w:u w:val="single"/>
        </w:rPr>
      </w:pPr>
    </w:p>
    <w:p w:rsidR="00C8237D" w:rsidRDefault="00B7753A">
      <w:pPr>
        <w:pStyle w:val="aff2"/>
      </w:pPr>
      <w:r>
        <w:rPr>
          <w:sz w:val="22"/>
          <w:szCs w:val="22"/>
        </w:rPr>
        <w:t>Директор филиала ________________________________/ _______</w:t>
      </w:r>
      <w:r>
        <w:rPr>
          <w:u w:val="single"/>
        </w:rPr>
        <w:t>С.П. Фаризунов</w:t>
      </w:r>
      <w:r>
        <w:rPr>
          <w:sz w:val="22"/>
          <w:szCs w:val="22"/>
        </w:rPr>
        <w:t>________/</w:t>
      </w:r>
    </w:p>
    <w:p w:rsidR="00C8237D" w:rsidRDefault="00C8237D">
      <w:pPr>
        <w:pStyle w:val="aff2"/>
      </w:pPr>
    </w:p>
    <w:p w:rsidR="00C8237D" w:rsidRDefault="00B7753A">
      <w:pPr>
        <w:pStyle w:val="aff2"/>
        <w:tabs>
          <w:tab w:val="right" w:pos="10065"/>
        </w:tabs>
      </w:pPr>
      <w:r>
        <w:rPr>
          <w:sz w:val="22"/>
          <w:szCs w:val="22"/>
        </w:rPr>
        <w:t>Начальник ТС _______________________________/ _________</w:t>
      </w:r>
      <w:r>
        <w:rPr>
          <w:sz w:val="22"/>
          <w:szCs w:val="22"/>
          <w:u w:val="single"/>
        </w:rPr>
        <w:t>А.Ф. Шпаков</w:t>
      </w:r>
      <w:r>
        <w:rPr>
          <w:sz w:val="22"/>
          <w:szCs w:val="22"/>
        </w:rPr>
        <w:t>___________/</w:t>
      </w:r>
    </w:p>
    <w:p w:rsidR="00C8237D" w:rsidRDefault="00B7753A">
      <w:pPr>
        <w:pStyle w:val="aff2"/>
        <w:tabs>
          <w:tab w:val="right" w:pos="10065"/>
        </w:tabs>
      </w:pPr>
      <w:r>
        <w:rPr>
          <w:sz w:val="22"/>
          <w:szCs w:val="22"/>
        </w:rPr>
        <w:tab/>
      </w:r>
    </w:p>
    <w:p w:rsidR="00C8237D" w:rsidRDefault="00B7753A">
      <w:r>
        <w:rPr>
          <w:sz w:val="18"/>
          <w:szCs w:val="18"/>
        </w:rPr>
        <w:t>М.П.</w:t>
      </w:r>
    </w:p>
    <w:p w:rsidR="00C8237D" w:rsidRDefault="00B7753A">
      <w:pPr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________________________/</w:t>
      </w:r>
    </w:p>
    <w:sectPr w:rsidR="00C8237D">
      <w:footerReference w:type="default" r:id="rId7"/>
      <w:footerReference w:type="first" r:id="rId8"/>
      <w:pgSz w:w="11906" w:h="16838"/>
      <w:pgMar w:top="426" w:right="708" w:bottom="566" w:left="1134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522" w:rsidRDefault="00C41522">
      <w:r>
        <w:separator/>
      </w:r>
    </w:p>
  </w:endnote>
  <w:endnote w:type="continuationSeparator" w:id="0">
    <w:p w:rsidR="00C41522" w:rsidRDefault="00C4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7D" w:rsidRDefault="00C8237D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7D" w:rsidRDefault="00C823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522" w:rsidRDefault="00C41522">
      <w:r>
        <w:separator/>
      </w:r>
    </w:p>
  </w:footnote>
  <w:footnote w:type="continuationSeparator" w:id="0">
    <w:p w:rsidR="00C41522" w:rsidRDefault="00C41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0CD1"/>
    <w:multiLevelType w:val="hybridMultilevel"/>
    <w:tmpl w:val="C84235CA"/>
    <w:lvl w:ilvl="0" w:tplc="CF00C76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D7CF60E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102D1E2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20C90E8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83C862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3D4423C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CA4855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C6A75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E6E62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7D"/>
    <w:rsid w:val="00007E7D"/>
    <w:rsid w:val="00010C44"/>
    <w:rsid w:val="00013CF0"/>
    <w:rsid w:val="0004147D"/>
    <w:rsid w:val="0008532D"/>
    <w:rsid w:val="001035A0"/>
    <w:rsid w:val="001856E5"/>
    <w:rsid w:val="001F0BD7"/>
    <w:rsid w:val="0020629D"/>
    <w:rsid w:val="0024255E"/>
    <w:rsid w:val="002F35A4"/>
    <w:rsid w:val="003009A5"/>
    <w:rsid w:val="00320788"/>
    <w:rsid w:val="00330BEC"/>
    <w:rsid w:val="00337DE3"/>
    <w:rsid w:val="0039612C"/>
    <w:rsid w:val="003F59F9"/>
    <w:rsid w:val="004756EA"/>
    <w:rsid w:val="004800B9"/>
    <w:rsid w:val="004E75B7"/>
    <w:rsid w:val="004F2518"/>
    <w:rsid w:val="00560853"/>
    <w:rsid w:val="005A1927"/>
    <w:rsid w:val="005A6058"/>
    <w:rsid w:val="005F52C8"/>
    <w:rsid w:val="006521CD"/>
    <w:rsid w:val="006A7475"/>
    <w:rsid w:val="006F4CFB"/>
    <w:rsid w:val="006F6C91"/>
    <w:rsid w:val="00760269"/>
    <w:rsid w:val="00776707"/>
    <w:rsid w:val="00827D40"/>
    <w:rsid w:val="00855334"/>
    <w:rsid w:val="0086589D"/>
    <w:rsid w:val="00866DDA"/>
    <w:rsid w:val="008759B6"/>
    <w:rsid w:val="008D2BF9"/>
    <w:rsid w:val="009407BA"/>
    <w:rsid w:val="009A6D24"/>
    <w:rsid w:val="00A13A91"/>
    <w:rsid w:val="00A9401B"/>
    <w:rsid w:val="00AA67F7"/>
    <w:rsid w:val="00AC605E"/>
    <w:rsid w:val="00AC741C"/>
    <w:rsid w:val="00B7753A"/>
    <w:rsid w:val="00BC1A5C"/>
    <w:rsid w:val="00BD4188"/>
    <w:rsid w:val="00BF0BA1"/>
    <w:rsid w:val="00BF544A"/>
    <w:rsid w:val="00C41522"/>
    <w:rsid w:val="00C6216D"/>
    <w:rsid w:val="00C8237D"/>
    <w:rsid w:val="00CD6F94"/>
    <w:rsid w:val="00D448BB"/>
    <w:rsid w:val="00D564A0"/>
    <w:rsid w:val="00E43CDE"/>
    <w:rsid w:val="00F31029"/>
    <w:rsid w:val="00F66351"/>
    <w:rsid w:val="00F90381"/>
    <w:rsid w:val="00F9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31F2A-42C0-4FBF-A903-725B3859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right"/>
      <w:outlineLvl w:val="3"/>
    </w:pPr>
    <w:rPr>
      <w:rFonts w:ascii="Arial" w:hAnsi="Arial" w:cs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sz w:val="28"/>
      <w:szCs w:val="1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280"/>
      <w:outlineLvl w:val="5"/>
    </w:pPr>
    <w:rPr>
      <w:rFonts w:ascii="Arial" w:hAnsi="Arial" w:cs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jc w:val="center"/>
    </w:pPr>
    <w:rPr>
      <w:sz w:val="32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13">
    <w:name w:val="Основной шрифт абзаца1"/>
  </w:style>
  <w:style w:type="character" w:styleId="afa">
    <w:name w:val="page number"/>
    <w:basedOn w:val="13"/>
  </w:style>
  <w:style w:type="character" w:customStyle="1" w:styleId="afb">
    <w:name w:val="Текст выноски Знак"/>
    <w:rPr>
      <w:rFonts w:ascii="Segoe UI" w:hAnsi="Segoe UI" w:cs="Segoe UI"/>
      <w:sz w:val="18"/>
      <w:szCs w:val="18"/>
    </w:rPr>
  </w:style>
  <w:style w:type="character" w:styleId="afc">
    <w:name w:val="Strong"/>
    <w:qFormat/>
    <w:rPr>
      <w:b/>
      <w:bCs/>
    </w:rPr>
  </w:style>
  <w:style w:type="character" w:styleId="afd">
    <w:name w:val="Emphasis"/>
    <w:qFormat/>
    <w:rPr>
      <w:i/>
      <w:iCs/>
    </w:rPr>
  </w:style>
  <w:style w:type="paragraph" w:customStyle="1" w:styleId="afe">
    <w:name w:val="Заголовок"/>
    <w:basedOn w:val="a"/>
    <w:next w:val="aff"/>
    <w:pPr>
      <w:jc w:val="center"/>
    </w:pPr>
    <w:rPr>
      <w:b/>
      <w:sz w:val="28"/>
    </w:rPr>
  </w:style>
  <w:style w:type="paragraph" w:styleId="aff">
    <w:name w:val="Body Text"/>
    <w:basedOn w:val="a"/>
    <w:rPr>
      <w:sz w:val="28"/>
    </w:rPr>
  </w:style>
  <w:style w:type="paragraph" w:styleId="aff0">
    <w:name w:val="List"/>
    <w:basedOn w:val="aff"/>
    <w:rPr>
      <w:rFonts w:cs="Lohit Devanagari"/>
    </w:rPr>
  </w:style>
  <w:style w:type="paragraph" w:customStyle="1" w:styleId="14">
    <w:name w:val="Указатель1"/>
    <w:basedOn w:val="a"/>
    <w:pPr>
      <w:suppressLineNumbers/>
    </w:pPr>
    <w:rPr>
      <w:rFonts w:cs="Lohit Devanagari"/>
    </w:rPr>
  </w:style>
  <w:style w:type="paragraph" w:customStyle="1" w:styleId="a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2">
    <w:name w:val="Normal (Web)"/>
    <w:basedOn w:val="a"/>
    <w:pPr>
      <w:spacing w:before="100" w:after="100"/>
    </w:pPr>
    <w:rPr>
      <w:sz w:val="24"/>
      <w:szCs w:val="24"/>
    </w:rPr>
  </w:style>
  <w:style w:type="paragraph" w:styleId="aff3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f4">
    <w:name w:val="Содержимое таблицы"/>
    <w:basedOn w:val="a"/>
    <w:pPr>
      <w:widowControl w:val="0"/>
      <w:suppressLineNumbers/>
    </w:pPr>
  </w:style>
  <w:style w:type="paragraph" w:customStyle="1" w:styleId="aff5">
    <w:name w:val="Заголовок таблицы"/>
    <w:basedOn w:val="af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Сарбашев</dc:creator>
  <cp:lastModifiedBy>Шпаков Александр Феликсович</cp:lastModifiedBy>
  <cp:revision>5</cp:revision>
  <cp:lastPrinted>2025-08-11T06:25:00Z</cp:lastPrinted>
  <dcterms:created xsi:type="dcterms:W3CDTF">2025-08-20T12:24:00Z</dcterms:created>
  <dcterms:modified xsi:type="dcterms:W3CDTF">2025-09-01T11:37:00Z</dcterms:modified>
  <cp:version>983040</cp:version>
</cp:coreProperties>
</file>