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A106E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244</w:t>
      </w:r>
      <w:bookmarkStart w:id="0" w:name="_GoBack"/>
      <w:bookmarkEnd w:id="0"/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FD7393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027DD3" w:rsidRDefault="00027DD3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027DD3">
              <w:rPr>
                <w:rStyle w:val="FontStyle62"/>
                <w:sz w:val="24"/>
              </w:rPr>
              <w:t xml:space="preserve">Сычев Владимир Алексеевич </w:t>
            </w:r>
          </w:p>
          <w:p w:rsidR="00027DD3" w:rsidRDefault="00027DD3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027DD3">
              <w:rPr>
                <w:rStyle w:val="FontStyle62"/>
                <w:sz w:val="24"/>
              </w:rPr>
              <w:t xml:space="preserve">8-919-148-23-38 </w:t>
            </w:r>
          </w:p>
          <w:p w:rsidR="00BF06BF" w:rsidRDefault="00027DD3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027DD3">
              <w:rPr>
                <w:rStyle w:val="FontStyle62"/>
                <w:sz w:val="24"/>
              </w:rPr>
              <w:t>19Sychev.VA@bashgaz.ru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27DD3">
            <w:pPr>
              <w:pStyle w:val="Style4"/>
              <w:widowControl/>
              <w:rPr>
                <w:rStyle w:val="FontStyle62"/>
                <w:sz w:val="24"/>
              </w:rPr>
            </w:pPr>
            <w:r w:rsidRPr="00027DD3">
              <w:rPr>
                <w:rStyle w:val="FontStyle62"/>
                <w:sz w:val="24"/>
              </w:rPr>
              <w:t>Легковой LADA 212140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10" w:type="dxa"/>
              <w:jc w:val="center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6"/>
              <w:gridCol w:w="5104"/>
            </w:tblGrid>
            <w:tr w:rsidR="00027DD3" w:rsidTr="0055540E">
              <w:trPr>
                <w:trHeight w:val="435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027DD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LADA, 212140</w:t>
                  </w:r>
                </w:p>
              </w:tc>
            </w:tr>
            <w:tr w:rsidR="00027DD3" w:rsidTr="0055540E">
              <w:trPr>
                <w:trHeight w:val="435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pStyle w:val="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027DD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00002847</w:t>
                  </w:r>
                </w:p>
              </w:tc>
            </w:tr>
            <w:tr w:rsidR="00027DD3" w:rsidTr="0055540E">
              <w:trPr>
                <w:trHeight w:val="435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27DD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О152ТЕ 102</w:t>
                  </w:r>
                </w:p>
              </w:tc>
            </w:tr>
            <w:tr w:rsidR="00027DD3" w:rsidTr="0055540E">
              <w:trPr>
                <w:trHeight w:val="300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027DD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XTA212140D2130556</w:t>
                  </w:r>
                </w:p>
              </w:tc>
            </w:tr>
            <w:tr w:rsidR="00027DD3" w:rsidTr="0055540E">
              <w:trPr>
                <w:cantSplit/>
                <w:trHeight w:val="341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ind w:left="284"/>
                    <w:rPr>
                      <w:rFonts w:eastAsia="Arial Unicode MS"/>
                      <w:sz w:val="24"/>
                      <w:szCs w:val="24"/>
                    </w:rPr>
                  </w:pPr>
                  <w:r w:rsidRPr="00027DD3">
                    <w:rPr>
                      <w:sz w:val="24"/>
                      <w:szCs w:val="24"/>
                    </w:rPr>
                    <w:t>20</w:t>
                  </w:r>
                  <w:r w:rsidRPr="00027DD3">
                    <w:rPr>
                      <w:rFonts w:eastAsia="Arial Unicode MS"/>
                      <w:sz w:val="24"/>
                      <w:szCs w:val="24"/>
                    </w:rPr>
                    <w:t>13</w:t>
                  </w:r>
                </w:p>
              </w:tc>
            </w:tr>
            <w:tr w:rsidR="00027DD3" w:rsidTr="0055540E">
              <w:trPr>
                <w:trHeight w:val="90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ind w:left="284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027DD3">
                    <w:rPr>
                      <w:sz w:val="24"/>
                      <w:szCs w:val="24"/>
                    </w:rPr>
                    <w:t>21214, 0001539</w:t>
                  </w:r>
                </w:p>
              </w:tc>
            </w:tr>
            <w:tr w:rsidR="00027DD3" w:rsidTr="0055540E">
              <w:trPr>
                <w:trHeight w:val="255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ind w:left="284"/>
                    <w:rPr>
                      <w:rFonts w:eastAsia="Arial Unicode MS"/>
                      <w:sz w:val="24"/>
                      <w:szCs w:val="24"/>
                    </w:rPr>
                  </w:pPr>
                  <w:r w:rsidRPr="00027DD3">
                    <w:rPr>
                      <w:sz w:val="24"/>
                      <w:szCs w:val="24"/>
                      <w:lang w:val="en-US"/>
                    </w:rPr>
                    <w:t>ОТСУТСТВУЕТ</w:t>
                  </w:r>
                </w:p>
              </w:tc>
            </w:tr>
            <w:tr w:rsidR="00027DD3" w:rsidTr="0055540E">
              <w:trPr>
                <w:trHeight w:val="255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027DD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XTA212140D2130556</w:t>
                  </w:r>
                </w:p>
              </w:tc>
            </w:tr>
            <w:tr w:rsidR="00027DD3" w:rsidTr="0055540E">
              <w:trPr>
                <w:trHeight w:val="90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 w:rsidRPr="00027DD3">
                    <w:rPr>
                      <w:rFonts w:eastAsia="Arial Unicode MS"/>
                      <w:sz w:val="24"/>
                      <w:szCs w:val="24"/>
                    </w:rPr>
                    <w:t xml:space="preserve">     Ярко-белый</w:t>
                  </w:r>
                </w:p>
              </w:tc>
            </w:tr>
            <w:tr w:rsidR="00027DD3" w:rsidTr="0055540E">
              <w:trPr>
                <w:trHeight w:val="360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shd w:val="clear" w:color="auto" w:fill="FFFFFF"/>
                    <w:ind w:left="283"/>
                  </w:pPr>
                  <w:r w:rsidRPr="00027DD3">
                    <w:rPr>
                      <w:sz w:val="24"/>
                      <w:szCs w:val="24"/>
                    </w:rPr>
                    <w:t>63 НС № 579048 от 30.05.2013г.</w:t>
                  </w:r>
                </w:p>
              </w:tc>
            </w:tr>
            <w:tr w:rsidR="00027DD3" w:rsidTr="0055540E">
              <w:trPr>
                <w:trHeight w:val="315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7DD3" w:rsidRPr="00027DD3" w:rsidRDefault="00027DD3" w:rsidP="00027DD3">
                  <w:pPr>
                    <w:shd w:val="clear" w:color="auto" w:fill="FFFFFF"/>
                    <w:ind w:left="284"/>
                    <w:rPr>
                      <w:sz w:val="24"/>
                      <w:szCs w:val="24"/>
                    </w:rPr>
                  </w:pPr>
                  <w:r w:rsidRPr="00027DD3">
                    <w:rPr>
                      <w:sz w:val="24"/>
                      <w:szCs w:val="24"/>
                    </w:rPr>
                    <w:t>0213 № 734766 от 30.12.2013г.</w:t>
                  </w:r>
                </w:p>
              </w:tc>
            </w:tr>
            <w:tr w:rsidR="00027DD3" w:rsidTr="0055540E">
              <w:trPr>
                <w:trHeight w:val="315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pStyle w:val="6"/>
                    <w:ind w:firstLine="2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Балансовая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Pr="00027DD3" w:rsidRDefault="00027DD3" w:rsidP="00027DD3">
                  <w:pPr>
                    <w:ind w:left="284"/>
                  </w:pPr>
                  <w:r w:rsidRPr="00027DD3">
                    <w:rPr>
                      <w:sz w:val="24"/>
                      <w:szCs w:val="24"/>
                    </w:rPr>
                    <w:t>312 915,26</w:t>
                  </w:r>
                </w:p>
              </w:tc>
            </w:tr>
            <w:tr w:rsidR="00027DD3" w:rsidTr="0055540E">
              <w:trPr>
                <w:trHeight w:val="315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pStyle w:val="6"/>
                    <w:ind w:firstLine="2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Остаточная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7DD3" w:rsidRPr="00027DD3" w:rsidRDefault="00027DD3" w:rsidP="00027DD3">
                  <w:pPr>
                    <w:pStyle w:val="4"/>
                    <w:ind w:left="284"/>
                    <w:jc w:val="left"/>
                  </w:pPr>
                  <w:r w:rsidRPr="00027DD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61 198,83</w:t>
                  </w:r>
                </w:p>
              </w:tc>
            </w:tr>
            <w:tr w:rsidR="00027DD3" w:rsidTr="0055540E">
              <w:trPr>
                <w:trHeight w:val="315"/>
                <w:jc w:val="center"/>
              </w:trPr>
              <w:tc>
                <w:tcPr>
                  <w:tcW w:w="51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27DD3" w:rsidRDefault="00027DD3" w:rsidP="00027DD3">
                  <w:pPr>
                    <w:pStyle w:val="6"/>
                    <w:ind w:firstLine="2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одометра),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7DD3" w:rsidRPr="00027DD3" w:rsidRDefault="00027DD3" w:rsidP="00027DD3">
                  <w:pPr>
                    <w:pStyle w:val="4"/>
                    <w:ind w:left="284"/>
                    <w:jc w:val="left"/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027DD3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278277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C5EA2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170 800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027DD3">
              <w:rPr>
                <w:rStyle w:val="FontStyle62"/>
                <w:b/>
                <w:sz w:val="24"/>
              </w:rPr>
              <w:t xml:space="preserve"> в 12ч.30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393" w:rsidRDefault="00FD7393">
      <w:pPr>
        <w:spacing w:after="0" w:line="240" w:lineRule="auto"/>
      </w:pPr>
      <w:r>
        <w:separator/>
      </w:r>
    </w:p>
  </w:endnote>
  <w:endnote w:type="continuationSeparator" w:id="0">
    <w:p w:rsidR="00FD7393" w:rsidRDefault="00FD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393" w:rsidRDefault="00FD7393">
      <w:pPr>
        <w:spacing w:after="0" w:line="240" w:lineRule="auto"/>
      </w:pPr>
      <w:r>
        <w:separator/>
      </w:r>
    </w:p>
  </w:footnote>
  <w:footnote w:type="continuationSeparator" w:id="0">
    <w:p w:rsidR="00FD7393" w:rsidRDefault="00FD7393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0EE7"/>
    <w:rsid w:val="0023338D"/>
    <w:rsid w:val="00241069"/>
    <w:rsid w:val="00247690"/>
    <w:rsid w:val="002737CF"/>
    <w:rsid w:val="00290CA1"/>
    <w:rsid w:val="00292FF6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06E3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0F75"/>
    <w:rsid w:val="00FD393F"/>
    <w:rsid w:val="00FD549F"/>
    <w:rsid w:val="00FD66D9"/>
    <w:rsid w:val="00FD7393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F498B-A33E-461B-A921-54C64EB0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2606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164</cp:revision>
  <dcterms:created xsi:type="dcterms:W3CDTF">2024-08-19T10:28:00Z</dcterms:created>
  <dcterms:modified xsi:type="dcterms:W3CDTF">2026-09-10T11:29:00Z</dcterms:modified>
</cp:coreProperties>
</file>