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17D" w:rsidRDefault="000A717D">
      <w:pPr>
        <w:pStyle w:val="a5"/>
        <w:rPr>
          <w:sz w:val="22"/>
          <w:szCs w:val="22"/>
        </w:rPr>
      </w:pPr>
    </w:p>
    <w:p w:rsidR="000A717D" w:rsidRDefault="00204D2C">
      <w:pPr>
        <w:pStyle w:val="a5"/>
        <w:rPr>
          <w:sz w:val="22"/>
          <w:szCs w:val="22"/>
        </w:rPr>
      </w:pPr>
      <w:r>
        <w:rPr>
          <w:sz w:val="22"/>
          <w:szCs w:val="22"/>
        </w:rPr>
        <w:t>АКТ</w:t>
      </w:r>
    </w:p>
    <w:p w:rsidR="000A717D" w:rsidRDefault="00204D2C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Технического осмотра транспортного средства </w:t>
      </w:r>
    </w:p>
    <w:p w:rsidR="000A717D" w:rsidRDefault="00204D2C">
      <w:pPr>
        <w:pStyle w:val="1"/>
        <w:rPr>
          <w:sz w:val="22"/>
          <w:szCs w:val="22"/>
        </w:rPr>
      </w:pPr>
      <w:r>
        <w:rPr>
          <w:sz w:val="22"/>
          <w:szCs w:val="22"/>
        </w:rPr>
        <w:t>Составлен _______________________         года</w:t>
      </w:r>
    </w:p>
    <w:p w:rsidR="000A717D" w:rsidRDefault="000A717D">
      <w:pPr>
        <w:rPr>
          <w:sz w:val="16"/>
          <w:szCs w:val="16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104"/>
      </w:tblGrid>
      <w:tr w:rsidR="000A717D">
        <w:trPr>
          <w:trHeight w:val="213"/>
        </w:trPr>
        <w:tc>
          <w:tcPr>
            <w:tcW w:w="5104" w:type="dxa"/>
            <w:vAlign w:val="center"/>
          </w:tcPr>
          <w:p w:rsidR="000A717D" w:rsidRDefault="00204D2C">
            <w:pPr>
              <w:pStyle w:val="3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Марка, модель ТС </w:t>
            </w:r>
          </w:p>
        </w:tc>
        <w:tc>
          <w:tcPr>
            <w:tcW w:w="5104" w:type="dxa"/>
            <w:vAlign w:val="center"/>
          </w:tcPr>
          <w:p w:rsidR="000A717D" w:rsidRDefault="00204D2C">
            <w:pPr>
              <w:pStyle w:val="4"/>
              <w:jc w:val="center"/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  <w:t>УАЗ-390995</w:t>
            </w:r>
          </w:p>
        </w:tc>
      </w:tr>
      <w:tr w:rsidR="000A717D">
        <w:trPr>
          <w:trHeight w:val="213"/>
        </w:trPr>
        <w:tc>
          <w:tcPr>
            <w:tcW w:w="5104" w:type="dxa"/>
            <w:vAlign w:val="center"/>
          </w:tcPr>
          <w:p w:rsidR="000A717D" w:rsidRDefault="00204D2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Государственный регистрационный знак</w:t>
            </w:r>
          </w:p>
        </w:tc>
        <w:tc>
          <w:tcPr>
            <w:tcW w:w="5104" w:type="dxa"/>
            <w:vAlign w:val="center"/>
          </w:tcPr>
          <w:p w:rsidR="000A717D" w:rsidRDefault="00204D2C">
            <w:pPr>
              <w:pStyle w:val="4"/>
              <w:jc w:val="center"/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  <w:t>Н904РТ102</w:t>
            </w:r>
          </w:p>
        </w:tc>
      </w:tr>
      <w:tr w:rsidR="000A717D">
        <w:trPr>
          <w:trHeight w:val="274"/>
        </w:trPr>
        <w:tc>
          <w:tcPr>
            <w:tcW w:w="5104" w:type="dxa"/>
            <w:vAlign w:val="center"/>
          </w:tcPr>
          <w:p w:rsidR="000A717D" w:rsidRDefault="00204D2C">
            <w:pPr>
              <w:pStyle w:val="5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Инвентарный номер </w:t>
            </w:r>
          </w:p>
        </w:tc>
        <w:tc>
          <w:tcPr>
            <w:tcW w:w="5104" w:type="dxa"/>
            <w:vAlign w:val="center"/>
          </w:tcPr>
          <w:p w:rsidR="000A717D" w:rsidRDefault="00204D2C">
            <w:pPr>
              <w:pStyle w:val="4"/>
              <w:jc w:val="center"/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50181</w:t>
            </w:r>
          </w:p>
        </w:tc>
      </w:tr>
      <w:tr w:rsidR="000A717D">
        <w:trPr>
          <w:trHeight w:val="300"/>
        </w:trPr>
        <w:tc>
          <w:tcPr>
            <w:tcW w:w="5104" w:type="dxa"/>
            <w:vAlign w:val="center"/>
          </w:tcPr>
          <w:p w:rsidR="000A717D" w:rsidRDefault="00204D2C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Идентификационный номер (VIN)</w:t>
            </w:r>
          </w:p>
        </w:tc>
        <w:tc>
          <w:tcPr>
            <w:tcW w:w="5104" w:type="dxa"/>
            <w:vAlign w:val="center"/>
          </w:tcPr>
          <w:p w:rsidR="000A717D" w:rsidRDefault="00204D2C">
            <w:pPr>
              <w:pStyle w:val="4"/>
              <w:jc w:val="center"/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  <w:lang w:val="en-US"/>
              </w:rPr>
              <w:t>Z70280913C0000820</w:t>
            </w:r>
          </w:p>
        </w:tc>
      </w:tr>
      <w:tr w:rsidR="000A717D">
        <w:trPr>
          <w:cantSplit/>
          <w:trHeight w:val="241"/>
        </w:trPr>
        <w:tc>
          <w:tcPr>
            <w:tcW w:w="5104" w:type="dxa"/>
            <w:vAlign w:val="center"/>
          </w:tcPr>
          <w:p w:rsidR="000A717D" w:rsidRDefault="00204D2C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Год выпуска ТС</w:t>
            </w:r>
          </w:p>
        </w:tc>
        <w:tc>
          <w:tcPr>
            <w:tcW w:w="5104" w:type="dxa"/>
            <w:vAlign w:val="center"/>
          </w:tcPr>
          <w:p w:rsidR="000A717D" w:rsidRDefault="00204D2C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2012</w:t>
            </w:r>
          </w:p>
        </w:tc>
      </w:tr>
      <w:tr w:rsidR="000A717D">
        <w:trPr>
          <w:trHeight w:val="90"/>
        </w:trPr>
        <w:tc>
          <w:tcPr>
            <w:tcW w:w="5104" w:type="dxa"/>
            <w:vAlign w:val="center"/>
          </w:tcPr>
          <w:p w:rsidR="000A717D" w:rsidRDefault="00204D2C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Модель, № двигателя</w:t>
            </w:r>
          </w:p>
        </w:tc>
        <w:tc>
          <w:tcPr>
            <w:tcW w:w="5104" w:type="dxa"/>
            <w:vAlign w:val="center"/>
          </w:tcPr>
          <w:p w:rsidR="000A717D" w:rsidRDefault="00204D2C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409100 </w:t>
            </w:r>
            <w:r>
              <w:rPr>
                <w:rFonts w:eastAsia="Arial Unicode MS"/>
                <w:sz w:val="24"/>
                <w:szCs w:val="24"/>
                <w:lang w:val="en-US"/>
              </w:rPr>
              <w:t>С3010897</w:t>
            </w:r>
          </w:p>
        </w:tc>
      </w:tr>
      <w:tr w:rsidR="000A717D">
        <w:trPr>
          <w:trHeight w:val="255"/>
        </w:trPr>
        <w:tc>
          <w:tcPr>
            <w:tcW w:w="5104" w:type="dxa"/>
            <w:vAlign w:val="center"/>
          </w:tcPr>
          <w:p w:rsidR="000A717D" w:rsidRDefault="00204D2C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Кузов (кабина прицеп) №</w:t>
            </w:r>
          </w:p>
        </w:tc>
        <w:tc>
          <w:tcPr>
            <w:tcW w:w="5104" w:type="dxa"/>
            <w:vAlign w:val="center"/>
          </w:tcPr>
          <w:p w:rsidR="000A717D" w:rsidRDefault="00204D2C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390900С0103065</w:t>
            </w:r>
          </w:p>
        </w:tc>
      </w:tr>
      <w:tr w:rsidR="000A717D">
        <w:trPr>
          <w:trHeight w:val="239"/>
        </w:trPr>
        <w:tc>
          <w:tcPr>
            <w:tcW w:w="5104" w:type="dxa"/>
            <w:vAlign w:val="center"/>
          </w:tcPr>
          <w:p w:rsidR="000A717D" w:rsidRDefault="00204D2C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Шасси (рама) №</w:t>
            </w:r>
          </w:p>
        </w:tc>
        <w:tc>
          <w:tcPr>
            <w:tcW w:w="5104" w:type="dxa"/>
            <w:vAlign w:val="center"/>
          </w:tcPr>
          <w:p w:rsidR="000A717D" w:rsidRDefault="00204D2C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374100С0474217</w:t>
            </w:r>
          </w:p>
        </w:tc>
      </w:tr>
      <w:tr w:rsidR="000A717D">
        <w:trPr>
          <w:trHeight w:val="90"/>
        </w:trPr>
        <w:tc>
          <w:tcPr>
            <w:tcW w:w="5104" w:type="dxa"/>
            <w:vAlign w:val="center"/>
          </w:tcPr>
          <w:p w:rsidR="000A717D" w:rsidRDefault="00204D2C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Цвет кузова (кабины)</w:t>
            </w:r>
          </w:p>
        </w:tc>
        <w:tc>
          <w:tcPr>
            <w:tcW w:w="5104" w:type="dxa"/>
            <w:vAlign w:val="center"/>
          </w:tcPr>
          <w:p w:rsidR="000A717D" w:rsidRDefault="00204D2C">
            <w:pPr>
              <w:jc w:val="center"/>
              <w:rPr>
                <w:rFonts w:eastAsia="Arial Unicode MS"/>
                <w:sz w:val="24"/>
                <w:szCs w:val="24"/>
              </w:rPr>
            </w:pPr>
            <w:proofErr w:type="gramStart"/>
            <w:r>
              <w:rPr>
                <w:rFonts w:eastAsia="Arial Unicode MS"/>
                <w:sz w:val="24"/>
                <w:szCs w:val="24"/>
              </w:rPr>
              <w:t>БЕЛЫЙ  ГОСТ</w:t>
            </w:r>
            <w:proofErr w:type="gramEnd"/>
            <w:r>
              <w:rPr>
                <w:rFonts w:eastAsia="Arial Unicode MS"/>
                <w:sz w:val="24"/>
                <w:szCs w:val="24"/>
              </w:rPr>
              <w:t xml:space="preserve"> Р 50574-2002</w:t>
            </w:r>
          </w:p>
        </w:tc>
      </w:tr>
      <w:tr w:rsidR="000A717D">
        <w:trPr>
          <w:trHeight w:val="360"/>
        </w:trPr>
        <w:tc>
          <w:tcPr>
            <w:tcW w:w="5104" w:type="dxa"/>
            <w:vAlign w:val="center"/>
          </w:tcPr>
          <w:p w:rsidR="000A717D" w:rsidRDefault="00204D2C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Паспорт транспортного средства (ПТС)</w:t>
            </w:r>
          </w:p>
        </w:tc>
        <w:tc>
          <w:tcPr>
            <w:tcW w:w="5104" w:type="dxa"/>
            <w:vAlign w:val="center"/>
          </w:tcPr>
          <w:p w:rsidR="000A717D" w:rsidRDefault="00204D2C">
            <w:pPr>
              <w:pStyle w:val="4"/>
              <w:jc w:val="center"/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  <w:t xml:space="preserve">73 НМ </w:t>
            </w:r>
            <w:r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  <w:t>229025</w:t>
            </w:r>
          </w:p>
        </w:tc>
      </w:tr>
      <w:tr w:rsidR="000A717D">
        <w:trPr>
          <w:trHeight w:val="153"/>
        </w:trPr>
        <w:tc>
          <w:tcPr>
            <w:tcW w:w="5104" w:type="dxa"/>
            <w:vAlign w:val="center"/>
          </w:tcPr>
          <w:p w:rsidR="000A717D" w:rsidRDefault="00204D2C">
            <w:pPr>
              <w:pStyle w:val="6"/>
              <w:ind w:firstLine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Свидетельство о регистрации ТС</w:t>
            </w:r>
          </w:p>
        </w:tc>
        <w:tc>
          <w:tcPr>
            <w:tcW w:w="5104" w:type="dxa"/>
          </w:tcPr>
          <w:p w:rsidR="000A717D" w:rsidRDefault="00204D2C">
            <w:pPr>
              <w:pStyle w:val="4"/>
              <w:jc w:val="center"/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  <w:t>99 05 №382691</w:t>
            </w:r>
          </w:p>
        </w:tc>
      </w:tr>
      <w:tr w:rsidR="000A717D">
        <w:trPr>
          <w:trHeight w:val="143"/>
        </w:trPr>
        <w:tc>
          <w:tcPr>
            <w:tcW w:w="5104" w:type="dxa"/>
            <w:vAlign w:val="center"/>
          </w:tcPr>
          <w:p w:rsidR="000A717D" w:rsidRDefault="00204D2C">
            <w:pPr>
              <w:pStyle w:val="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Балансовая стоимость, руб.</w:t>
            </w:r>
          </w:p>
        </w:tc>
        <w:tc>
          <w:tcPr>
            <w:tcW w:w="5104" w:type="dxa"/>
          </w:tcPr>
          <w:p w:rsidR="000A717D" w:rsidRDefault="00204D2C">
            <w:pPr>
              <w:pStyle w:val="4"/>
              <w:tabs>
                <w:tab w:val="left" w:pos="1725"/>
              </w:tabs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highlight w:val="white"/>
              </w:rPr>
              <w:t>408411,86</w:t>
            </w:r>
          </w:p>
        </w:tc>
      </w:tr>
      <w:tr w:rsidR="000A717D">
        <w:trPr>
          <w:trHeight w:val="315"/>
        </w:trPr>
        <w:tc>
          <w:tcPr>
            <w:tcW w:w="5104" w:type="dxa"/>
            <w:vAlign w:val="center"/>
          </w:tcPr>
          <w:p w:rsidR="000A717D" w:rsidRDefault="00204D2C">
            <w:pPr>
              <w:pStyle w:val="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Остаточная стоимость, руб.</w:t>
            </w:r>
          </w:p>
        </w:tc>
        <w:tc>
          <w:tcPr>
            <w:tcW w:w="5104" w:type="dxa"/>
          </w:tcPr>
          <w:p w:rsidR="000A717D" w:rsidRDefault="00204D2C">
            <w:pPr>
              <w:pStyle w:val="4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highlight w:val="white"/>
              </w:rPr>
              <w:t>168290,42</w:t>
            </w:r>
          </w:p>
        </w:tc>
      </w:tr>
      <w:tr w:rsidR="000A717D">
        <w:trPr>
          <w:trHeight w:val="315"/>
        </w:trPr>
        <w:tc>
          <w:tcPr>
            <w:tcW w:w="5104" w:type="dxa"/>
            <w:vAlign w:val="center"/>
          </w:tcPr>
          <w:p w:rsidR="000A717D" w:rsidRDefault="00204D2C">
            <w:pPr>
              <w:pStyle w:val="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Пробег (показания одометра) км.</w:t>
            </w:r>
          </w:p>
        </w:tc>
        <w:tc>
          <w:tcPr>
            <w:tcW w:w="5104" w:type="dxa"/>
          </w:tcPr>
          <w:p w:rsidR="000A717D" w:rsidRDefault="00204D2C">
            <w:pPr>
              <w:pStyle w:val="4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347459</w:t>
            </w:r>
          </w:p>
        </w:tc>
      </w:tr>
    </w:tbl>
    <w:p w:rsidR="000A717D" w:rsidRDefault="00204D2C">
      <w:pPr>
        <w:rPr>
          <w:sz w:val="22"/>
          <w:szCs w:val="22"/>
        </w:rPr>
      </w:pPr>
      <w:r>
        <w:rPr>
          <w:sz w:val="22"/>
          <w:szCs w:val="22"/>
        </w:rPr>
        <w:t>Принадлежность транспортного средства филиал</w:t>
      </w:r>
    </w:p>
    <w:p w:rsidR="000A717D" w:rsidRDefault="00204D2C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 П</w:t>
      </w:r>
      <w:r>
        <w:rPr>
          <w:sz w:val="22"/>
          <w:szCs w:val="22"/>
        </w:rPr>
        <w:t>АО «Газпром газораспределение Уфа» в г. Белебее</w:t>
      </w:r>
    </w:p>
    <w:p w:rsidR="000A717D" w:rsidRDefault="00204D2C">
      <w:pPr>
        <w:rPr>
          <w:sz w:val="22"/>
          <w:szCs w:val="22"/>
        </w:rPr>
      </w:pPr>
      <w:r>
        <w:rPr>
          <w:sz w:val="22"/>
          <w:szCs w:val="22"/>
        </w:rPr>
        <w:t xml:space="preserve">Адрес владельца РБ, г. Белебей, Ул. Шоссейная, 15  </w:t>
      </w:r>
    </w:p>
    <w:p w:rsidR="000A717D" w:rsidRDefault="00204D2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  <w:r>
        <w:rPr>
          <w:i/>
          <w:sz w:val="22"/>
          <w:szCs w:val="22"/>
        </w:rPr>
        <w:t xml:space="preserve"> </w:t>
      </w:r>
    </w:p>
    <w:p w:rsidR="000A717D" w:rsidRDefault="00204D2C">
      <w:pPr>
        <w:rPr>
          <w:sz w:val="22"/>
          <w:szCs w:val="22"/>
        </w:rPr>
      </w:pPr>
      <w:r>
        <w:rPr>
          <w:sz w:val="22"/>
          <w:szCs w:val="22"/>
        </w:rPr>
        <w:t xml:space="preserve">В результате визуального осмотра установлено: </w:t>
      </w:r>
    </w:p>
    <w:p w:rsidR="000A717D" w:rsidRDefault="00204D2C">
      <w:pPr>
        <w:rPr>
          <w:sz w:val="22"/>
          <w:szCs w:val="22"/>
        </w:rPr>
      </w:pPr>
      <w:r>
        <w:rPr>
          <w:sz w:val="22"/>
          <w:szCs w:val="22"/>
        </w:rPr>
        <w:t xml:space="preserve">1. Заменены следующие агрегаты базовой комплектации: </w:t>
      </w:r>
      <w:r>
        <w:rPr>
          <w:b/>
          <w:sz w:val="22"/>
          <w:szCs w:val="22"/>
        </w:rPr>
        <w:t>нет</w:t>
      </w:r>
    </w:p>
    <w:p w:rsidR="000A717D" w:rsidRDefault="00204D2C">
      <w:pPr>
        <w:rPr>
          <w:sz w:val="22"/>
          <w:szCs w:val="22"/>
        </w:rPr>
      </w:pPr>
      <w:r>
        <w:rPr>
          <w:sz w:val="22"/>
          <w:szCs w:val="22"/>
        </w:rPr>
        <w:t>2. Про</w:t>
      </w:r>
      <w:r>
        <w:rPr>
          <w:sz w:val="22"/>
          <w:szCs w:val="22"/>
        </w:rPr>
        <w:t xml:space="preserve">ведено переоборудование с заменых базовых агрегатов: </w:t>
      </w:r>
      <w:r>
        <w:rPr>
          <w:b/>
          <w:sz w:val="22"/>
          <w:szCs w:val="22"/>
        </w:rPr>
        <w:t>нет</w:t>
      </w:r>
    </w:p>
    <w:p w:rsidR="000A717D" w:rsidRDefault="00204D2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3. Дополнительно установленное оборудование: </w:t>
      </w:r>
      <w:r>
        <w:rPr>
          <w:b/>
          <w:sz w:val="22"/>
          <w:szCs w:val="22"/>
        </w:rPr>
        <w:t>не установлено</w:t>
      </w:r>
    </w:p>
    <w:p w:rsidR="000A717D" w:rsidRDefault="00204D2C">
      <w:pPr>
        <w:rPr>
          <w:sz w:val="22"/>
          <w:szCs w:val="22"/>
        </w:rPr>
      </w:pPr>
      <w:r>
        <w:rPr>
          <w:sz w:val="22"/>
          <w:szCs w:val="22"/>
        </w:rPr>
        <w:t xml:space="preserve">4. Отсутствуют следующие агрегаты базовой комплектации: </w:t>
      </w:r>
      <w:r>
        <w:rPr>
          <w:b/>
          <w:sz w:val="22"/>
          <w:szCs w:val="22"/>
        </w:rPr>
        <w:t>нет</w:t>
      </w:r>
    </w:p>
    <w:p w:rsidR="000A717D" w:rsidRDefault="00204D2C">
      <w:pPr>
        <w:rPr>
          <w:sz w:val="22"/>
          <w:szCs w:val="22"/>
        </w:rPr>
      </w:pPr>
      <w:r>
        <w:rPr>
          <w:sz w:val="22"/>
          <w:szCs w:val="22"/>
        </w:rPr>
        <w:t xml:space="preserve">5. Эксплуатационные дефекты: </w:t>
      </w:r>
    </w:p>
    <w:p w:rsidR="000A717D" w:rsidRDefault="00204D2C">
      <w:pPr>
        <w:pStyle w:val="afa"/>
        <w:rPr>
          <w:sz w:val="22"/>
          <w:szCs w:val="22"/>
        </w:rPr>
      </w:pPr>
      <w:r>
        <w:rPr>
          <w:b/>
          <w:sz w:val="22"/>
          <w:szCs w:val="22"/>
        </w:rPr>
        <w:t xml:space="preserve">Кузов: </w:t>
      </w:r>
      <w:r>
        <w:rPr>
          <w:sz w:val="22"/>
          <w:szCs w:val="22"/>
        </w:rPr>
        <w:t>коррозия кузова, дверей</w:t>
      </w:r>
      <w:r>
        <w:rPr>
          <w:b/>
          <w:sz w:val="22"/>
          <w:szCs w:val="22"/>
        </w:rPr>
        <w:t xml:space="preserve"> </w:t>
      </w:r>
    </w:p>
    <w:p w:rsidR="000A717D" w:rsidRDefault="00204D2C">
      <w:pPr>
        <w:rPr>
          <w:b/>
          <w:sz w:val="22"/>
          <w:szCs w:val="22"/>
        </w:rPr>
      </w:pPr>
      <w:r>
        <w:rPr>
          <w:b/>
          <w:sz w:val="22"/>
          <w:szCs w:val="22"/>
        </w:rPr>
        <w:t>Двигатель:</w:t>
      </w:r>
      <w:r>
        <w:rPr>
          <w:sz w:val="22"/>
          <w:szCs w:val="22"/>
        </w:rPr>
        <w:t xml:space="preserve"> Износ </w:t>
      </w:r>
      <w:r>
        <w:rPr>
          <w:sz w:val="22"/>
          <w:szCs w:val="22"/>
        </w:rPr>
        <w:t>цилиндра-поршневой группы, коленчатого вала, повышенный расход масла</w:t>
      </w:r>
      <w:r>
        <w:rPr>
          <w:b/>
          <w:sz w:val="22"/>
          <w:szCs w:val="22"/>
        </w:rPr>
        <w:t xml:space="preserve">. </w:t>
      </w:r>
    </w:p>
    <w:p w:rsidR="000A717D" w:rsidRDefault="00204D2C">
      <w:pPr>
        <w:rPr>
          <w:b/>
          <w:sz w:val="22"/>
          <w:szCs w:val="22"/>
        </w:rPr>
      </w:pPr>
      <w:r>
        <w:rPr>
          <w:b/>
          <w:sz w:val="22"/>
          <w:szCs w:val="22"/>
        </w:rPr>
        <w:t>Требуется частичный ремонт ДВС</w:t>
      </w:r>
    </w:p>
    <w:p w:rsidR="000A717D" w:rsidRDefault="00204D2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Трансмиссия: </w:t>
      </w:r>
      <w:r>
        <w:rPr>
          <w:sz w:val="22"/>
          <w:szCs w:val="22"/>
        </w:rPr>
        <w:t xml:space="preserve">износ КПП, замена главной пары переднего и заднего моста. </w:t>
      </w:r>
      <w:r>
        <w:rPr>
          <w:b/>
          <w:sz w:val="22"/>
          <w:szCs w:val="22"/>
        </w:rPr>
        <w:t xml:space="preserve">Требуется текущей </w:t>
      </w:r>
      <w:proofErr w:type="gramStart"/>
      <w:r>
        <w:rPr>
          <w:b/>
          <w:sz w:val="22"/>
          <w:szCs w:val="22"/>
        </w:rPr>
        <w:t>ремонт .</w:t>
      </w:r>
      <w:proofErr w:type="gramEnd"/>
    </w:p>
    <w:p w:rsidR="000A717D" w:rsidRDefault="00204D2C">
      <w:pPr>
        <w:rPr>
          <w:sz w:val="22"/>
          <w:szCs w:val="22"/>
        </w:rPr>
      </w:pPr>
      <w:r>
        <w:rPr>
          <w:b/>
          <w:sz w:val="22"/>
          <w:szCs w:val="22"/>
        </w:rPr>
        <w:t>Ходовая часть</w:t>
      </w:r>
      <w:r>
        <w:rPr>
          <w:sz w:val="22"/>
          <w:szCs w:val="22"/>
        </w:rPr>
        <w:t>: требуется замена рессорных листов</w:t>
      </w:r>
      <w:r>
        <w:rPr>
          <w:sz w:val="22"/>
          <w:szCs w:val="22"/>
        </w:rPr>
        <w:t>, амортизаторов, рулевых наконечников, тормозных барабанов.</w:t>
      </w:r>
      <w:r>
        <w:rPr>
          <w:b/>
          <w:sz w:val="22"/>
          <w:szCs w:val="22"/>
        </w:rPr>
        <w:t xml:space="preserve"> Требуется частичный ремонт</w:t>
      </w:r>
      <w:r>
        <w:rPr>
          <w:sz w:val="22"/>
          <w:szCs w:val="22"/>
        </w:rPr>
        <w:t xml:space="preserve"> </w:t>
      </w:r>
    </w:p>
    <w:p w:rsidR="000A717D" w:rsidRDefault="00204D2C">
      <w:pPr>
        <w:pStyle w:val="afa"/>
        <w:rPr>
          <w:b/>
          <w:sz w:val="22"/>
          <w:szCs w:val="22"/>
        </w:rPr>
      </w:pPr>
      <w:r>
        <w:rPr>
          <w:b/>
          <w:sz w:val="22"/>
          <w:szCs w:val="22"/>
        </w:rPr>
        <w:t>Салон:</w:t>
      </w:r>
      <w:r>
        <w:rPr>
          <w:sz w:val="22"/>
          <w:szCs w:val="22"/>
        </w:rPr>
        <w:t xml:space="preserve"> требуется замена обшивки сидений и крыш. </w:t>
      </w:r>
      <w:r>
        <w:rPr>
          <w:b/>
          <w:sz w:val="22"/>
          <w:szCs w:val="22"/>
        </w:rPr>
        <w:t>Требуется текущий ремонт</w:t>
      </w:r>
    </w:p>
    <w:p w:rsidR="000A717D" w:rsidRDefault="000A717D">
      <w:pPr>
        <w:rPr>
          <w:b/>
          <w:sz w:val="22"/>
          <w:szCs w:val="22"/>
        </w:rPr>
      </w:pPr>
      <w:bookmarkStart w:id="0" w:name="_GoBack"/>
      <w:bookmarkEnd w:id="0"/>
    </w:p>
    <w:p w:rsidR="000A717D" w:rsidRDefault="000A717D">
      <w:pPr>
        <w:rPr>
          <w:b/>
          <w:sz w:val="22"/>
          <w:szCs w:val="22"/>
        </w:rPr>
      </w:pPr>
    </w:p>
    <w:p w:rsidR="000A717D" w:rsidRDefault="000A717D">
      <w:pPr>
        <w:rPr>
          <w:sz w:val="22"/>
          <w:szCs w:val="22"/>
        </w:rPr>
      </w:pPr>
    </w:p>
    <w:p w:rsidR="000A717D" w:rsidRDefault="00204D2C">
      <w:pPr>
        <w:rPr>
          <w:sz w:val="22"/>
          <w:szCs w:val="22"/>
        </w:rPr>
      </w:pPr>
      <w:r>
        <w:rPr>
          <w:sz w:val="22"/>
          <w:szCs w:val="22"/>
        </w:rPr>
        <w:t>Директор фи</w:t>
      </w:r>
      <w:r>
        <w:rPr>
          <w:sz w:val="22"/>
          <w:szCs w:val="22"/>
        </w:rPr>
        <w:t>лиала             __________________________</w:t>
      </w:r>
      <w:proofErr w:type="gramStart"/>
      <w:r>
        <w:rPr>
          <w:sz w:val="22"/>
          <w:szCs w:val="22"/>
        </w:rPr>
        <w:t>_  /</w:t>
      </w:r>
      <w:proofErr w:type="gramEnd"/>
      <w:r>
        <w:rPr>
          <w:sz w:val="22"/>
          <w:szCs w:val="22"/>
        </w:rPr>
        <w:t xml:space="preserve"> В</w:t>
      </w:r>
      <w:r>
        <w:rPr>
          <w:sz w:val="22"/>
          <w:szCs w:val="22"/>
          <w:u w:val="single"/>
        </w:rPr>
        <w:t xml:space="preserve">.И. </w:t>
      </w:r>
      <w:proofErr w:type="spellStart"/>
      <w:r>
        <w:rPr>
          <w:sz w:val="22"/>
          <w:szCs w:val="22"/>
          <w:u w:val="single"/>
        </w:rPr>
        <w:t>Мухаметдинов</w:t>
      </w:r>
      <w:proofErr w:type="spellEnd"/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/</w:t>
      </w:r>
    </w:p>
    <w:p w:rsidR="000A717D" w:rsidRDefault="000A717D">
      <w:pPr>
        <w:rPr>
          <w:sz w:val="22"/>
          <w:szCs w:val="22"/>
        </w:rPr>
      </w:pPr>
    </w:p>
    <w:p w:rsidR="000A717D" w:rsidRDefault="00204D2C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Транспортной службы _____________________/ </w:t>
      </w:r>
      <w:r>
        <w:rPr>
          <w:sz w:val="22"/>
          <w:szCs w:val="22"/>
          <w:u w:val="single"/>
        </w:rPr>
        <w:t xml:space="preserve">Н.Ю. Сидоров </w:t>
      </w:r>
      <w:r>
        <w:rPr>
          <w:sz w:val="22"/>
          <w:szCs w:val="22"/>
        </w:rPr>
        <w:t>/</w:t>
      </w:r>
    </w:p>
    <w:p w:rsidR="000A717D" w:rsidRDefault="000A717D">
      <w:pPr>
        <w:rPr>
          <w:sz w:val="24"/>
          <w:szCs w:val="24"/>
        </w:rPr>
      </w:pPr>
    </w:p>
    <w:p w:rsidR="000A717D" w:rsidRDefault="00204D2C">
      <w:pPr>
        <w:rPr>
          <w:sz w:val="24"/>
          <w:szCs w:val="24"/>
        </w:rPr>
      </w:pPr>
      <w:r>
        <w:rPr>
          <w:sz w:val="16"/>
          <w:szCs w:val="16"/>
        </w:rPr>
        <w:t>М.П</w:t>
      </w:r>
      <w:r>
        <w:rPr>
          <w:sz w:val="24"/>
          <w:szCs w:val="24"/>
        </w:rPr>
        <w:t>.</w:t>
      </w:r>
    </w:p>
    <w:p w:rsidR="000A717D" w:rsidRDefault="000A717D">
      <w:pPr>
        <w:rPr>
          <w:sz w:val="24"/>
          <w:szCs w:val="24"/>
        </w:rPr>
      </w:pPr>
    </w:p>
    <w:p w:rsidR="000A717D" w:rsidRDefault="000A717D">
      <w:pPr>
        <w:rPr>
          <w:sz w:val="24"/>
          <w:szCs w:val="24"/>
        </w:rPr>
      </w:pPr>
    </w:p>
    <w:p w:rsidR="000A717D" w:rsidRDefault="000A717D">
      <w:pPr>
        <w:rPr>
          <w:sz w:val="24"/>
          <w:szCs w:val="24"/>
        </w:rPr>
      </w:pPr>
    </w:p>
    <w:p w:rsidR="000A717D" w:rsidRDefault="00204D2C">
      <w:pPr>
        <w:rPr>
          <w:sz w:val="24"/>
          <w:szCs w:val="24"/>
        </w:rPr>
      </w:pPr>
      <w:r>
        <w:rPr>
          <w:sz w:val="24"/>
          <w:szCs w:val="24"/>
        </w:rPr>
        <w:t>Представитель организация-оценщик   _______________/ ________________________________/</w:t>
      </w:r>
    </w:p>
    <w:sectPr w:rsidR="000A717D">
      <w:footerReference w:type="even" r:id="rId7"/>
      <w:footerReference w:type="default" r:id="rId8"/>
      <w:pgSz w:w="11907" w:h="16840"/>
      <w:pgMar w:top="426" w:right="708" w:bottom="426" w:left="1134" w:header="567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D2C" w:rsidRDefault="00204D2C">
      <w:r>
        <w:separator/>
      </w:r>
    </w:p>
  </w:endnote>
  <w:endnote w:type="continuationSeparator" w:id="0">
    <w:p w:rsidR="00204D2C" w:rsidRDefault="0020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17D" w:rsidRDefault="00204D2C">
    <w:pPr>
      <w:pStyle w:val="ad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A717D" w:rsidRDefault="000A717D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17D" w:rsidRDefault="000A717D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D2C" w:rsidRDefault="00204D2C">
      <w:r>
        <w:separator/>
      </w:r>
    </w:p>
  </w:footnote>
  <w:footnote w:type="continuationSeparator" w:id="0">
    <w:p w:rsidR="00204D2C" w:rsidRDefault="0020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0028AB"/>
    <w:multiLevelType w:val="hybridMultilevel"/>
    <w:tmpl w:val="B87047A2"/>
    <w:lvl w:ilvl="0" w:tplc="941459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4E405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B4E43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99AD7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94C27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6564D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DA35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76B6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E763E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17D"/>
    <w:rsid w:val="000A717D"/>
    <w:rsid w:val="00204D2C"/>
    <w:rsid w:val="00EA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78C23-6F48-408A-9CBF-34943959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jc w:val="right"/>
      <w:outlineLvl w:val="3"/>
    </w:pPr>
    <w:rPr>
      <w:rFonts w:ascii="Arial" w:hAnsi="Arial"/>
      <w:i/>
      <w:iCs/>
      <w:color w:val="0000FF"/>
      <w:sz w:val="28"/>
      <w:szCs w:val="14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rFonts w:ascii="Arial" w:hAnsi="Arial"/>
      <w:sz w:val="28"/>
      <w:szCs w:val="14"/>
    </w:rPr>
  </w:style>
  <w:style w:type="paragraph" w:styleId="6">
    <w:name w:val="heading 6"/>
    <w:basedOn w:val="a"/>
    <w:next w:val="a"/>
    <w:link w:val="60"/>
    <w:qFormat/>
    <w:pPr>
      <w:keepNext/>
      <w:ind w:firstLine="280"/>
      <w:outlineLvl w:val="5"/>
    </w:pPr>
    <w:rPr>
      <w:rFonts w:ascii="Arial" w:hAnsi="Arial"/>
      <w:sz w:val="28"/>
      <w:szCs w:val="1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jc w:val="center"/>
    </w:pPr>
    <w:rPr>
      <w:b/>
      <w:sz w:val="2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sz w:val="32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">
    <w:name w:val="Название объекта Знак"/>
    <w:link w:val="ae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rPr>
      <w:sz w:val="28"/>
    </w:rPr>
  </w:style>
  <w:style w:type="character" w:styleId="afb">
    <w:name w:val="page number"/>
    <w:basedOn w:val="a0"/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Company>***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Сарбашев</dc:creator>
  <cp:lastModifiedBy>Галиуллина Лейсян Миниахатовна</cp:lastModifiedBy>
  <cp:revision>22</cp:revision>
  <dcterms:created xsi:type="dcterms:W3CDTF">2023-09-28T13:25:00Z</dcterms:created>
  <dcterms:modified xsi:type="dcterms:W3CDTF">2025-04-03T12:01:00Z</dcterms:modified>
  <cp:version>983040</cp:version>
</cp:coreProperties>
</file>