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3A" w:rsidRDefault="00CB6F3A" w:rsidP="00CB6F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731D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8E731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E731D">
        <w:rPr>
          <w:rFonts w:ascii="Times New Roman" w:hAnsi="Times New Roman" w:cs="Times New Roman"/>
          <w:sz w:val="24"/>
          <w:szCs w:val="24"/>
        </w:rPr>
        <w:t>кциона</w:t>
      </w:r>
    </w:p>
    <w:p w:rsidR="00CB6F3A" w:rsidRPr="008E731D" w:rsidRDefault="00CB6F3A" w:rsidP="00CB6F3A">
      <w:pPr>
        <w:pStyle w:val="ConsPlusTitle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CB6F3A" w:rsidRDefault="00CB6F3A" w:rsidP="00CB6F3A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246B">
        <w:rPr>
          <w:rFonts w:ascii="Times New Roman" w:hAnsi="Times New Roman" w:cs="Times New Roman"/>
          <w:b w:val="0"/>
          <w:sz w:val="24"/>
          <w:szCs w:val="24"/>
        </w:rPr>
        <w:t xml:space="preserve">ПАО «Газпром газораспределение Уфа» </w:t>
      </w:r>
      <w:r w:rsidR="00263724" w:rsidRPr="00263724">
        <w:rPr>
          <w:rFonts w:ascii="Times New Roman" w:hAnsi="Times New Roman" w:cs="Times New Roman"/>
          <w:b w:val="0"/>
          <w:sz w:val="24"/>
          <w:szCs w:val="24"/>
        </w:rPr>
        <w:t>26</w:t>
      </w:r>
      <w:r w:rsidRPr="00263724">
        <w:rPr>
          <w:rFonts w:ascii="Times New Roman" w:hAnsi="Times New Roman" w:cs="Times New Roman"/>
          <w:b w:val="0"/>
          <w:sz w:val="24"/>
          <w:szCs w:val="24"/>
        </w:rPr>
        <w:t>.0</w:t>
      </w:r>
      <w:r w:rsidR="00263724" w:rsidRPr="00263724">
        <w:rPr>
          <w:rFonts w:ascii="Times New Roman" w:hAnsi="Times New Roman" w:cs="Times New Roman"/>
          <w:b w:val="0"/>
          <w:sz w:val="24"/>
          <w:szCs w:val="24"/>
        </w:rPr>
        <w:t>7</w:t>
      </w:r>
      <w:r w:rsidRPr="00263724">
        <w:rPr>
          <w:rFonts w:ascii="Times New Roman" w:hAnsi="Times New Roman" w:cs="Times New Roman"/>
          <w:b w:val="0"/>
          <w:sz w:val="24"/>
          <w:szCs w:val="24"/>
        </w:rPr>
        <w:t>.2019 года в 11 час. 00 мин.</w:t>
      </w:r>
      <w:r w:rsidRPr="00263724">
        <w:rPr>
          <w:rFonts w:ascii="Times New Roman" w:hAnsi="Times New Roman" w:cs="Times New Roman"/>
          <w:sz w:val="24"/>
          <w:szCs w:val="24"/>
        </w:rPr>
        <w:t xml:space="preserve"> </w:t>
      </w:r>
      <w:r w:rsidRPr="00C4246B">
        <w:rPr>
          <w:rFonts w:ascii="Times New Roman" w:hAnsi="Times New Roman" w:cs="Times New Roman"/>
          <w:b w:val="0"/>
          <w:color w:val="000000"/>
          <w:sz w:val="24"/>
          <w:szCs w:val="24"/>
        </w:rPr>
        <w:t>по местному времени</w:t>
      </w:r>
      <w:r w:rsidRPr="00C4246B">
        <w:rPr>
          <w:rFonts w:ascii="Times New Roman" w:hAnsi="Times New Roman" w:cs="Times New Roman"/>
          <w:b w:val="0"/>
          <w:sz w:val="24"/>
          <w:szCs w:val="24"/>
        </w:rPr>
        <w:t xml:space="preserve"> по адресу: г. Уфа, ул. </w:t>
      </w:r>
      <w:proofErr w:type="gramStart"/>
      <w:r w:rsidRPr="00C4246B">
        <w:rPr>
          <w:rFonts w:ascii="Times New Roman" w:hAnsi="Times New Roman" w:cs="Times New Roman"/>
          <w:b w:val="0"/>
          <w:sz w:val="24"/>
          <w:szCs w:val="24"/>
        </w:rPr>
        <w:t>Новосибирская</w:t>
      </w:r>
      <w:proofErr w:type="gramEnd"/>
      <w:r w:rsidRPr="00C4246B">
        <w:rPr>
          <w:rFonts w:ascii="Times New Roman" w:hAnsi="Times New Roman" w:cs="Times New Roman"/>
          <w:b w:val="0"/>
          <w:sz w:val="24"/>
          <w:szCs w:val="24"/>
        </w:rPr>
        <w:t xml:space="preserve">, 2, корп. 4 (актовый зал) проводит аукцион по  </w:t>
      </w:r>
      <w:r>
        <w:rPr>
          <w:rFonts w:ascii="Times New Roman" w:hAnsi="Times New Roman" w:cs="Times New Roman"/>
          <w:b w:val="0"/>
          <w:sz w:val="24"/>
          <w:szCs w:val="24"/>
        </w:rPr>
        <w:t>продаже</w:t>
      </w:r>
      <w:r w:rsidRPr="00C4246B">
        <w:rPr>
          <w:rFonts w:ascii="Times New Roman" w:hAnsi="Times New Roman" w:cs="Times New Roman"/>
          <w:b w:val="0"/>
          <w:sz w:val="24"/>
          <w:szCs w:val="24"/>
        </w:rPr>
        <w:t xml:space="preserve"> комплекса строений, земельного участка и сопутствующего движимого имущества, расположенного по адресу: </w:t>
      </w:r>
    </w:p>
    <w:p w:rsidR="00CB6F3A" w:rsidRPr="00C4246B" w:rsidRDefault="00CB6F3A" w:rsidP="00CB6F3A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246B">
        <w:rPr>
          <w:rFonts w:ascii="Times New Roman" w:hAnsi="Times New Roman" w:cs="Times New Roman"/>
          <w:b w:val="0"/>
          <w:sz w:val="24"/>
          <w:szCs w:val="24"/>
        </w:rPr>
        <w:t xml:space="preserve">Республика Башкортостан, </w:t>
      </w:r>
      <w:proofErr w:type="spellStart"/>
      <w:r w:rsidRPr="00C4246B">
        <w:rPr>
          <w:rFonts w:ascii="Times New Roman" w:hAnsi="Times New Roman" w:cs="Times New Roman"/>
          <w:b w:val="0"/>
          <w:sz w:val="24"/>
          <w:szCs w:val="24"/>
        </w:rPr>
        <w:t>Белокатайский</w:t>
      </w:r>
      <w:proofErr w:type="spellEnd"/>
      <w:r w:rsidRPr="00C4246B">
        <w:rPr>
          <w:rFonts w:ascii="Times New Roman" w:hAnsi="Times New Roman" w:cs="Times New Roman"/>
          <w:b w:val="0"/>
          <w:sz w:val="24"/>
          <w:szCs w:val="24"/>
        </w:rPr>
        <w:t xml:space="preserve"> район, </w:t>
      </w:r>
      <w:proofErr w:type="spellStart"/>
      <w:r w:rsidRPr="00C4246B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C4246B"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Pr="00C4246B">
        <w:rPr>
          <w:rFonts w:ascii="Times New Roman" w:hAnsi="Times New Roman" w:cs="Times New Roman"/>
          <w:b w:val="0"/>
          <w:sz w:val="24"/>
          <w:szCs w:val="24"/>
        </w:rPr>
        <w:t>айгаза</w:t>
      </w:r>
      <w:proofErr w:type="spellEnd"/>
      <w:r w:rsidRPr="00C4246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4246B">
        <w:rPr>
          <w:rFonts w:ascii="Times New Roman" w:hAnsi="Times New Roman" w:cs="Times New Roman"/>
          <w:b w:val="0"/>
          <w:sz w:val="24"/>
          <w:szCs w:val="24"/>
        </w:rPr>
        <w:t>ул.Механизаторов</w:t>
      </w:r>
      <w:proofErr w:type="spellEnd"/>
      <w:r w:rsidRPr="00C4246B">
        <w:rPr>
          <w:rFonts w:ascii="Times New Roman" w:hAnsi="Times New Roman" w:cs="Times New Roman"/>
          <w:b w:val="0"/>
          <w:sz w:val="24"/>
          <w:szCs w:val="24"/>
        </w:rPr>
        <w:t>, 4</w:t>
      </w:r>
    </w:p>
    <w:p w:rsidR="00CB6F3A" w:rsidRDefault="00CB6F3A" w:rsidP="00CB6F3A">
      <w:pPr>
        <w:jc w:val="center"/>
        <w:rPr>
          <w:sz w:val="24"/>
          <w:szCs w:val="24"/>
        </w:rPr>
      </w:pPr>
    </w:p>
    <w:p w:rsidR="00CB6F3A" w:rsidRPr="008E731D" w:rsidRDefault="00CB6F3A" w:rsidP="00CB6F3A">
      <w:pPr>
        <w:ind w:right="-2"/>
        <w:jc w:val="both"/>
        <w:rPr>
          <w:b/>
          <w:sz w:val="24"/>
          <w:szCs w:val="24"/>
        </w:rPr>
      </w:pPr>
    </w:p>
    <w:p w:rsidR="00CB6F3A" w:rsidRDefault="00CB6F3A" w:rsidP="00CB6F3A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8E731D">
        <w:rPr>
          <w:b/>
          <w:sz w:val="24"/>
          <w:szCs w:val="24"/>
        </w:rPr>
        <w:t>укцион по продаже</w:t>
      </w:r>
    </w:p>
    <w:p w:rsidR="00CB6F3A" w:rsidRPr="00EA0FCD" w:rsidRDefault="00CB6F3A" w:rsidP="00CB6F3A">
      <w:pPr>
        <w:ind w:right="-2"/>
        <w:jc w:val="center"/>
        <w:rPr>
          <w:b/>
          <w:sz w:val="24"/>
          <w:szCs w:val="24"/>
        </w:rPr>
      </w:pPr>
      <w:r w:rsidRPr="00EA0FCD">
        <w:rPr>
          <w:b/>
          <w:sz w:val="24"/>
          <w:szCs w:val="24"/>
        </w:rPr>
        <w:t>комплекса строений, земельного участка и сопутствующего движимого имущества, расположенного по адресу:</w:t>
      </w:r>
    </w:p>
    <w:p w:rsidR="00CB6F3A" w:rsidRDefault="00CB6F3A" w:rsidP="00CB6F3A">
      <w:pPr>
        <w:ind w:right="-2"/>
        <w:jc w:val="center"/>
        <w:rPr>
          <w:b/>
          <w:sz w:val="24"/>
          <w:szCs w:val="24"/>
        </w:rPr>
      </w:pPr>
      <w:r w:rsidRPr="00EA0FCD">
        <w:rPr>
          <w:b/>
          <w:sz w:val="24"/>
          <w:szCs w:val="24"/>
        </w:rPr>
        <w:t xml:space="preserve">Республика Башкортостан, </w:t>
      </w:r>
      <w:proofErr w:type="spellStart"/>
      <w:r w:rsidRPr="00EA0FCD">
        <w:rPr>
          <w:b/>
          <w:sz w:val="24"/>
          <w:szCs w:val="24"/>
        </w:rPr>
        <w:t>Белокатайский</w:t>
      </w:r>
      <w:proofErr w:type="spellEnd"/>
      <w:r w:rsidRPr="00EA0FCD">
        <w:rPr>
          <w:b/>
          <w:sz w:val="24"/>
          <w:szCs w:val="24"/>
        </w:rPr>
        <w:t xml:space="preserve"> район, </w:t>
      </w:r>
      <w:proofErr w:type="spellStart"/>
      <w:r w:rsidRPr="00EA0FCD">
        <w:rPr>
          <w:b/>
          <w:sz w:val="24"/>
          <w:szCs w:val="24"/>
        </w:rPr>
        <w:t>с</w:t>
      </w:r>
      <w:proofErr w:type="gramStart"/>
      <w:r w:rsidRPr="00EA0FCD">
        <w:rPr>
          <w:b/>
          <w:sz w:val="24"/>
          <w:szCs w:val="24"/>
        </w:rPr>
        <w:t>.М</w:t>
      </w:r>
      <w:proofErr w:type="gramEnd"/>
      <w:r w:rsidRPr="00EA0FCD">
        <w:rPr>
          <w:b/>
          <w:sz w:val="24"/>
          <w:szCs w:val="24"/>
        </w:rPr>
        <w:t>айгаза</w:t>
      </w:r>
      <w:proofErr w:type="spellEnd"/>
      <w:r w:rsidRPr="00EA0FCD">
        <w:rPr>
          <w:b/>
          <w:sz w:val="24"/>
          <w:szCs w:val="24"/>
        </w:rPr>
        <w:t xml:space="preserve">, </w:t>
      </w:r>
      <w:proofErr w:type="spellStart"/>
      <w:r w:rsidRPr="00EA0FCD">
        <w:rPr>
          <w:b/>
          <w:sz w:val="24"/>
          <w:szCs w:val="24"/>
        </w:rPr>
        <w:t>ул.Механизаторов</w:t>
      </w:r>
      <w:proofErr w:type="spellEnd"/>
      <w:r w:rsidRPr="00EA0FCD">
        <w:rPr>
          <w:b/>
          <w:sz w:val="24"/>
          <w:szCs w:val="24"/>
        </w:rPr>
        <w:t>, 4</w:t>
      </w:r>
    </w:p>
    <w:p w:rsidR="00CB6F3A" w:rsidRDefault="00CB6F3A" w:rsidP="00CB6F3A">
      <w:pPr>
        <w:ind w:right="-2"/>
        <w:rPr>
          <w:b/>
          <w:sz w:val="24"/>
          <w:szCs w:val="24"/>
        </w:rPr>
      </w:pPr>
    </w:p>
    <w:p w:rsidR="00CB6F3A" w:rsidRPr="008E731D" w:rsidRDefault="00CB6F3A" w:rsidP="00CB6F3A">
      <w:pPr>
        <w:ind w:right="-2"/>
        <w:rPr>
          <w:b/>
          <w:sz w:val="24"/>
          <w:szCs w:val="24"/>
        </w:rPr>
      </w:pPr>
      <w:r w:rsidRPr="008E731D">
        <w:rPr>
          <w:b/>
          <w:sz w:val="24"/>
          <w:szCs w:val="24"/>
        </w:rPr>
        <w:t xml:space="preserve">         Способ продажи </w:t>
      </w:r>
      <w:r w:rsidRPr="008E731D">
        <w:rPr>
          <w:sz w:val="24"/>
          <w:szCs w:val="24"/>
        </w:rPr>
        <w:t>–</w:t>
      </w:r>
      <w:r w:rsidRPr="008E731D">
        <w:rPr>
          <w:b/>
          <w:sz w:val="24"/>
          <w:szCs w:val="24"/>
        </w:rPr>
        <w:t xml:space="preserve"> </w:t>
      </w:r>
      <w:r w:rsidRPr="008E731D">
        <w:rPr>
          <w:sz w:val="24"/>
          <w:szCs w:val="24"/>
        </w:rPr>
        <w:t>аукцион.</w:t>
      </w:r>
    </w:p>
    <w:p w:rsidR="00CB6F3A" w:rsidRPr="008E731D" w:rsidRDefault="00CB6F3A" w:rsidP="00CB6F3A">
      <w:pPr>
        <w:ind w:right="-2" w:firstLine="567"/>
        <w:jc w:val="both"/>
        <w:rPr>
          <w:b/>
          <w:sz w:val="24"/>
          <w:szCs w:val="24"/>
        </w:rPr>
      </w:pPr>
      <w:r w:rsidRPr="008E731D">
        <w:rPr>
          <w:b/>
          <w:sz w:val="24"/>
          <w:szCs w:val="24"/>
        </w:rPr>
        <w:t xml:space="preserve">Форма подачи предложений о цене </w:t>
      </w:r>
      <w:r w:rsidRPr="008E731D">
        <w:rPr>
          <w:sz w:val="24"/>
          <w:szCs w:val="24"/>
        </w:rPr>
        <w:t xml:space="preserve">– открытая. </w:t>
      </w:r>
    </w:p>
    <w:p w:rsidR="00CB6F3A" w:rsidRPr="008E731D" w:rsidRDefault="00CB6F3A" w:rsidP="00CB6F3A">
      <w:pPr>
        <w:ind w:right="-2" w:firstLine="567"/>
        <w:jc w:val="both"/>
        <w:rPr>
          <w:sz w:val="24"/>
          <w:szCs w:val="24"/>
        </w:rPr>
      </w:pPr>
      <w:r w:rsidRPr="008E731D">
        <w:rPr>
          <w:b/>
          <w:sz w:val="24"/>
          <w:szCs w:val="24"/>
        </w:rPr>
        <w:t>Средство платежа</w:t>
      </w:r>
      <w:r w:rsidRPr="008E731D">
        <w:rPr>
          <w:sz w:val="24"/>
          <w:szCs w:val="24"/>
        </w:rPr>
        <w:t xml:space="preserve"> – денежная единица Российской Федерации (рубль).</w:t>
      </w:r>
    </w:p>
    <w:p w:rsidR="00CB6F3A" w:rsidRPr="008E731D" w:rsidRDefault="00CB6F3A" w:rsidP="00CB6F3A">
      <w:pPr>
        <w:ind w:right="-2" w:firstLine="567"/>
        <w:jc w:val="both"/>
        <w:rPr>
          <w:sz w:val="24"/>
          <w:szCs w:val="24"/>
        </w:rPr>
      </w:pPr>
      <w:r w:rsidRPr="008E731D">
        <w:rPr>
          <w:b/>
          <w:sz w:val="24"/>
          <w:szCs w:val="24"/>
        </w:rPr>
        <w:t>Форма оплаты</w:t>
      </w:r>
      <w:r w:rsidRPr="008E731D">
        <w:rPr>
          <w:sz w:val="24"/>
          <w:szCs w:val="24"/>
        </w:rPr>
        <w:t xml:space="preserve"> – перечисление денежной суммы на расчетный счет </w:t>
      </w:r>
      <w:r w:rsidRPr="00864A94">
        <w:rPr>
          <w:sz w:val="24"/>
          <w:szCs w:val="24"/>
        </w:rPr>
        <w:t>ПАО «Газпром газораспределение Уфа»</w:t>
      </w:r>
      <w:r w:rsidRPr="008E731D">
        <w:rPr>
          <w:sz w:val="24"/>
          <w:szCs w:val="24"/>
        </w:rPr>
        <w:t xml:space="preserve">, указанный в п. 2.9. настоящей документации, опубликованной на официальном интернет сайте организатора торгов (для физических и юридических лиц) </w:t>
      </w:r>
    </w:p>
    <w:p w:rsidR="00CB6F3A" w:rsidRPr="008E731D" w:rsidRDefault="00CB6F3A" w:rsidP="00CB6F3A">
      <w:pPr>
        <w:ind w:right="-2" w:firstLine="567"/>
        <w:jc w:val="both"/>
        <w:rPr>
          <w:sz w:val="24"/>
          <w:szCs w:val="24"/>
        </w:rPr>
      </w:pPr>
      <w:r w:rsidRPr="008E731D">
        <w:rPr>
          <w:b/>
          <w:sz w:val="24"/>
          <w:szCs w:val="24"/>
        </w:rPr>
        <w:t xml:space="preserve">Шаг аукциона </w:t>
      </w:r>
      <w:r w:rsidRPr="008E731D">
        <w:rPr>
          <w:sz w:val="24"/>
          <w:szCs w:val="24"/>
        </w:rPr>
        <w:t xml:space="preserve">– 3 (три) % от начальной цены. </w:t>
      </w:r>
    </w:p>
    <w:p w:rsidR="00CB6F3A" w:rsidRDefault="00CB6F3A" w:rsidP="00CB6F3A">
      <w:pPr>
        <w:ind w:firstLine="567"/>
        <w:jc w:val="both"/>
        <w:rPr>
          <w:b/>
          <w:sz w:val="24"/>
          <w:szCs w:val="24"/>
        </w:rPr>
      </w:pPr>
      <w:r w:rsidRPr="008E731D">
        <w:rPr>
          <w:b/>
          <w:sz w:val="24"/>
          <w:szCs w:val="24"/>
        </w:rPr>
        <w:t>Характеристика объекта:</w:t>
      </w:r>
    </w:p>
    <w:p w:rsidR="00CB6F3A" w:rsidRDefault="00CB6F3A" w:rsidP="00CB6F3A">
      <w:pPr>
        <w:ind w:firstLine="567"/>
        <w:jc w:val="both"/>
        <w:rPr>
          <w:b/>
          <w:sz w:val="24"/>
          <w:szCs w:val="24"/>
        </w:rPr>
      </w:pPr>
    </w:p>
    <w:p w:rsidR="00CB6F3A" w:rsidRDefault="00CB6F3A" w:rsidP="00CB6F3A">
      <w:pPr>
        <w:ind w:firstLine="567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5562"/>
        <w:gridCol w:w="1276"/>
        <w:gridCol w:w="1950"/>
      </w:tblGrid>
      <w:tr w:rsidR="00CB6F3A" w:rsidRPr="008C71E6" w:rsidTr="000D6DD9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>№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>Объект п</w:t>
            </w:r>
            <w:r>
              <w:rPr>
                <w:sz w:val="18"/>
                <w:szCs w:val="18"/>
              </w:rPr>
              <w:t xml:space="preserve">рава, </w:t>
            </w:r>
          </w:p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>Кадастровый (или условный номер)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Default="00CB6F3A" w:rsidP="000D6DD9">
            <w:pPr>
              <w:pStyle w:val="a3"/>
              <w:spacing w:after="0"/>
              <w:jc w:val="center"/>
            </w:pPr>
            <w:r w:rsidRPr="008E731D">
              <w:t>Свидетельство о государственной регистрации права собственности</w:t>
            </w:r>
          </w:p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</w:tr>
      <w:tr w:rsidR="00CB6F3A" w:rsidRPr="008C71E6" w:rsidTr="000D6DD9">
        <w:trPr>
          <w:trHeight w:val="14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3A" w:rsidRPr="008C71E6" w:rsidRDefault="00CB6F3A" w:rsidP="000D6DD9">
            <w:pPr>
              <w:rPr>
                <w:sz w:val="18"/>
                <w:szCs w:val="18"/>
              </w:rPr>
            </w:pPr>
            <w:r w:rsidRPr="002223D4">
              <w:rPr>
                <w:b/>
              </w:rPr>
              <w:t>Объекты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</w:tr>
      <w:tr w:rsidR="00CB6F3A" w:rsidRPr="008C71E6" w:rsidTr="000D6DD9">
        <w:trPr>
          <w:trHeight w:val="6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 xml:space="preserve">Здание – материальный склад, нежилое, 1-этажный, общая площадь 333,5 </w:t>
            </w:r>
            <w:proofErr w:type="spellStart"/>
            <w:r w:rsidRPr="008C71E6">
              <w:rPr>
                <w:sz w:val="18"/>
                <w:szCs w:val="18"/>
              </w:rPr>
              <w:t>кв.м</w:t>
            </w:r>
            <w:proofErr w:type="spellEnd"/>
            <w:r w:rsidRPr="008C71E6">
              <w:rPr>
                <w:sz w:val="18"/>
                <w:szCs w:val="18"/>
              </w:rPr>
              <w:t xml:space="preserve">,  инвентарный номер </w:t>
            </w:r>
            <w:r>
              <w:rPr>
                <w:sz w:val="18"/>
                <w:szCs w:val="18"/>
              </w:rPr>
              <w:t>3347, литер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CB6F3A" w:rsidRPr="008C71E6" w:rsidRDefault="00CB6F3A" w:rsidP="000D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инв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омер</w:t>
            </w:r>
            <w:proofErr w:type="spellEnd"/>
            <w:r>
              <w:rPr>
                <w:sz w:val="18"/>
                <w:szCs w:val="18"/>
              </w:rPr>
              <w:t xml:space="preserve"> по б/у 19-000001965)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02:10:14 01</w:t>
            </w:r>
          </w:p>
          <w:p w:rsidR="00CB6F3A" w:rsidRPr="00D7547F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Pr="00CB74C6" w:rsidRDefault="00CB6F3A" w:rsidP="000D6DD9">
            <w:pPr>
              <w:rPr>
                <w:sz w:val="18"/>
                <w:szCs w:val="18"/>
              </w:rPr>
            </w:pPr>
            <w:r w:rsidRPr="00CB74C6">
              <w:rPr>
                <w:sz w:val="18"/>
                <w:szCs w:val="18"/>
              </w:rPr>
              <w:t>04 АД 699196 от 23.12.2013</w:t>
            </w:r>
          </w:p>
          <w:p w:rsidR="00CB6F3A" w:rsidRPr="00CB74C6" w:rsidRDefault="00CB6F3A" w:rsidP="000D6DD9">
            <w:pPr>
              <w:rPr>
                <w:sz w:val="18"/>
                <w:szCs w:val="18"/>
              </w:rPr>
            </w:pPr>
            <w:proofErr w:type="gramStart"/>
            <w:r w:rsidRPr="00CB74C6">
              <w:rPr>
                <w:sz w:val="18"/>
                <w:szCs w:val="18"/>
              </w:rPr>
              <w:t>(02-04-24/008/2007-299</w:t>
            </w:r>
            <w:proofErr w:type="gramEnd"/>
          </w:p>
          <w:p w:rsidR="00CB6F3A" w:rsidRDefault="00CB6F3A" w:rsidP="000D6DD9">
            <w:pPr>
              <w:rPr>
                <w:sz w:val="18"/>
                <w:szCs w:val="18"/>
              </w:rPr>
            </w:pPr>
            <w:r w:rsidRPr="00CB74C6">
              <w:rPr>
                <w:sz w:val="18"/>
                <w:szCs w:val="18"/>
              </w:rPr>
              <w:t>от 23.05.2007)</w:t>
            </w:r>
          </w:p>
        </w:tc>
      </w:tr>
      <w:tr w:rsidR="00CB6F3A" w:rsidRPr="008C71E6" w:rsidTr="000D6DD9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>Здание – гараж, нежилое, 1-этажный, общая площадь 1129,5 кв. м, инвентарный номер 3347, литер</w:t>
            </w:r>
            <w:proofErr w:type="gramStart"/>
            <w:r w:rsidRPr="008C71E6"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CB6F3A" w:rsidRPr="008C71E6" w:rsidRDefault="00CB6F3A" w:rsidP="000D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инв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омер</w:t>
            </w:r>
            <w:proofErr w:type="spellEnd"/>
            <w:r>
              <w:rPr>
                <w:sz w:val="18"/>
                <w:szCs w:val="18"/>
              </w:rPr>
              <w:t xml:space="preserve"> по б/у 19-00001892)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02:10:14 01</w:t>
            </w:r>
          </w:p>
          <w:p w:rsidR="00CB6F3A" w:rsidRPr="00D7547F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Pr="00CB74C6" w:rsidRDefault="00CB6F3A" w:rsidP="000D6DD9">
            <w:pPr>
              <w:rPr>
                <w:sz w:val="18"/>
                <w:szCs w:val="18"/>
              </w:rPr>
            </w:pPr>
            <w:proofErr w:type="gramStart"/>
            <w:r w:rsidRPr="00CB74C6">
              <w:rPr>
                <w:sz w:val="18"/>
                <w:szCs w:val="18"/>
              </w:rPr>
              <w:t xml:space="preserve">04 АД 699195 от 23.12.2013 (02-04-24/008/2007-301 </w:t>
            </w:r>
            <w:proofErr w:type="gramEnd"/>
          </w:p>
          <w:p w:rsidR="00CB6F3A" w:rsidRDefault="00CB6F3A" w:rsidP="000D6DD9">
            <w:pPr>
              <w:rPr>
                <w:sz w:val="18"/>
                <w:szCs w:val="18"/>
              </w:rPr>
            </w:pPr>
            <w:r w:rsidRPr="00CB74C6">
              <w:rPr>
                <w:sz w:val="18"/>
                <w:szCs w:val="18"/>
              </w:rPr>
              <w:t>от 23.05.2007)</w:t>
            </w:r>
          </w:p>
        </w:tc>
      </w:tr>
      <w:tr w:rsidR="00CB6F3A" w:rsidRPr="008C71E6" w:rsidTr="000D6DD9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 xml:space="preserve">Здание – зернохранилище, нежилое, 1-этажный, общая площадь 1238,5 </w:t>
            </w:r>
            <w:proofErr w:type="spellStart"/>
            <w:r w:rsidRPr="008C71E6">
              <w:rPr>
                <w:sz w:val="18"/>
                <w:szCs w:val="18"/>
              </w:rPr>
              <w:t>кв.м</w:t>
            </w:r>
            <w:proofErr w:type="spellEnd"/>
            <w:r w:rsidRPr="008C71E6">
              <w:rPr>
                <w:sz w:val="18"/>
                <w:szCs w:val="18"/>
              </w:rPr>
              <w:t>,  инвентарный номер 3347, литер</w:t>
            </w:r>
            <w:proofErr w:type="gramStart"/>
            <w:r w:rsidRPr="008C71E6"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CB6F3A" w:rsidRPr="008C71E6" w:rsidRDefault="00CB6F3A" w:rsidP="000D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инв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омер</w:t>
            </w:r>
            <w:proofErr w:type="spellEnd"/>
            <w:r>
              <w:rPr>
                <w:sz w:val="18"/>
                <w:szCs w:val="18"/>
              </w:rPr>
              <w:t xml:space="preserve"> по б/у 19-00001890)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02:10:14 01</w:t>
            </w:r>
          </w:p>
          <w:p w:rsidR="00CB6F3A" w:rsidRPr="00D7547F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Default="00CB6F3A" w:rsidP="000D6DD9">
            <w:pPr>
              <w:rPr>
                <w:sz w:val="18"/>
                <w:szCs w:val="18"/>
              </w:rPr>
            </w:pPr>
            <w:r w:rsidRPr="00CB74C6">
              <w:rPr>
                <w:sz w:val="18"/>
                <w:szCs w:val="18"/>
              </w:rPr>
              <w:t>04 АД 699199 от 23.12.2013 (02-04-24/008/2007-300 от 23.05.2007)</w:t>
            </w:r>
          </w:p>
        </w:tc>
      </w:tr>
      <w:tr w:rsidR="00CB6F3A" w:rsidRPr="008C71E6" w:rsidTr="000D6DD9">
        <w:trPr>
          <w:trHeight w:val="3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>Здание – зернохранилище, нежилое,</w:t>
            </w:r>
            <w:r>
              <w:rPr>
                <w:sz w:val="18"/>
                <w:szCs w:val="18"/>
              </w:rPr>
              <w:t xml:space="preserve"> 1</w:t>
            </w:r>
            <w:r w:rsidRPr="008C71E6">
              <w:rPr>
                <w:sz w:val="18"/>
                <w:szCs w:val="18"/>
              </w:rPr>
              <w:t>-этажный, общая площадь 1358,</w:t>
            </w:r>
            <w:r>
              <w:rPr>
                <w:sz w:val="18"/>
                <w:szCs w:val="18"/>
              </w:rPr>
              <w:t>8</w:t>
            </w:r>
            <w:r w:rsidRPr="008C71E6">
              <w:rPr>
                <w:sz w:val="18"/>
                <w:szCs w:val="18"/>
              </w:rPr>
              <w:t xml:space="preserve"> </w:t>
            </w:r>
            <w:proofErr w:type="spellStart"/>
            <w:r w:rsidRPr="008C71E6">
              <w:rPr>
                <w:sz w:val="18"/>
                <w:szCs w:val="18"/>
              </w:rPr>
              <w:t>кв.м</w:t>
            </w:r>
            <w:proofErr w:type="spellEnd"/>
            <w:r w:rsidRPr="008C71E6">
              <w:rPr>
                <w:sz w:val="18"/>
                <w:szCs w:val="18"/>
              </w:rPr>
              <w:t>, инвентарный номер 3347, литер</w:t>
            </w:r>
            <w:proofErr w:type="gramStart"/>
            <w:r w:rsidRPr="008C71E6">
              <w:rPr>
                <w:sz w:val="18"/>
                <w:szCs w:val="18"/>
              </w:rPr>
              <w:t xml:space="preserve"> Д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</w:p>
          <w:p w:rsidR="00CB6F3A" w:rsidRPr="008C71E6" w:rsidRDefault="00CB6F3A" w:rsidP="000D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инв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омер</w:t>
            </w:r>
            <w:proofErr w:type="spellEnd"/>
            <w:r>
              <w:rPr>
                <w:sz w:val="18"/>
                <w:szCs w:val="18"/>
              </w:rPr>
              <w:t xml:space="preserve"> по б/у 19-00001891)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02:10:14 01</w:t>
            </w:r>
          </w:p>
          <w:p w:rsidR="00CB6F3A" w:rsidRPr="00D7547F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Default="00CB6F3A" w:rsidP="000D6DD9">
            <w:pPr>
              <w:rPr>
                <w:sz w:val="18"/>
                <w:szCs w:val="18"/>
              </w:rPr>
            </w:pPr>
            <w:r w:rsidRPr="00CB74C6">
              <w:rPr>
                <w:sz w:val="18"/>
                <w:szCs w:val="18"/>
              </w:rPr>
              <w:t>04 АД 699201 от 23.12.2013 (02-04-24/008/2007-302 от 23.05.200)</w:t>
            </w:r>
          </w:p>
        </w:tc>
      </w:tr>
      <w:tr w:rsidR="00CB6F3A" w:rsidRPr="008C71E6" w:rsidTr="000D6DD9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8C71E6" w:rsidRDefault="00CB6F3A" w:rsidP="000D6DD9">
            <w:pPr>
              <w:rPr>
                <w:sz w:val="18"/>
                <w:szCs w:val="18"/>
              </w:rPr>
            </w:pPr>
            <w:r w:rsidRPr="008C71E6">
              <w:rPr>
                <w:sz w:val="18"/>
                <w:szCs w:val="18"/>
              </w:rPr>
              <w:t>Земельный участок, категория земель: земли сел</w:t>
            </w:r>
            <w:r>
              <w:rPr>
                <w:sz w:val="18"/>
                <w:szCs w:val="18"/>
              </w:rPr>
              <w:t>ьскохозяйственного назначения, разрешенное использование: под</w:t>
            </w:r>
            <w:r w:rsidRPr="008C71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промышленные предприятия</w:t>
            </w:r>
            <w:r w:rsidRPr="008C71E6">
              <w:rPr>
                <w:sz w:val="18"/>
                <w:szCs w:val="18"/>
              </w:rPr>
              <w:t xml:space="preserve">, общая площадь 37165 </w:t>
            </w:r>
            <w:proofErr w:type="spellStart"/>
            <w:r w:rsidRPr="008C71E6">
              <w:rPr>
                <w:sz w:val="18"/>
                <w:szCs w:val="18"/>
              </w:rPr>
              <w:t>кв.м</w:t>
            </w:r>
            <w:proofErr w:type="spellEnd"/>
            <w:r w:rsidRPr="008C71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(</w:t>
            </w:r>
            <w:proofErr w:type="spellStart"/>
            <w:r>
              <w:rPr>
                <w:sz w:val="18"/>
                <w:szCs w:val="18"/>
              </w:rPr>
              <w:t>инв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омер</w:t>
            </w:r>
            <w:proofErr w:type="spellEnd"/>
            <w:r>
              <w:rPr>
                <w:sz w:val="18"/>
                <w:szCs w:val="18"/>
              </w:rPr>
              <w:t xml:space="preserve"> по б/у 19-00002028)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 w:rsidRPr="00D7547F">
              <w:rPr>
                <w:sz w:val="18"/>
                <w:szCs w:val="18"/>
              </w:rPr>
              <w:t>02:10:14 05</w:t>
            </w:r>
            <w:r>
              <w:rPr>
                <w:sz w:val="18"/>
                <w:szCs w:val="18"/>
              </w:rPr>
              <w:t xml:space="preserve"> </w:t>
            </w:r>
          </w:p>
          <w:p w:rsidR="00CB6F3A" w:rsidRPr="00D7547F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</w:t>
            </w:r>
            <w:r w:rsidRPr="00D7547F">
              <w:rPr>
                <w:sz w:val="18"/>
                <w:szCs w:val="18"/>
              </w:rPr>
              <w:t>30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Pr="00D7547F" w:rsidRDefault="00CB6F3A" w:rsidP="000D6DD9">
            <w:pPr>
              <w:rPr>
                <w:sz w:val="18"/>
                <w:szCs w:val="18"/>
              </w:rPr>
            </w:pPr>
            <w:r w:rsidRPr="00CB74C6">
              <w:rPr>
                <w:sz w:val="18"/>
                <w:szCs w:val="18"/>
              </w:rPr>
              <w:t>04 АД 699198 от 23.12.2013 (02-04-24/007/2008-557 от 14.05.2008)</w:t>
            </w:r>
          </w:p>
        </w:tc>
      </w:tr>
      <w:tr w:rsidR="00CB6F3A" w:rsidRPr="008C71E6" w:rsidTr="000D6DD9">
        <w:trPr>
          <w:trHeight w:val="215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AD218D" w:rsidRDefault="00CB6F3A" w:rsidP="000D6DD9">
            <w:pPr>
              <w:tabs>
                <w:tab w:val="left" w:pos="6602"/>
              </w:tabs>
              <w:rPr>
                <w:sz w:val="18"/>
                <w:szCs w:val="18"/>
              </w:rPr>
            </w:pPr>
            <w:r w:rsidRPr="00AD218D">
              <w:rPr>
                <w:b/>
              </w:rPr>
              <w:t>Движимое имущество</w:t>
            </w:r>
            <w:r>
              <w:rPr>
                <w:b/>
              </w:rPr>
              <w:tab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3A" w:rsidRPr="00AD218D" w:rsidRDefault="00CB6F3A" w:rsidP="000D6DD9">
            <w:pPr>
              <w:tabs>
                <w:tab w:val="left" w:pos="6602"/>
              </w:tabs>
              <w:rPr>
                <w:b/>
              </w:rPr>
            </w:pPr>
          </w:p>
        </w:tc>
      </w:tr>
      <w:tr w:rsidR="00CB6F3A" w:rsidRPr="008C71E6" w:rsidTr="000D6DD9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4B2990" w:rsidRDefault="00CB6F3A" w:rsidP="000D6DD9">
            <w:pPr>
              <w:pStyle w:val="a3"/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>Арочное сооружение холодное – Зерносклад (18*30), (</w:t>
            </w:r>
            <w:proofErr w:type="spellStart"/>
            <w:r w:rsidRPr="004B2990">
              <w:rPr>
                <w:sz w:val="18"/>
                <w:szCs w:val="18"/>
              </w:rPr>
              <w:t>инв</w:t>
            </w:r>
            <w:proofErr w:type="gramStart"/>
            <w:r w:rsidRPr="004B2990">
              <w:rPr>
                <w:sz w:val="18"/>
                <w:szCs w:val="18"/>
              </w:rPr>
              <w:t>.н</w:t>
            </w:r>
            <w:proofErr w:type="gramEnd"/>
            <w:r w:rsidRPr="004B2990">
              <w:rPr>
                <w:sz w:val="18"/>
                <w:szCs w:val="18"/>
              </w:rPr>
              <w:t>омер</w:t>
            </w:r>
            <w:proofErr w:type="spellEnd"/>
            <w:r w:rsidRPr="004B2990">
              <w:rPr>
                <w:sz w:val="18"/>
                <w:szCs w:val="18"/>
              </w:rPr>
              <w:t xml:space="preserve"> по б/у 19-00001759)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D7547F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</w:tr>
      <w:tr w:rsidR="00CB6F3A" w:rsidRPr="008C71E6" w:rsidTr="000D6DD9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8C71E6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4B2990" w:rsidRDefault="00CB6F3A" w:rsidP="000D6DD9">
            <w:pPr>
              <w:pStyle w:val="a3"/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>Арочное сооружение холодное – Зерносклад (18*30), (</w:t>
            </w:r>
            <w:proofErr w:type="spellStart"/>
            <w:r w:rsidRPr="004B2990">
              <w:rPr>
                <w:sz w:val="18"/>
                <w:szCs w:val="18"/>
              </w:rPr>
              <w:t>инв</w:t>
            </w:r>
            <w:proofErr w:type="gramStart"/>
            <w:r w:rsidRPr="004B2990">
              <w:rPr>
                <w:sz w:val="18"/>
                <w:szCs w:val="18"/>
              </w:rPr>
              <w:t>.н</w:t>
            </w:r>
            <w:proofErr w:type="gramEnd"/>
            <w:r w:rsidRPr="004B2990">
              <w:rPr>
                <w:sz w:val="18"/>
                <w:szCs w:val="18"/>
              </w:rPr>
              <w:t>омер</w:t>
            </w:r>
            <w:proofErr w:type="spellEnd"/>
            <w:r w:rsidRPr="004B2990">
              <w:rPr>
                <w:sz w:val="18"/>
                <w:szCs w:val="18"/>
              </w:rPr>
              <w:t xml:space="preserve"> по б/у 19-00001775)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D7547F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</w:tr>
      <w:tr w:rsidR="00CB6F3A" w:rsidRPr="008C71E6" w:rsidTr="000D6DD9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4B2990" w:rsidRDefault="00CB6F3A" w:rsidP="000D6DD9">
            <w:pPr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 xml:space="preserve">Блок </w:t>
            </w:r>
            <w:proofErr w:type="spellStart"/>
            <w:r w:rsidRPr="004B2990">
              <w:rPr>
                <w:sz w:val="18"/>
                <w:szCs w:val="18"/>
              </w:rPr>
              <w:t>укр</w:t>
            </w:r>
            <w:proofErr w:type="spellEnd"/>
            <w:r w:rsidRPr="004B2990">
              <w:rPr>
                <w:sz w:val="18"/>
                <w:szCs w:val="18"/>
              </w:rPr>
              <w:t xml:space="preserve">. 3,6*2,95  с </w:t>
            </w:r>
            <w:proofErr w:type="spellStart"/>
            <w:r w:rsidRPr="004B2990">
              <w:rPr>
                <w:sz w:val="18"/>
                <w:szCs w:val="18"/>
              </w:rPr>
              <w:t>системн</w:t>
            </w:r>
            <w:proofErr w:type="spellEnd"/>
            <w:r w:rsidRPr="004B2990">
              <w:rPr>
                <w:sz w:val="18"/>
                <w:szCs w:val="18"/>
              </w:rPr>
              <w:t xml:space="preserve">. вент. </w:t>
            </w:r>
            <w:proofErr w:type="spellStart"/>
            <w:r w:rsidRPr="004B2990">
              <w:rPr>
                <w:sz w:val="18"/>
                <w:szCs w:val="18"/>
              </w:rPr>
              <w:t>отопл</w:t>
            </w:r>
            <w:proofErr w:type="spellEnd"/>
            <w:r w:rsidRPr="004B2990">
              <w:rPr>
                <w:sz w:val="18"/>
                <w:szCs w:val="18"/>
              </w:rPr>
              <w:t xml:space="preserve">. </w:t>
            </w:r>
            <w:proofErr w:type="spellStart"/>
            <w:r w:rsidRPr="004B2990">
              <w:rPr>
                <w:sz w:val="18"/>
                <w:szCs w:val="18"/>
              </w:rPr>
              <w:t>освещ</w:t>
            </w:r>
            <w:proofErr w:type="spellEnd"/>
            <w:r w:rsidRPr="004B2990">
              <w:rPr>
                <w:sz w:val="18"/>
                <w:szCs w:val="18"/>
              </w:rPr>
              <w:t>., (</w:t>
            </w:r>
            <w:proofErr w:type="spellStart"/>
            <w:r w:rsidRPr="004B2990">
              <w:rPr>
                <w:sz w:val="18"/>
                <w:szCs w:val="18"/>
              </w:rPr>
              <w:t>инв</w:t>
            </w:r>
            <w:proofErr w:type="gramStart"/>
            <w:r w:rsidRPr="004B2990">
              <w:rPr>
                <w:sz w:val="18"/>
                <w:szCs w:val="18"/>
              </w:rPr>
              <w:t>.н</w:t>
            </w:r>
            <w:proofErr w:type="gramEnd"/>
            <w:r w:rsidRPr="004B2990">
              <w:rPr>
                <w:sz w:val="18"/>
                <w:szCs w:val="18"/>
              </w:rPr>
              <w:t>омер</w:t>
            </w:r>
            <w:proofErr w:type="spellEnd"/>
            <w:r w:rsidRPr="004B2990">
              <w:rPr>
                <w:sz w:val="18"/>
                <w:szCs w:val="18"/>
              </w:rPr>
              <w:t xml:space="preserve"> по б/у 19-00001764)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D7547F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</w:tr>
      <w:tr w:rsidR="00CB6F3A" w:rsidRPr="008C71E6" w:rsidTr="000D6DD9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4B2990" w:rsidRDefault="00CB6F3A" w:rsidP="000D6DD9">
            <w:pPr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 xml:space="preserve">Емкость для воды с. </w:t>
            </w:r>
            <w:proofErr w:type="spellStart"/>
            <w:r w:rsidRPr="004B2990">
              <w:rPr>
                <w:sz w:val="18"/>
                <w:szCs w:val="18"/>
              </w:rPr>
              <w:t>Майгаза</w:t>
            </w:r>
            <w:proofErr w:type="spellEnd"/>
            <w:r w:rsidRPr="004B2990">
              <w:rPr>
                <w:sz w:val="18"/>
                <w:szCs w:val="18"/>
              </w:rPr>
              <w:t>,</w:t>
            </w:r>
          </w:p>
          <w:p w:rsidR="00CB6F3A" w:rsidRPr="004B2990" w:rsidRDefault="00CB6F3A" w:rsidP="000D6DD9">
            <w:pPr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 xml:space="preserve"> (</w:t>
            </w:r>
            <w:proofErr w:type="spellStart"/>
            <w:r w:rsidRPr="004B2990">
              <w:rPr>
                <w:sz w:val="18"/>
                <w:szCs w:val="18"/>
              </w:rPr>
              <w:t>инв</w:t>
            </w:r>
            <w:proofErr w:type="gramStart"/>
            <w:r w:rsidRPr="004B2990">
              <w:rPr>
                <w:sz w:val="18"/>
                <w:szCs w:val="18"/>
              </w:rPr>
              <w:t>.н</w:t>
            </w:r>
            <w:proofErr w:type="gramEnd"/>
            <w:r w:rsidRPr="004B2990">
              <w:rPr>
                <w:sz w:val="18"/>
                <w:szCs w:val="18"/>
              </w:rPr>
              <w:t>омер</w:t>
            </w:r>
            <w:proofErr w:type="spellEnd"/>
            <w:r w:rsidRPr="004B2990">
              <w:rPr>
                <w:sz w:val="18"/>
                <w:szCs w:val="18"/>
              </w:rPr>
              <w:t xml:space="preserve"> по б/у 19-00001951)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D7547F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</w:tr>
      <w:tr w:rsidR="00CB6F3A" w:rsidRPr="008C71E6" w:rsidTr="000D6DD9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4B2990" w:rsidRDefault="00CB6F3A" w:rsidP="000D6DD9">
            <w:pPr>
              <w:pStyle w:val="a3"/>
              <w:spacing w:after="0"/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 xml:space="preserve">Зерноочистка ЗАВ-20, </w:t>
            </w:r>
          </w:p>
          <w:p w:rsidR="00CB6F3A" w:rsidRPr="004B2990" w:rsidRDefault="00CB6F3A" w:rsidP="000D6DD9">
            <w:pPr>
              <w:pStyle w:val="a3"/>
              <w:spacing w:after="0"/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>(</w:t>
            </w:r>
            <w:proofErr w:type="spellStart"/>
            <w:r w:rsidRPr="004B2990">
              <w:rPr>
                <w:sz w:val="18"/>
                <w:szCs w:val="18"/>
              </w:rPr>
              <w:t>инв</w:t>
            </w:r>
            <w:proofErr w:type="gramStart"/>
            <w:r w:rsidRPr="004B2990">
              <w:rPr>
                <w:sz w:val="18"/>
                <w:szCs w:val="18"/>
              </w:rPr>
              <w:t>.н</w:t>
            </w:r>
            <w:proofErr w:type="gramEnd"/>
            <w:r w:rsidRPr="004B2990">
              <w:rPr>
                <w:sz w:val="18"/>
                <w:szCs w:val="18"/>
              </w:rPr>
              <w:t>омер</w:t>
            </w:r>
            <w:proofErr w:type="spellEnd"/>
            <w:r w:rsidRPr="004B2990">
              <w:rPr>
                <w:sz w:val="18"/>
                <w:szCs w:val="18"/>
              </w:rPr>
              <w:t xml:space="preserve"> по б/у 19-00001818)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D7547F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</w:tr>
      <w:tr w:rsidR="00CB6F3A" w:rsidRPr="008C71E6" w:rsidTr="000D6DD9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4B2990" w:rsidRDefault="00CB6F3A" w:rsidP="000D6DD9">
            <w:pPr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>Зерноочистка КЗС-25+сушилка,</w:t>
            </w:r>
          </w:p>
          <w:p w:rsidR="00CB6F3A" w:rsidRPr="004B2990" w:rsidRDefault="00CB6F3A" w:rsidP="000D6DD9">
            <w:pPr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>(</w:t>
            </w:r>
            <w:proofErr w:type="spellStart"/>
            <w:r w:rsidRPr="004B2990">
              <w:rPr>
                <w:sz w:val="18"/>
                <w:szCs w:val="18"/>
              </w:rPr>
              <w:t>инв</w:t>
            </w:r>
            <w:proofErr w:type="gramStart"/>
            <w:r w:rsidRPr="004B2990">
              <w:rPr>
                <w:sz w:val="18"/>
                <w:szCs w:val="18"/>
              </w:rPr>
              <w:t>.н</w:t>
            </w:r>
            <w:proofErr w:type="gramEnd"/>
            <w:r w:rsidRPr="004B2990">
              <w:rPr>
                <w:sz w:val="18"/>
                <w:szCs w:val="18"/>
              </w:rPr>
              <w:t>омер</w:t>
            </w:r>
            <w:proofErr w:type="spellEnd"/>
            <w:r w:rsidRPr="004B2990">
              <w:rPr>
                <w:sz w:val="18"/>
                <w:szCs w:val="18"/>
              </w:rPr>
              <w:t xml:space="preserve"> по б/у 19-00001819)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D7547F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</w:tr>
      <w:tr w:rsidR="00CB6F3A" w:rsidRPr="008C71E6" w:rsidTr="000D6DD9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4B2990" w:rsidRDefault="00CB6F3A" w:rsidP="000D6DD9">
            <w:pPr>
              <w:pStyle w:val="a3"/>
              <w:spacing w:after="0"/>
              <w:rPr>
                <w:sz w:val="18"/>
                <w:szCs w:val="18"/>
              </w:rPr>
            </w:pPr>
            <w:proofErr w:type="spellStart"/>
            <w:r w:rsidRPr="004B2990">
              <w:rPr>
                <w:sz w:val="18"/>
                <w:szCs w:val="18"/>
              </w:rPr>
              <w:t>Автовесовая</w:t>
            </w:r>
            <w:proofErr w:type="spellEnd"/>
            <w:r w:rsidRPr="004B2990">
              <w:rPr>
                <w:sz w:val="18"/>
                <w:szCs w:val="18"/>
              </w:rPr>
              <w:t xml:space="preserve">, автовесы, </w:t>
            </w:r>
          </w:p>
          <w:p w:rsidR="00CB6F3A" w:rsidRPr="004B2990" w:rsidRDefault="00CB6F3A" w:rsidP="000D6DD9">
            <w:pPr>
              <w:pStyle w:val="a3"/>
              <w:spacing w:after="0"/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>(</w:t>
            </w:r>
            <w:proofErr w:type="spellStart"/>
            <w:r w:rsidRPr="004B2990">
              <w:rPr>
                <w:sz w:val="18"/>
                <w:szCs w:val="18"/>
              </w:rPr>
              <w:t>инв</w:t>
            </w:r>
            <w:proofErr w:type="gramStart"/>
            <w:r w:rsidRPr="004B2990">
              <w:rPr>
                <w:sz w:val="18"/>
                <w:szCs w:val="18"/>
              </w:rPr>
              <w:t>.н</w:t>
            </w:r>
            <w:proofErr w:type="gramEnd"/>
            <w:r w:rsidRPr="004B2990">
              <w:rPr>
                <w:sz w:val="18"/>
                <w:szCs w:val="18"/>
              </w:rPr>
              <w:t>омер</w:t>
            </w:r>
            <w:proofErr w:type="spellEnd"/>
            <w:r w:rsidRPr="004B2990">
              <w:rPr>
                <w:sz w:val="18"/>
                <w:szCs w:val="18"/>
              </w:rPr>
              <w:t xml:space="preserve"> по б/у 19-00001821)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</w:tr>
      <w:tr w:rsidR="00CB6F3A" w:rsidRPr="008C71E6" w:rsidTr="000D6DD9">
        <w:trPr>
          <w:trHeight w:val="5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Pr="004B2990" w:rsidRDefault="00CB6F3A" w:rsidP="000D6DD9">
            <w:pPr>
              <w:pStyle w:val="a3"/>
              <w:spacing w:after="0"/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 xml:space="preserve">Пункт активного вентилирования ОБВ-480, </w:t>
            </w:r>
          </w:p>
          <w:p w:rsidR="00CB6F3A" w:rsidRPr="004B2990" w:rsidRDefault="00CB6F3A" w:rsidP="000D6DD9">
            <w:pPr>
              <w:pStyle w:val="a3"/>
              <w:spacing w:after="0"/>
              <w:rPr>
                <w:sz w:val="18"/>
                <w:szCs w:val="18"/>
              </w:rPr>
            </w:pPr>
            <w:r w:rsidRPr="004B2990">
              <w:rPr>
                <w:sz w:val="18"/>
                <w:szCs w:val="18"/>
              </w:rPr>
              <w:t>(</w:t>
            </w:r>
            <w:proofErr w:type="spellStart"/>
            <w:r w:rsidRPr="004B2990">
              <w:rPr>
                <w:sz w:val="18"/>
                <w:szCs w:val="18"/>
              </w:rPr>
              <w:t>инв</w:t>
            </w:r>
            <w:proofErr w:type="gramStart"/>
            <w:r w:rsidRPr="004B2990">
              <w:rPr>
                <w:sz w:val="18"/>
                <w:szCs w:val="18"/>
              </w:rPr>
              <w:t>.н</w:t>
            </w:r>
            <w:proofErr w:type="gramEnd"/>
            <w:r w:rsidRPr="004B2990">
              <w:rPr>
                <w:sz w:val="18"/>
                <w:szCs w:val="18"/>
              </w:rPr>
              <w:t>омер</w:t>
            </w:r>
            <w:proofErr w:type="spellEnd"/>
            <w:r w:rsidRPr="004B2990">
              <w:rPr>
                <w:sz w:val="18"/>
                <w:szCs w:val="18"/>
              </w:rPr>
              <w:t xml:space="preserve"> по б/у 19-00001964)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F3A" w:rsidRDefault="00CB6F3A" w:rsidP="000D6DD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6F3A" w:rsidRDefault="00CB6F3A" w:rsidP="00CB6F3A">
      <w:pPr>
        <w:ind w:firstLine="567"/>
        <w:jc w:val="both"/>
        <w:rPr>
          <w:b/>
          <w:sz w:val="24"/>
          <w:szCs w:val="24"/>
        </w:rPr>
      </w:pPr>
    </w:p>
    <w:p w:rsidR="00CB6F3A" w:rsidRDefault="00CB6F3A" w:rsidP="00CB6F3A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</w:t>
      </w:r>
      <w:r w:rsidRPr="008E731D">
        <w:rPr>
          <w:b/>
          <w:sz w:val="24"/>
          <w:szCs w:val="24"/>
        </w:rPr>
        <w:t>ачальная цена аукциона</w:t>
      </w:r>
      <w:r w:rsidRPr="008E731D">
        <w:rPr>
          <w:sz w:val="24"/>
          <w:szCs w:val="24"/>
        </w:rPr>
        <w:t xml:space="preserve"> составляет </w:t>
      </w:r>
      <w:r w:rsidRPr="003A05F4">
        <w:rPr>
          <w:b/>
          <w:sz w:val="24"/>
          <w:szCs w:val="24"/>
        </w:rPr>
        <w:t>6 384 000</w:t>
      </w:r>
      <w:r w:rsidRPr="00795DD9">
        <w:rPr>
          <w:sz w:val="24"/>
          <w:szCs w:val="24"/>
        </w:rPr>
        <w:t xml:space="preserve"> (</w:t>
      </w:r>
      <w:r>
        <w:rPr>
          <w:sz w:val="24"/>
          <w:szCs w:val="24"/>
        </w:rPr>
        <w:t>шесть миллионов триста восемьдесят четыре тысячи) рублей, 00 коп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в том числе НДС 20</w:t>
      </w:r>
      <w:r w:rsidRPr="00795DD9">
        <w:rPr>
          <w:sz w:val="24"/>
          <w:szCs w:val="24"/>
        </w:rPr>
        <w:t xml:space="preserve">%, </w:t>
      </w:r>
      <w:r>
        <w:rPr>
          <w:sz w:val="24"/>
          <w:szCs w:val="24"/>
        </w:rPr>
        <w:t>1 064 000  (о</w:t>
      </w:r>
      <w:r w:rsidRPr="00B705EE">
        <w:rPr>
          <w:sz w:val="24"/>
          <w:szCs w:val="24"/>
        </w:rPr>
        <w:t>дин миллион шестьдесят четыре тысячи</w:t>
      </w:r>
      <w:r>
        <w:rPr>
          <w:sz w:val="24"/>
          <w:szCs w:val="24"/>
        </w:rPr>
        <w:t>)</w:t>
      </w:r>
      <w:r w:rsidRPr="00B705EE">
        <w:rPr>
          <w:sz w:val="24"/>
          <w:szCs w:val="24"/>
        </w:rPr>
        <w:t xml:space="preserve"> рублей 00 копеек</w:t>
      </w:r>
      <w:r>
        <w:rPr>
          <w:sz w:val="24"/>
          <w:szCs w:val="24"/>
        </w:rPr>
        <w:t>.</w:t>
      </w:r>
    </w:p>
    <w:p w:rsidR="00CB6F3A" w:rsidRDefault="00CB6F3A" w:rsidP="00CB6F3A">
      <w:pPr>
        <w:pStyle w:val="a3"/>
        <w:spacing w:after="0"/>
        <w:ind w:firstLine="709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417"/>
        <w:gridCol w:w="1560"/>
      </w:tblGrid>
      <w:tr w:rsidR="00CB6F3A" w:rsidRPr="008E731D" w:rsidTr="000D6DD9">
        <w:trPr>
          <w:trHeight w:val="6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3A" w:rsidRPr="008E731D" w:rsidRDefault="00CB6F3A" w:rsidP="000D6DD9">
            <w:pPr>
              <w:pStyle w:val="a3"/>
              <w:jc w:val="center"/>
            </w:pPr>
            <w:r w:rsidRPr="008E731D">
              <w:t>Объект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3A" w:rsidRPr="008E731D" w:rsidRDefault="00CB6F3A" w:rsidP="000D6DD9">
            <w:pPr>
              <w:pStyle w:val="a3"/>
              <w:jc w:val="center"/>
            </w:pPr>
            <w:r w:rsidRPr="008E731D">
              <w:t xml:space="preserve">Стоимость имущества без НДС, руб.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3A" w:rsidRPr="008E731D" w:rsidRDefault="00CB6F3A" w:rsidP="000D6DD9">
            <w:pPr>
              <w:pStyle w:val="a3"/>
              <w:jc w:val="center"/>
            </w:pPr>
            <w:r>
              <w:t>НДС 20</w:t>
            </w:r>
            <w:r w:rsidRPr="008E731D"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3A" w:rsidRPr="008E731D" w:rsidRDefault="00CB6F3A" w:rsidP="000D6DD9">
            <w:pPr>
              <w:pStyle w:val="a3"/>
              <w:jc w:val="center"/>
            </w:pPr>
            <w:r w:rsidRPr="008E731D">
              <w:t>Стоимость имущества с НДС</w:t>
            </w:r>
            <w:r>
              <w:t xml:space="preserve"> 20% </w:t>
            </w:r>
            <w:r w:rsidRPr="008E731D">
              <w:t>, руб.</w:t>
            </w:r>
          </w:p>
        </w:tc>
      </w:tr>
      <w:tr w:rsidR="00CB6F3A" w:rsidRPr="008E731D" w:rsidTr="000D6DD9">
        <w:trPr>
          <w:trHeight w:val="10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3A" w:rsidRPr="0003399C" w:rsidRDefault="00CB6F3A" w:rsidP="000D6DD9">
            <w:pPr>
              <w:rPr>
                <w:color w:val="000000"/>
                <w:sz w:val="24"/>
                <w:szCs w:val="24"/>
              </w:rPr>
            </w:pPr>
            <w:r w:rsidRPr="0003399C">
              <w:rPr>
                <w:color w:val="000000"/>
                <w:sz w:val="24"/>
                <w:szCs w:val="24"/>
              </w:rPr>
              <w:t>Компле</w:t>
            </w:r>
            <w:proofErr w:type="gramStart"/>
            <w:r w:rsidRPr="0003399C">
              <w:rPr>
                <w:color w:val="000000"/>
                <w:sz w:val="24"/>
                <w:szCs w:val="24"/>
              </w:rPr>
              <w:t>кс стр</w:t>
            </w:r>
            <w:proofErr w:type="gramEnd"/>
            <w:r w:rsidRPr="0003399C">
              <w:rPr>
                <w:color w:val="000000"/>
                <w:sz w:val="24"/>
                <w:szCs w:val="24"/>
              </w:rPr>
              <w:t xml:space="preserve">оений, земельный участок: </w:t>
            </w:r>
          </w:p>
          <w:p w:rsidR="00CB6F3A" w:rsidRPr="008E731D" w:rsidRDefault="00CB6F3A" w:rsidP="000D6DD9">
            <w:pPr>
              <w:rPr>
                <w:color w:val="000000"/>
              </w:rPr>
            </w:pPr>
            <w:r w:rsidRPr="0003399C">
              <w:rPr>
                <w:color w:val="000000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03399C">
              <w:rPr>
                <w:color w:val="000000"/>
                <w:sz w:val="24"/>
                <w:szCs w:val="24"/>
              </w:rPr>
              <w:t>Белокатайский</w:t>
            </w:r>
            <w:proofErr w:type="spellEnd"/>
            <w:r w:rsidRPr="0003399C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3399C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03399C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03399C">
              <w:rPr>
                <w:color w:val="000000"/>
                <w:sz w:val="24"/>
                <w:szCs w:val="24"/>
              </w:rPr>
              <w:t>айгаза</w:t>
            </w:r>
            <w:proofErr w:type="spellEnd"/>
            <w:r w:rsidRPr="000339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399C">
              <w:rPr>
                <w:color w:val="000000"/>
                <w:sz w:val="24"/>
                <w:szCs w:val="24"/>
              </w:rPr>
              <w:t>ул.Механизаторов</w:t>
            </w:r>
            <w:proofErr w:type="spellEnd"/>
            <w:r w:rsidRPr="0003399C">
              <w:rPr>
                <w:color w:val="000000"/>
                <w:sz w:val="24"/>
                <w:szCs w:val="24"/>
              </w:rPr>
              <w:t>,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3A" w:rsidRPr="008E731D" w:rsidRDefault="00CB6F3A" w:rsidP="000D6DD9">
            <w:pPr>
              <w:jc w:val="center"/>
            </w:pPr>
          </w:p>
          <w:p w:rsidR="00CB6F3A" w:rsidRDefault="00CB6F3A" w:rsidP="000D6DD9">
            <w:pPr>
              <w:jc w:val="center"/>
            </w:pPr>
            <w:r>
              <w:t>3 799 000</w:t>
            </w:r>
          </w:p>
          <w:p w:rsidR="00CB6F3A" w:rsidRPr="008E731D" w:rsidRDefault="00CB6F3A" w:rsidP="000D6DD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3A" w:rsidRPr="008E731D" w:rsidRDefault="00CB6F3A" w:rsidP="000D6DD9">
            <w:pPr>
              <w:jc w:val="center"/>
            </w:pPr>
          </w:p>
          <w:p w:rsidR="00CB6F3A" w:rsidRPr="008E731D" w:rsidRDefault="00CB6F3A" w:rsidP="000D6DD9">
            <w:pPr>
              <w:jc w:val="center"/>
            </w:pPr>
            <w:r>
              <w:t>759 800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3A" w:rsidRPr="008E731D" w:rsidRDefault="00CB6F3A" w:rsidP="000D6DD9">
            <w:pPr>
              <w:jc w:val="center"/>
            </w:pPr>
          </w:p>
          <w:p w:rsidR="00CB6F3A" w:rsidRPr="008E731D" w:rsidRDefault="00CB6F3A" w:rsidP="000D6DD9">
            <w:pPr>
              <w:jc w:val="center"/>
            </w:pPr>
            <w:r>
              <w:t>4 558 800</w:t>
            </w:r>
          </w:p>
        </w:tc>
      </w:tr>
      <w:tr w:rsidR="00CB6F3A" w:rsidRPr="008E731D" w:rsidTr="000D6DD9">
        <w:trPr>
          <w:trHeight w:val="6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3A" w:rsidRPr="0003399C" w:rsidRDefault="00CB6F3A" w:rsidP="000D6D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Сопутствующее д</w:t>
            </w:r>
            <w:r w:rsidRPr="0003399C">
              <w:rPr>
                <w:color w:val="000000"/>
                <w:sz w:val="24"/>
                <w:szCs w:val="24"/>
              </w:rPr>
              <w:t>вижимое имущество</w:t>
            </w:r>
          </w:p>
          <w:p w:rsidR="00CB6F3A" w:rsidRDefault="00CB6F3A" w:rsidP="000D6DD9">
            <w:pPr>
              <w:rPr>
                <w:b/>
                <w:color w:val="000000"/>
                <w:sz w:val="24"/>
                <w:szCs w:val="24"/>
              </w:rPr>
            </w:pPr>
            <w:r w:rsidRPr="0003399C">
              <w:rPr>
                <w:color w:val="000000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03399C">
              <w:rPr>
                <w:color w:val="000000"/>
                <w:sz w:val="24"/>
                <w:szCs w:val="24"/>
              </w:rPr>
              <w:t>Белокатайский</w:t>
            </w:r>
            <w:proofErr w:type="spellEnd"/>
            <w:r w:rsidRPr="0003399C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3399C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03399C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03399C">
              <w:rPr>
                <w:color w:val="000000"/>
                <w:sz w:val="24"/>
                <w:szCs w:val="24"/>
              </w:rPr>
              <w:t>айгаза</w:t>
            </w:r>
            <w:proofErr w:type="spellEnd"/>
            <w:r w:rsidRPr="0003399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399C">
              <w:rPr>
                <w:color w:val="000000"/>
                <w:sz w:val="24"/>
                <w:szCs w:val="24"/>
              </w:rPr>
              <w:t>ул.Механизаторов</w:t>
            </w:r>
            <w:proofErr w:type="spellEnd"/>
            <w:r w:rsidRPr="0003399C">
              <w:rPr>
                <w:color w:val="000000"/>
                <w:sz w:val="24"/>
                <w:szCs w:val="24"/>
              </w:rPr>
              <w:t>, 4</w:t>
            </w:r>
          </w:p>
          <w:p w:rsidR="00CB6F3A" w:rsidRDefault="00CB6F3A" w:rsidP="000D6DD9">
            <w:pPr>
              <w:rPr>
                <w:b/>
                <w:color w:val="000000"/>
                <w:sz w:val="24"/>
                <w:szCs w:val="24"/>
              </w:rPr>
            </w:pPr>
          </w:p>
          <w:p w:rsidR="00CB6F3A" w:rsidRDefault="00CB6F3A" w:rsidP="000D6DD9">
            <w:pPr>
              <w:rPr>
                <w:b/>
                <w:color w:val="000000"/>
                <w:sz w:val="24"/>
                <w:szCs w:val="24"/>
              </w:rPr>
            </w:pPr>
          </w:p>
          <w:p w:rsidR="00CB6F3A" w:rsidRPr="00882E60" w:rsidRDefault="00CB6F3A" w:rsidP="000D6D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F3A" w:rsidRPr="003A05F4" w:rsidRDefault="00CB6F3A" w:rsidP="000D6DD9">
            <w:pPr>
              <w:jc w:val="center"/>
            </w:pPr>
            <w:r w:rsidRPr="003A05F4">
              <w:t>1 521 000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F3A" w:rsidRPr="003A05F4" w:rsidRDefault="00CB6F3A" w:rsidP="000D6DD9">
            <w:pPr>
              <w:jc w:val="center"/>
            </w:pPr>
            <w:r>
              <w:t>304 200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F3A" w:rsidRPr="003A05F4" w:rsidRDefault="00CB6F3A" w:rsidP="000D6DD9">
            <w:pPr>
              <w:jc w:val="center"/>
            </w:pPr>
            <w:r>
              <w:t>1 825 200</w:t>
            </w:r>
          </w:p>
        </w:tc>
      </w:tr>
      <w:tr w:rsidR="00CB6F3A" w:rsidRPr="008E731D" w:rsidTr="000D6DD9">
        <w:trPr>
          <w:trHeight w:val="29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3A" w:rsidRPr="00E70385" w:rsidRDefault="00CB6F3A" w:rsidP="000D6DD9">
            <w:pPr>
              <w:rPr>
                <w:color w:val="000000"/>
                <w:sz w:val="24"/>
                <w:szCs w:val="24"/>
              </w:rPr>
            </w:pPr>
            <w:r w:rsidRPr="00E70385">
              <w:rPr>
                <w:b/>
                <w:color w:val="000000"/>
                <w:sz w:val="24"/>
                <w:szCs w:val="24"/>
              </w:rPr>
              <w:t>Итоговая начальная цена аукциона</w:t>
            </w:r>
          </w:p>
        </w:tc>
        <w:tc>
          <w:tcPr>
            <w:tcW w:w="467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B6F3A" w:rsidRPr="00E70385" w:rsidRDefault="00CB6F3A" w:rsidP="000D6DD9">
            <w:pPr>
              <w:jc w:val="right"/>
              <w:rPr>
                <w:b/>
                <w:sz w:val="24"/>
                <w:szCs w:val="24"/>
              </w:rPr>
            </w:pPr>
            <w:r w:rsidRPr="00E70385">
              <w:rPr>
                <w:b/>
                <w:sz w:val="24"/>
                <w:szCs w:val="24"/>
              </w:rPr>
              <w:t>6 384 000</w:t>
            </w:r>
          </w:p>
        </w:tc>
      </w:tr>
    </w:tbl>
    <w:p w:rsidR="00CB6F3A" w:rsidRDefault="00CB6F3A" w:rsidP="00CB6F3A">
      <w:pPr>
        <w:jc w:val="both"/>
        <w:rPr>
          <w:b/>
          <w:sz w:val="24"/>
          <w:szCs w:val="24"/>
        </w:rPr>
      </w:pPr>
    </w:p>
    <w:p w:rsidR="00CB6F3A" w:rsidRDefault="00263724" w:rsidP="0026372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Прием заявок на участие в аукционе осуществляется с момента опубликования настоящего извещения до 15 час. 00 мин. 25.07.2019 по месту нахождения организатора аукциона.</w:t>
      </w:r>
    </w:p>
    <w:p w:rsidR="00263724" w:rsidRPr="00263724" w:rsidRDefault="00263724" w:rsidP="0026372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3724">
        <w:rPr>
          <w:rFonts w:ascii="Times New Roman" w:hAnsi="Times New Roman" w:cs="Times New Roman"/>
          <w:b w:val="0"/>
          <w:sz w:val="24"/>
          <w:szCs w:val="24"/>
        </w:rPr>
        <w:t>Дата и время рассмотрения заявок с 25.07.2019 с 15 час. 00 мин. до 15 час. 30 мин.                      по местному времени по месту нахождения организатора аукциона.</w:t>
      </w:r>
    </w:p>
    <w:p w:rsidR="00263724" w:rsidRPr="00263724" w:rsidRDefault="00263724" w:rsidP="0026372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3724">
        <w:rPr>
          <w:rFonts w:ascii="Times New Roman" w:hAnsi="Times New Roman" w:cs="Times New Roman"/>
          <w:b w:val="0"/>
          <w:sz w:val="24"/>
          <w:szCs w:val="24"/>
        </w:rPr>
        <w:t>Дата и время признания заявителей участниками аукциона или отказ в допуске к участию в ау</w:t>
      </w:r>
      <w:r>
        <w:rPr>
          <w:rFonts w:ascii="Times New Roman" w:hAnsi="Times New Roman" w:cs="Times New Roman"/>
          <w:b w:val="0"/>
          <w:sz w:val="24"/>
          <w:szCs w:val="24"/>
        </w:rPr>
        <w:t>кционе – 25.07.2019 с 15</w:t>
      </w:r>
      <w:bookmarkStart w:id="0" w:name="_GoBack"/>
      <w:bookmarkEnd w:id="0"/>
      <w:r w:rsidRPr="00263724">
        <w:rPr>
          <w:rFonts w:ascii="Times New Roman" w:hAnsi="Times New Roman" w:cs="Times New Roman"/>
          <w:b w:val="0"/>
          <w:sz w:val="24"/>
          <w:szCs w:val="24"/>
        </w:rPr>
        <w:t xml:space="preserve"> час. 30 мин. до 16 час. 00 мин. по местному времени по месту нахождения организатора аукциона.</w:t>
      </w:r>
    </w:p>
    <w:p w:rsidR="002A695F" w:rsidRDefault="002A695F" w:rsidP="00263724">
      <w:pPr>
        <w:jc w:val="both"/>
      </w:pPr>
    </w:p>
    <w:sectPr w:rsidR="002A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53"/>
    <w:rsid w:val="00263724"/>
    <w:rsid w:val="002A695F"/>
    <w:rsid w:val="00CB6F3A"/>
    <w:rsid w:val="00D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B6F3A"/>
    <w:pPr>
      <w:spacing w:after="120"/>
    </w:pPr>
  </w:style>
  <w:style w:type="character" w:customStyle="1" w:styleId="a4">
    <w:name w:val="Основной текст Знак"/>
    <w:basedOn w:val="a0"/>
    <w:link w:val="a3"/>
    <w:rsid w:val="00CB6F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B6F3A"/>
    <w:pPr>
      <w:spacing w:after="120"/>
    </w:pPr>
  </w:style>
  <w:style w:type="character" w:customStyle="1" w:styleId="a4">
    <w:name w:val="Основной текст Знак"/>
    <w:basedOn w:val="a0"/>
    <w:link w:val="a3"/>
    <w:rsid w:val="00CB6F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Тимур Марсович</dc:creator>
  <cp:keywords/>
  <dc:description/>
  <cp:lastModifiedBy>Ибрагимов Тимур Марсович</cp:lastModifiedBy>
  <cp:revision>3</cp:revision>
  <dcterms:created xsi:type="dcterms:W3CDTF">2019-02-18T11:42:00Z</dcterms:created>
  <dcterms:modified xsi:type="dcterms:W3CDTF">2019-07-12T10:21:00Z</dcterms:modified>
</cp:coreProperties>
</file>