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  </w:t>
      </w:r>
      <w:r>
        <w:rPr>
          <w:szCs w:val="24"/>
        </w:rPr>
        <w:t xml:space="preserve">» __________ </w:t>
      </w:r>
      <w:r>
        <w:rPr>
          <w:szCs w:val="24"/>
        </w:rPr>
        <w:t xml:space="preserve">20</w:t>
      </w:r>
      <w:r>
        <w:rPr>
          <w:szCs w:val="24"/>
        </w:rPr>
        <w:t xml:space="preserve">25</w:t>
      </w:r>
      <w:r>
        <w:rPr>
          <w:szCs w:val="24"/>
        </w:rPr>
        <w:t xml:space="preserve"> </w:t>
      </w:r>
      <w:r>
        <w:rPr>
          <w:szCs w:val="24"/>
        </w:rPr>
        <w:t xml:space="preserve">года</w:t>
      </w:r>
      <w:r>
        <w:rPr>
          <w:szCs w:val="24"/>
        </w:rPr>
      </w:r>
      <w:r>
        <w:rPr>
          <w:szCs w:val="24"/>
        </w:rPr>
      </w:r>
    </w:p>
    <w:p>
      <w:pPr>
        <w:pStyle w:val="86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УАЗ-390995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2333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9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 002 НК 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XTT390995C0450396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12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409100</w:t>
            </w:r>
            <w:r>
              <w:rPr>
                <w:b/>
                <w:sz w:val="24"/>
                <w:szCs w:val="24"/>
              </w:rPr>
              <w:t xml:space="preserve">*C3005981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  <w:t xml:space="preserve">74100C0471688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390900C0201417</w:t>
            </w:r>
            <w:r>
              <w:rPr>
                <w:rFonts w:eastAsia="Arial Unicode MS"/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</w:rPr>
            </w:r>
          </w:p>
        </w:tc>
      </w:tr>
      <w:tr>
        <w:tblPrEx/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Белая ночь</w:t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  <w:r>
              <w:rPr>
                <w:rFonts w:eastAsia="Arial Unicode MS"/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 </w:t>
            </w:r>
            <w:r>
              <w:rPr>
                <w:b/>
                <w:sz w:val="24"/>
                <w:szCs w:val="24"/>
              </w:rPr>
              <w:t xml:space="preserve">НМ 218173</w:t>
            </w:r>
            <w:r>
              <w:rPr>
                <w:b/>
                <w:sz w:val="24"/>
                <w:szCs w:val="24"/>
              </w:rPr>
              <w:t xml:space="preserve"> от 22</w:t>
            </w:r>
            <w:r>
              <w:rPr>
                <w:b/>
                <w:sz w:val="24"/>
                <w:szCs w:val="24"/>
              </w:rPr>
              <w:t xml:space="preserve">.02</w:t>
            </w:r>
            <w:r>
              <w:rPr>
                <w:b/>
                <w:sz w:val="24"/>
                <w:szCs w:val="24"/>
              </w:rPr>
              <w:t xml:space="preserve">.20</w:t>
            </w:r>
            <w:r>
              <w:rPr>
                <w:b/>
                <w:sz w:val="24"/>
                <w:szCs w:val="24"/>
              </w:rPr>
              <w:t xml:space="preserve">12г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4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9938 </w:t>
            </w:r>
            <w:r>
              <w:rPr>
                <w:b/>
                <w:sz w:val="24"/>
                <w:szCs w:val="24"/>
              </w:rPr>
              <w:t xml:space="preserve">№ 739814</w:t>
            </w:r>
            <w:r>
              <w:rPr>
                <w:b/>
                <w:sz w:val="24"/>
                <w:szCs w:val="24"/>
              </w:rPr>
              <w:t xml:space="preserve">  от 18</w:t>
            </w:r>
            <w:r>
              <w:rPr>
                <w:b/>
                <w:sz w:val="24"/>
                <w:szCs w:val="24"/>
              </w:rPr>
              <w:t xml:space="preserve">.11</w:t>
            </w:r>
            <w:r>
              <w:rPr>
                <w:b/>
                <w:sz w:val="24"/>
                <w:szCs w:val="24"/>
              </w:rPr>
              <w:t xml:space="preserve">.2021</w:t>
            </w:r>
            <w:r>
              <w:rPr>
                <w:b/>
                <w:sz w:val="24"/>
                <w:szCs w:val="24"/>
              </w:rPr>
              <w:t xml:space="preserve">г.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4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455 177,97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35 659,99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360120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</w:p>
        </w:tc>
      </w:tr>
    </w:tbl>
    <w:p>
      <w:pPr>
        <w:pStyle w:val="864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64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__ГБО КПГ</w:t>
      </w:r>
      <w:r>
        <w:rPr>
          <w:sz w:val="22"/>
          <w:szCs w:val="22"/>
        </w:rPr>
        <w:t xml:space="preserve">_____________________________________________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повышенный расход масла, шум- </w:t>
      </w:r>
      <w:r>
        <w:rPr>
          <w:b/>
          <w:sz w:val="22"/>
          <w:szCs w:val="22"/>
        </w:rPr>
        <w:t xml:space="preserve">требуется капитальный ремонт</w:t>
      </w:r>
      <w:r>
        <w:rPr>
          <w:b/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КПП, затрудненное переключение передач, шум; износ подшипников, шестерен </w:t>
      </w:r>
      <w:r>
        <w:rPr>
          <w:sz w:val="22"/>
          <w:szCs w:val="22"/>
        </w:rPr>
        <w:t xml:space="preserve">раздаточной коробки, сильный шум; износ главной передачи, подшипников переднего моста, заднего моста; износ шлицевой части карданных валов; износ шарниров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ремонт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  <w:t xml:space="preserve">износ передних и задних рессор, износ шкворней переднего моста (повышенный люфт), износ подшипников ступиц, амортизаторов,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ремонт</w:t>
      </w:r>
      <w:r/>
      <w:r>
        <w:rPr>
          <w:sz w:val="22"/>
          <w:szCs w:val="22"/>
        </w:rPr>
      </w:r>
      <w:r/>
    </w:p>
    <w:p>
      <w:pPr>
        <w:pStyle w:val="864"/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</w:r>
      <w:r>
        <w:rPr>
          <w:sz w:val="22"/>
          <w:szCs w:val="22"/>
        </w:rPr>
        <w:t xml:space="preserve">Сквозная </w:t>
      </w:r>
      <w:r>
        <w:rPr>
          <w:sz w:val="22"/>
          <w:szCs w:val="22"/>
        </w:rPr>
        <w:t xml:space="preserve">коррозия кузова, рамы (ржавчина, сколы, трещины)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салона, трещины </w:t>
      </w:r>
      <w:r>
        <w:rPr>
          <w:sz w:val="22"/>
          <w:szCs w:val="22"/>
        </w:rPr>
        <w:t xml:space="preserve">каркаса сидений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Требуется капитальный ремонт</w:t>
      </w:r>
      <w:r/>
      <w:r>
        <w:rPr>
          <w:sz w:val="22"/>
          <w:szCs w:val="22"/>
        </w:rPr>
      </w:r>
      <w:r/>
    </w:p>
    <w:p>
      <w:pPr>
        <w:pStyle w:val="876"/>
      </w:pPr>
      <w:r>
        <w:rPr>
          <w:sz w:val="22"/>
          <w:szCs w:val="22"/>
        </w:rPr>
        <w:t xml:space="preserve"> </w:t>
      </w:r>
      <w:r>
        <w:rPr>
          <w:sz w:val="24"/>
          <w:szCs w:val="24"/>
          <w:highlight w:val="none"/>
        </w:rPr>
      </w:r>
      <w:r/>
    </w:p>
    <w:p>
      <w:pPr>
        <w:pStyle w:val="864"/>
        <w:rPr>
          <w:sz w:val="24"/>
          <w:highlight w:val="none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64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/>
    </w:p>
    <w:p>
      <w:pPr>
        <w:pStyle w:val="864"/>
      </w:pPr>
      <w:r/>
      <w:r/>
    </w:p>
    <w:p>
      <w:pPr>
        <w:pStyle w:val="864"/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/>
    </w:p>
    <w:p>
      <w:pPr>
        <w:pStyle w:val="866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8"/>
      </w:rPr>
      <w:framePr w:wrap="around" w:vAnchor="text" w:hAnchor="margin" w:xAlign="right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pPr>
      <w:jc w:val="center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64"/>
    <w:pPr>
      <w:jc w:val="right"/>
      <w:keepNext/>
      <w:outlineLvl w:val="1"/>
    </w:pPr>
    <w:rPr>
      <w:sz w:val="28"/>
    </w:rPr>
  </w:style>
  <w:style w:type="paragraph" w:styleId="867">
    <w:name w:val="Заголовок 3"/>
    <w:basedOn w:val="864"/>
    <w:next w:val="864"/>
    <w:link w:val="864"/>
    <w:pPr>
      <w:keepNext/>
      <w:outlineLvl w:val="2"/>
    </w:pPr>
    <w:rPr>
      <w:sz w:val="28"/>
    </w:rPr>
  </w:style>
  <w:style w:type="paragraph" w:styleId="868">
    <w:name w:val="Заголовок 4"/>
    <w:basedOn w:val="864"/>
    <w:next w:val="864"/>
    <w:link w:val="864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9">
    <w:name w:val="Заголовок 5"/>
    <w:basedOn w:val="864"/>
    <w:next w:val="864"/>
    <w:link w:val="864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70">
    <w:name w:val="Заголовок 6"/>
    <w:basedOn w:val="864"/>
    <w:next w:val="864"/>
    <w:link w:val="864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71">
    <w:name w:val="Основной шрифт абзаца"/>
    <w:next w:val="871"/>
    <w:link w:val="864"/>
    <w:semiHidden/>
  </w:style>
  <w:style w:type="table" w:styleId="872">
    <w:name w:val="Обычная таблица"/>
    <w:next w:val="872"/>
    <w:link w:val="864"/>
    <w:semiHidden/>
    <w:tblPr/>
  </w:style>
  <w:style w:type="numbering" w:styleId="873">
    <w:name w:val="Нет списка"/>
    <w:next w:val="873"/>
    <w:link w:val="864"/>
    <w:semiHidden/>
  </w:style>
  <w:style w:type="paragraph" w:styleId="874">
    <w:name w:val="Название"/>
    <w:basedOn w:val="864"/>
    <w:next w:val="874"/>
    <w:link w:val="864"/>
    <w:pPr>
      <w:jc w:val="center"/>
    </w:pPr>
    <w:rPr>
      <w:b/>
      <w:sz w:val="28"/>
    </w:rPr>
  </w:style>
  <w:style w:type="paragraph" w:styleId="875">
    <w:name w:val="Подзаголовок"/>
    <w:basedOn w:val="864"/>
    <w:next w:val="875"/>
    <w:link w:val="864"/>
    <w:pPr>
      <w:jc w:val="center"/>
    </w:pPr>
    <w:rPr>
      <w:sz w:val="32"/>
    </w:rPr>
  </w:style>
  <w:style w:type="paragraph" w:styleId="876">
    <w:name w:val="Основной текст"/>
    <w:basedOn w:val="864"/>
    <w:next w:val="876"/>
    <w:link w:val="864"/>
    <w:rPr>
      <w:sz w:val="28"/>
    </w:rPr>
  </w:style>
  <w:style w:type="paragraph" w:styleId="877">
    <w:name w:val="Нижний колонтитул"/>
    <w:basedOn w:val="864"/>
    <w:next w:val="877"/>
    <w:link w:val="864"/>
    <w:pPr>
      <w:tabs>
        <w:tab w:val="center" w:pos="4677" w:leader="none"/>
        <w:tab w:val="right" w:pos="9355" w:leader="none"/>
      </w:tabs>
    </w:pPr>
  </w:style>
  <w:style w:type="character" w:styleId="878">
    <w:name w:val="Номер страницы"/>
    <w:basedOn w:val="871"/>
    <w:next w:val="878"/>
    <w:link w:val="864"/>
  </w:style>
  <w:style w:type="paragraph" w:styleId="879">
    <w:name w:val="Верхний колонтитул"/>
    <w:basedOn w:val="864"/>
    <w:next w:val="879"/>
    <w:link w:val="864"/>
    <w:pPr>
      <w:tabs>
        <w:tab w:val="center" w:pos="4677" w:leader="none"/>
        <w:tab w:val="right" w:pos="9355" w:leader="none"/>
      </w:tabs>
    </w:pPr>
  </w:style>
  <w:style w:type="paragraph" w:styleId="880">
    <w:name w:val="Схема документа"/>
    <w:basedOn w:val="864"/>
    <w:next w:val="880"/>
    <w:link w:val="864"/>
    <w:semiHidden/>
    <w:pPr>
      <w:shd w:val="clear" w:color="auto" w:fill="000080"/>
    </w:pPr>
    <w:rPr>
      <w:rFonts w:ascii="Tahoma" w:hAnsi="Tahoma"/>
    </w:rPr>
  </w:style>
  <w:style w:type="paragraph" w:styleId="881">
    <w:name w:val="Абзац списка"/>
    <w:basedOn w:val="864"/>
    <w:next w:val="881"/>
    <w:link w:val="864"/>
    <w:pPr>
      <w:contextualSpacing/>
      <w:ind w:left="720"/>
    </w:pPr>
    <w:rPr>
      <w:sz w:val="24"/>
      <w:szCs w:val="24"/>
    </w:rPr>
  </w:style>
  <w:style w:type="paragraph" w:styleId="882">
    <w:name w:val="Текст выноски"/>
    <w:basedOn w:val="864"/>
    <w:next w:val="882"/>
    <w:link w:val="883"/>
    <w:rPr>
      <w:rFonts w:ascii="Segoe UI" w:hAnsi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/>
      <w:sz w:val="18"/>
      <w:szCs w:val="1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05konnov.vg</cp:lastModifiedBy>
  <cp:revision>11</cp:revision>
  <dcterms:modified xsi:type="dcterms:W3CDTF">2026-01-23T09:14:01Z</dcterms:modified>
</cp:coreProperties>
</file>