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9B5F85">
        <w:rPr>
          <w:rFonts w:ascii="Times New Roman" w:hAnsi="Times New Roman" w:cs="Times New Roman"/>
          <w:b/>
          <w:sz w:val="24"/>
          <w:szCs w:val="24"/>
        </w:rPr>
        <w:t>ЩЕНИЕ О ПРОВЕДЕНИИ АУКЦИОНА №200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C1777E">
        <w:tc>
          <w:tcPr>
            <w:tcW w:w="851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>
        <w:tc>
          <w:tcPr>
            <w:tcW w:w="10774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C1777E" w:rsidRDefault="003D623D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1C4687" w:rsidRDefault="00B857D0" w:rsidP="00B857D0">
            <w:pPr>
              <w:pStyle w:val="Style4"/>
              <w:rPr>
                <w:rStyle w:val="FontStyle62"/>
                <w:sz w:val="24"/>
              </w:rPr>
            </w:pPr>
            <w:r w:rsidRPr="00B857D0">
              <w:rPr>
                <w:rStyle w:val="FontStyle62"/>
                <w:sz w:val="24"/>
              </w:rPr>
              <w:t>Фахретдинов Эльдар Наилевич</w:t>
            </w:r>
          </w:p>
          <w:p w:rsidR="00B857D0" w:rsidRDefault="00B857D0" w:rsidP="00B857D0">
            <w:pPr>
              <w:pStyle w:val="Style4"/>
              <w:rPr>
                <w:rStyle w:val="FontStyle62"/>
                <w:sz w:val="24"/>
              </w:rPr>
            </w:pPr>
            <w:r w:rsidRPr="00B857D0">
              <w:rPr>
                <w:rStyle w:val="FontStyle62"/>
                <w:sz w:val="24"/>
              </w:rPr>
              <w:t>8-937-480-85-00</w:t>
            </w:r>
          </w:p>
          <w:p w:rsidR="00B857D0" w:rsidRDefault="003D623D" w:rsidP="00B857D0">
            <w:pPr>
              <w:pStyle w:val="Style4"/>
              <w:rPr>
                <w:rStyle w:val="FontStyle62"/>
                <w:sz w:val="24"/>
              </w:rPr>
            </w:pPr>
            <w:hyperlink r:id="rId9" w:history="1">
              <w:r w:rsidR="00B857D0" w:rsidRPr="002E4C94">
                <w:rPr>
                  <w:rStyle w:val="af3"/>
                </w:rPr>
                <w:t>11Fakhretdinov.EN@bashgaz.ru</w:t>
              </w:r>
            </w:hyperlink>
          </w:p>
          <w:p w:rsidR="00B857D0" w:rsidRDefault="00B857D0" w:rsidP="00B857D0">
            <w:pPr>
              <w:pStyle w:val="Style4"/>
              <w:rPr>
                <w:rStyle w:val="FontStyle62"/>
                <w:sz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9B5F85" w:rsidP="00F12EDA">
            <w:pPr>
              <w:pStyle w:val="Style4"/>
              <w:widowControl/>
              <w:rPr>
                <w:rStyle w:val="FontStyle62"/>
                <w:sz w:val="24"/>
              </w:rPr>
            </w:pPr>
            <w:bookmarkStart w:id="0" w:name="_GoBack"/>
            <w:r w:rsidRPr="009B5F85">
              <w:rPr>
                <w:color w:val="000000"/>
              </w:rPr>
              <w:t>Грузовой фургон УАЗ 390995</w:t>
            </w:r>
            <w:r>
              <w:rPr>
                <w:color w:val="000000"/>
              </w:rPr>
              <w:t xml:space="preserve"> (</w:t>
            </w:r>
            <w:r w:rsidR="00112474" w:rsidRPr="00112474">
              <w:t>200/2025-ГРО/08</w:t>
            </w:r>
            <w:r>
              <w:rPr>
                <w:color w:val="000000"/>
              </w:rPr>
              <w:t>)</w:t>
            </w:r>
            <w:bookmarkEnd w:id="0"/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8D54D9" w:rsidRPr="008D54D9" w:rsidRDefault="008D54D9" w:rsidP="008D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4D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 Башкортостан</w:t>
            </w:r>
            <w:r w:rsidRPr="008D54D9">
              <w:rPr>
                <w:rFonts w:ascii="Times New Roman" w:hAnsi="Times New Roman" w:cs="Times New Roman"/>
                <w:bCs/>
                <w:sz w:val="24"/>
                <w:szCs w:val="24"/>
              </w:rPr>
              <w:t>, г. Туймазы, 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54D9">
              <w:rPr>
                <w:rFonts w:ascii="Times New Roman" w:hAnsi="Times New Roman" w:cs="Times New Roman"/>
                <w:bCs/>
                <w:sz w:val="24"/>
                <w:szCs w:val="24"/>
              </w:rPr>
              <w:t>Гафуровафа 31а</w:t>
            </w:r>
          </w:p>
          <w:p w:rsidR="00C1777E" w:rsidRPr="00F528E3" w:rsidRDefault="00C1777E" w:rsidP="00B8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51"/>
              <w:gridCol w:w="4846"/>
            </w:tblGrid>
            <w:tr w:rsidR="009B5F85" w:rsidRPr="009B5F85" w:rsidTr="00C01D84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B5F85" w:rsidRPr="009B5F85" w:rsidRDefault="009B5F85" w:rsidP="009B5F85">
                  <w:pPr>
                    <w:pStyle w:val="3"/>
                    <w:jc w:val="center"/>
                    <w:rPr>
                      <w:sz w:val="24"/>
                      <w:szCs w:val="24"/>
                    </w:rPr>
                  </w:pPr>
                  <w:r w:rsidRPr="009B5F85">
                    <w:rPr>
                      <w:sz w:val="24"/>
                      <w:szCs w:val="24"/>
                    </w:rPr>
                    <w:t xml:space="preserve">Марка, модель ТС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B5F85" w:rsidRPr="009B5F85" w:rsidRDefault="009B5F85" w:rsidP="009B5F85">
                  <w:pPr>
                    <w:pStyle w:val="4"/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5F8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УАЗ -390995</w:t>
                  </w:r>
                </w:p>
              </w:tc>
            </w:tr>
            <w:tr w:rsidR="009B5F85" w:rsidRPr="009B5F85" w:rsidTr="00C01D84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B5F85" w:rsidRPr="009B5F85" w:rsidRDefault="009B5F85" w:rsidP="009B5F85">
                  <w:pPr>
                    <w:pStyle w:val="5"/>
                    <w:numPr>
                      <w:ilvl w:val="4"/>
                      <w:numId w:val="5"/>
                    </w:num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5F85">
                    <w:rPr>
                      <w:rFonts w:ascii="Times New Roman" w:hAnsi="Times New Roman"/>
                      <w:sz w:val="24"/>
                      <w:szCs w:val="24"/>
                    </w:rPr>
                    <w:t xml:space="preserve">   Регистрационный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B5F85" w:rsidRPr="009B5F85" w:rsidRDefault="009B5F85" w:rsidP="009B5F85">
                  <w:pPr>
                    <w:pStyle w:val="4"/>
                    <w:numPr>
                      <w:ilvl w:val="3"/>
                      <w:numId w:val="5"/>
                    </w:numPr>
                    <w:suppressAutoHyphens/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5F8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О467КА</w:t>
                  </w:r>
                </w:p>
              </w:tc>
            </w:tr>
            <w:tr w:rsidR="009B5F85" w:rsidRPr="009B5F85" w:rsidTr="00C01D84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B5F85" w:rsidRPr="009B5F85" w:rsidRDefault="009B5F85" w:rsidP="009B5F85">
                  <w:pPr>
                    <w:pStyle w:val="5"/>
                    <w:numPr>
                      <w:ilvl w:val="4"/>
                      <w:numId w:val="5"/>
                    </w:num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5F85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Инвентарный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B5F85" w:rsidRPr="009B5F85" w:rsidRDefault="009B5F85" w:rsidP="009B5F85">
                  <w:pPr>
                    <w:pStyle w:val="aff0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9B5F85">
                    <w:rPr>
                      <w:i/>
                      <w:iCs/>
                      <w:sz w:val="24"/>
                      <w:szCs w:val="24"/>
                    </w:rPr>
                    <w:t>11-7990</w:t>
                  </w:r>
                </w:p>
              </w:tc>
            </w:tr>
            <w:tr w:rsidR="009B5F85" w:rsidRPr="009B5F85" w:rsidTr="00C01D84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B5F85" w:rsidRPr="009B5F85" w:rsidRDefault="009B5F85" w:rsidP="009B5F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Идентификационный номер (VIN)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B5F85" w:rsidRPr="009B5F85" w:rsidRDefault="009B5F85" w:rsidP="009B5F85">
                  <w:pPr>
                    <w:pStyle w:val="4"/>
                    <w:numPr>
                      <w:ilvl w:val="3"/>
                      <w:numId w:val="5"/>
                    </w:numPr>
                    <w:suppressAutoHyphens/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5F8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ХТТ390995D0479926</w:t>
                  </w:r>
                </w:p>
              </w:tc>
            </w:tr>
            <w:tr w:rsidR="009B5F85" w:rsidRPr="009B5F85" w:rsidTr="00C01D84">
              <w:trPr>
                <w:cantSplit/>
                <w:trHeight w:val="341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B5F85" w:rsidRPr="009B5F85" w:rsidRDefault="009B5F85" w:rsidP="009B5F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B5F85" w:rsidRPr="009B5F85" w:rsidRDefault="009B5F85" w:rsidP="009B5F8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8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2012</w:t>
                  </w:r>
                </w:p>
              </w:tc>
            </w:tr>
            <w:tr w:rsidR="009B5F85" w:rsidRPr="009B5F85" w:rsidTr="00C01D84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B5F85" w:rsidRPr="009B5F85" w:rsidRDefault="009B5F85" w:rsidP="009B5F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B5F85" w:rsidRPr="009B5F85" w:rsidRDefault="009B5F85" w:rsidP="009B5F8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8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409100*С3071987</w:t>
                  </w:r>
                </w:p>
              </w:tc>
            </w:tr>
            <w:tr w:rsidR="009B5F85" w:rsidRPr="009B5F85" w:rsidTr="00C01D84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B5F85" w:rsidRPr="009B5F85" w:rsidRDefault="009B5F85" w:rsidP="009B5F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Шасси, (рама)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B5F85" w:rsidRPr="009B5F85" w:rsidRDefault="009B5F85" w:rsidP="009B5F8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8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374100С0401219</w:t>
                  </w:r>
                </w:p>
              </w:tc>
            </w:tr>
            <w:tr w:rsidR="009B5F85" w:rsidRPr="009B5F85" w:rsidTr="00C01D84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B5F85" w:rsidRPr="009B5F85" w:rsidRDefault="009B5F85" w:rsidP="009B5F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Кузов, (прицеп)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B5F85" w:rsidRPr="009B5F85" w:rsidRDefault="009B5F85" w:rsidP="009B5F8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8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390900С0217120</w:t>
                  </w:r>
                </w:p>
              </w:tc>
            </w:tr>
            <w:tr w:rsidR="009B5F85" w:rsidRPr="009B5F85" w:rsidTr="00C01D84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B5F85" w:rsidRPr="009B5F85" w:rsidRDefault="009B5F85" w:rsidP="009B5F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B5F85" w:rsidRPr="009B5F85" w:rsidRDefault="009B5F85" w:rsidP="009B5F8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8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Белая ночь</w:t>
                  </w:r>
                </w:p>
              </w:tc>
            </w:tr>
            <w:tr w:rsidR="009B5F85" w:rsidRPr="009B5F85" w:rsidTr="00C01D84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B5F85" w:rsidRPr="009B5F85" w:rsidRDefault="009B5F85" w:rsidP="009B5F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Паспорт транспортного средства (ПТС)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B5F85" w:rsidRPr="009B5F85" w:rsidRDefault="009B5F85" w:rsidP="009B5F85">
                  <w:pPr>
                    <w:pStyle w:val="4"/>
                    <w:numPr>
                      <w:ilvl w:val="3"/>
                      <w:numId w:val="5"/>
                    </w:numPr>
                    <w:suppressAutoHyphens/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5F8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 НО 256448</w:t>
                  </w:r>
                </w:p>
              </w:tc>
            </w:tr>
            <w:tr w:rsidR="009B5F85" w:rsidRPr="009B5F85" w:rsidTr="00C01D84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B5F85" w:rsidRPr="009B5F85" w:rsidRDefault="009B5F85" w:rsidP="009B5F85">
                  <w:pPr>
                    <w:pStyle w:val="6"/>
                    <w:numPr>
                      <w:ilvl w:val="5"/>
                      <w:numId w:val="5"/>
                    </w:num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5F85">
                    <w:rPr>
                      <w:rFonts w:ascii="Times New Roman" w:hAnsi="Times New Roman"/>
                      <w:sz w:val="24"/>
                      <w:szCs w:val="24"/>
                    </w:rPr>
                    <w:t>Свидетельство о регистрации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B5F85" w:rsidRPr="009B5F85" w:rsidRDefault="009B5F85" w:rsidP="009B5F85">
                  <w:pPr>
                    <w:pStyle w:val="4"/>
                    <w:numPr>
                      <w:ilvl w:val="3"/>
                      <w:numId w:val="5"/>
                    </w:numPr>
                    <w:suppressAutoHyphens/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5F8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99 38 762879</w:t>
                  </w:r>
                </w:p>
              </w:tc>
            </w:tr>
            <w:tr w:rsidR="009B5F85" w:rsidRPr="009B5F85" w:rsidTr="00C01D84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B5F85" w:rsidRPr="009B5F85" w:rsidRDefault="009B5F85" w:rsidP="009B5F85">
                  <w:pPr>
                    <w:pStyle w:val="6"/>
                    <w:numPr>
                      <w:ilvl w:val="5"/>
                      <w:numId w:val="5"/>
                    </w:num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5F85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Балансовая стоимость, руб.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B5F85" w:rsidRPr="009B5F85" w:rsidRDefault="009B5F85" w:rsidP="009B5F85">
                  <w:pPr>
                    <w:pStyle w:val="aff0"/>
                    <w:jc w:val="center"/>
                    <w:rPr>
                      <w:sz w:val="24"/>
                      <w:szCs w:val="24"/>
                    </w:rPr>
                  </w:pPr>
                  <w:r w:rsidRPr="009B5F85">
                    <w:rPr>
                      <w:color w:val="003F2F"/>
                      <w:sz w:val="24"/>
                      <w:szCs w:val="24"/>
                    </w:rPr>
                    <w:t>504362,33</w:t>
                  </w:r>
                </w:p>
              </w:tc>
            </w:tr>
            <w:tr w:rsidR="009B5F85" w:rsidRPr="009B5F85" w:rsidTr="00C01D84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B5F85" w:rsidRPr="009B5F85" w:rsidRDefault="009B5F85" w:rsidP="009B5F85">
                  <w:pPr>
                    <w:pStyle w:val="6"/>
                    <w:numPr>
                      <w:ilvl w:val="5"/>
                      <w:numId w:val="5"/>
                    </w:num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5F8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   Остаточная стоимость, руб.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B5F85" w:rsidRPr="009B5F85" w:rsidRDefault="009B5F85" w:rsidP="009B5F85">
                  <w:pPr>
                    <w:pStyle w:val="aff0"/>
                    <w:jc w:val="center"/>
                    <w:rPr>
                      <w:sz w:val="24"/>
                      <w:szCs w:val="24"/>
                    </w:rPr>
                  </w:pPr>
                  <w:r w:rsidRPr="009B5F85">
                    <w:rPr>
                      <w:color w:val="003F2F"/>
                      <w:sz w:val="24"/>
                      <w:szCs w:val="24"/>
                    </w:rPr>
                    <w:t>25325,45</w:t>
                  </w:r>
                </w:p>
              </w:tc>
            </w:tr>
            <w:tr w:rsidR="009B5F85" w:rsidRPr="009B5F85" w:rsidTr="00C01D84">
              <w:trPr>
                <w:trHeight w:val="315"/>
              </w:trPr>
              <w:tc>
                <w:tcPr>
                  <w:tcW w:w="51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B5F85" w:rsidRPr="009B5F85" w:rsidRDefault="009B5F85" w:rsidP="009B5F85">
                  <w:pPr>
                    <w:pStyle w:val="6"/>
                    <w:numPr>
                      <w:ilvl w:val="5"/>
                      <w:numId w:val="5"/>
                    </w:numPr>
                    <w:shd w:val="clear" w:color="auto" w:fill="FFFFFF"/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5F85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Пробег (показание одометра) км.</w:t>
                  </w:r>
                </w:p>
              </w:tc>
              <w:tc>
                <w:tcPr>
                  <w:tcW w:w="51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B5F85" w:rsidRPr="009B5F85" w:rsidRDefault="009B5F85" w:rsidP="009B5F85">
                  <w:pPr>
                    <w:pStyle w:val="4"/>
                    <w:numPr>
                      <w:ilvl w:val="3"/>
                      <w:numId w:val="5"/>
                    </w:numPr>
                    <w:suppressAutoHyphens/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5F8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404591</w:t>
                  </w:r>
                </w:p>
              </w:tc>
            </w:tr>
          </w:tbl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9B5F85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159 200</w:t>
            </w:r>
            <w:r w:rsidR="00C214C1"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>
        <w:trPr>
          <w:trHeight w:val="276"/>
        </w:trPr>
        <w:tc>
          <w:tcPr>
            <w:tcW w:w="851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>
        <w:tc>
          <w:tcPr>
            <w:tcW w:w="10774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0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8D54D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rPr>
          <w:trHeight w:val="623"/>
        </w:trPr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12.09.2025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C1777E" w:rsidRDefault="002910C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16</w:t>
            </w:r>
            <w:r w:rsidR="00A96134">
              <w:rPr>
                <w:b/>
                <w:color w:val="000000"/>
              </w:rPr>
              <w:t>.09.2025</w:t>
            </w:r>
            <w:r w:rsidR="009B5F85">
              <w:rPr>
                <w:rStyle w:val="FontStyle62"/>
                <w:b/>
                <w:sz w:val="24"/>
              </w:rPr>
              <w:t xml:space="preserve"> в 17ч.15</w:t>
            </w:r>
            <w:r w:rsidR="00A96134">
              <w:rPr>
                <w:rStyle w:val="FontStyle62"/>
                <w:b/>
                <w:sz w:val="24"/>
              </w:rPr>
              <w:t xml:space="preserve">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lastRenderedPageBreak/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Приложении №4. </w:t>
            </w:r>
            <w:r>
              <w:rPr>
                <w:color w:val="000000"/>
              </w:rPr>
              <w:t>К заявлению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1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2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Проведение аукциона</w:t>
            </w:r>
          </w:p>
        </w:tc>
      </w:tr>
      <w:tr w:rsidR="00C1777E">
        <w:trPr>
          <w:trHeight w:val="6988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>
        <w:trPr>
          <w:trHeight w:val="554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23D" w:rsidRDefault="003D623D">
      <w:pPr>
        <w:spacing w:after="0" w:line="240" w:lineRule="auto"/>
      </w:pPr>
      <w:r>
        <w:separator/>
      </w:r>
    </w:p>
  </w:endnote>
  <w:endnote w:type="continuationSeparator" w:id="0">
    <w:p w:rsidR="003D623D" w:rsidRDefault="003D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23D" w:rsidRDefault="003D623D">
      <w:pPr>
        <w:spacing w:after="0" w:line="240" w:lineRule="auto"/>
      </w:pPr>
      <w:r>
        <w:separator/>
      </w:r>
    </w:p>
  </w:footnote>
  <w:footnote w:type="continuationSeparator" w:id="0">
    <w:p w:rsidR="003D623D" w:rsidRDefault="003D623D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005F73"/>
    <w:rsid w:val="0007410A"/>
    <w:rsid w:val="00112474"/>
    <w:rsid w:val="00136EFC"/>
    <w:rsid w:val="001C4687"/>
    <w:rsid w:val="002910C8"/>
    <w:rsid w:val="00321DC0"/>
    <w:rsid w:val="003D623D"/>
    <w:rsid w:val="0062432A"/>
    <w:rsid w:val="008D54D9"/>
    <w:rsid w:val="009B5F85"/>
    <w:rsid w:val="009E1212"/>
    <w:rsid w:val="00A96134"/>
    <w:rsid w:val="00B857D0"/>
    <w:rsid w:val="00C1777E"/>
    <w:rsid w:val="00C214C1"/>
    <w:rsid w:val="00CF7E57"/>
    <w:rsid w:val="00DA6BAC"/>
    <w:rsid w:val="00E31BF7"/>
    <w:rsid w:val="00EB7045"/>
    <w:rsid w:val="00F12EDA"/>
    <w:rsid w:val="00F5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mantaeva.rm@bashga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hmiyarova.yu@bashgaz.ru,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ashgaz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1Fakhretdinov.EN@bashgaz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67C28-B749-42A4-9EBC-5A110907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2630</Words>
  <Characters>14995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139</cp:revision>
  <dcterms:created xsi:type="dcterms:W3CDTF">2024-08-19T10:28:00Z</dcterms:created>
  <dcterms:modified xsi:type="dcterms:W3CDTF">2025-08-25T12:01:00Z</dcterms:modified>
</cp:coreProperties>
</file>