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УАЗ-390944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4606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В675ВР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ХТТ39094480447263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42130Е*80504769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33036080468555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39094080107025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МС 138900  от 02.06.2008 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811243 от 01.04.2014г.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269222,88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12749,83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350016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 </w:t>
      </w:r>
      <w:r>
        <w:rPr>
          <w:u w:val="single"/>
        </w:rPr>
        <w:t xml:space="preserve">                                                                                              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нет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нет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                                                                               </w:t>
      </w:r>
    </w:p>
    <w:p>
      <w:pPr>
        <w:pStyle w:val="Normal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>Повышенный расход масла.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 xml:space="preserve">    </w:t>
      </w:r>
    </w:p>
    <w:p>
      <w:pPr>
        <w:pStyle w:val="Normal"/>
        <w:rPr>
          <w:b/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Вибрация при движении, затрудненное переключение передач КПП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>Ходовая часть:</w:t>
      </w:r>
      <w:r>
        <w:rPr>
          <w:b w:val="false"/>
          <w:sz w:val="24"/>
          <w:szCs w:val="24"/>
          <w:u w:val="single"/>
        </w:rPr>
        <w:t>Люфт в рулевом механизме, износ рессор, износ протекторов шин, коррозия резьбовых соединений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 ремонт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>
      <w:pPr>
        <w:pStyle w:val="TextBody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сквозная коррозия кузова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 ремонт 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3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LibreOffice/7.4.2.3$Linux_X86_64 LibreOffice_project/40$Build-3</Application>
  <AppVersion>15.0000</AppVersion>
  <Pages>1</Pages>
  <Words>208</Words>
  <Characters>1596</Characters>
  <CharactersWithSpaces>2758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2025-04-04T10:46:28Z</dcterms:modified>
  <cp:revision>12</cp:revision>
  <dc:subject/>
  <dc:title/>
</cp:coreProperties>
</file>