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8B" w:rsidRDefault="00A7498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A7498B" w:rsidRDefault="00A7498B">
      <w:pPr>
        <w:spacing w:after="1" w:line="220" w:lineRule="atLeast"/>
        <w:ind w:firstLine="540"/>
        <w:jc w:val="both"/>
        <w:outlineLvl w:val="0"/>
      </w:pPr>
    </w:p>
    <w:p w:rsidR="00A7498B" w:rsidRDefault="00A7498B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15 декабря 2017 г. N 49258</w:t>
      </w:r>
    </w:p>
    <w:p w:rsidR="00A7498B" w:rsidRDefault="00A7498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ПРОМЫШЛЕННОСТИ И ТОРГОВЛИ РОССИЙСКОЙ ФЕДЕРАЦИИ</w:t>
      </w:r>
    </w:p>
    <w:p w:rsidR="00A7498B" w:rsidRDefault="00A7498B">
      <w:pPr>
        <w:spacing w:after="1" w:line="220" w:lineRule="atLeast"/>
        <w:jc w:val="center"/>
      </w:pPr>
    </w:p>
    <w:p w:rsidR="00A7498B" w:rsidRDefault="00A749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ФЕДЕРАЛЬНОЕ АГЕНТСТВО ПО ТЕХНИЧЕСКОМУ РЕГУЛИРОВАНИЮ</w:t>
      </w:r>
    </w:p>
    <w:p w:rsidR="00A7498B" w:rsidRDefault="00A749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МЕТРОЛОГИИ</w:t>
      </w:r>
    </w:p>
    <w:p w:rsidR="00A7498B" w:rsidRDefault="00A7498B">
      <w:pPr>
        <w:spacing w:after="1" w:line="220" w:lineRule="atLeast"/>
        <w:jc w:val="center"/>
      </w:pPr>
    </w:p>
    <w:p w:rsidR="00A7498B" w:rsidRDefault="00A749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A7498B" w:rsidRDefault="00A749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23 ноября 2017 г. N 2581</w:t>
      </w:r>
    </w:p>
    <w:p w:rsidR="00A7498B" w:rsidRDefault="00A7498B">
      <w:pPr>
        <w:spacing w:after="1" w:line="220" w:lineRule="atLeast"/>
        <w:jc w:val="center"/>
      </w:pPr>
    </w:p>
    <w:p w:rsidR="00A7498B" w:rsidRDefault="00A749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ТЕМПЕРАТУРНЫХ КОЭФФИЦИЕНТОВ</w:t>
      </w:r>
    </w:p>
    <w:p w:rsidR="00A7498B" w:rsidRDefault="00A749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ПЕРВОЕ ПОЛУГОДИЕ 2018 ГОДА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26</w:t>
        </w:r>
      </w:hyperlink>
      <w:r>
        <w:rPr>
          <w:rFonts w:ascii="Calibri" w:hAnsi="Calibri" w:cs="Calibri"/>
        </w:rPr>
        <w:t xml:space="preserve"> Правил поставки газа для обеспечения коммунально-бытовых нужд граждан, утвержденных постановлением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 часть II, ст. 3635; 2011, N 22, ст. 3168; 2013, N 21, ст. 2648; 2014, N 8, ст. 811; N 18, ст. 2187; 2017, N 38, ст. 5628), приказываю: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 температурные коэффициенты к показаниям приборов учета газа, не имеющих температурной компенсации и установленных вне помещений, на первое полугодие 2018 года: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Температурные коэффициенты для Белгородской области согласно </w:t>
      </w:r>
      <w:hyperlink w:anchor="P67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Температурные коэффициенты для Брянской области согласно </w:t>
      </w:r>
      <w:hyperlink w:anchor="P10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Температурные коэффициенты для Владимирской области согласно </w:t>
      </w:r>
      <w:hyperlink w:anchor="P135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 Температурные коэффициенты для Волгоградской области согласно </w:t>
      </w:r>
      <w:hyperlink w:anchor="P169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1.5. Температурные коэффициенты для Воронежской области согласно </w:t>
      </w:r>
      <w:hyperlink w:anchor="P250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1.6. Температурные коэффициенты для Калужской области согласно </w:t>
      </w:r>
      <w:hyperlink w:anchor="P284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1.7. Температурные коэффициенты для Костромской области согласно </w:t>
      </w:r>
      <w:hyperlink w:anchor="P318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1.8. Температурные коэффициенты для Курской области согласно </w:t>
      </w:r>
      <w:hyperlink w:anchor="P352" w:history="1">
        <w:r>
          <w:rPr>
            <w:rFonts w:ascii="Calibri" w:hAnsi="Calibri" w:cs="Calibri"/>
            <w:color w:val="0000FF"/>
          </w:rPr>
          <w:t>приложению N 8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1.9. Температурные коэффициенты для Нижегородской области согласно </w:t>
      </w:r>
      <w:hyperlink w:anchor="P386" w:history="1">
        <w:r>
          <w:rPr>
            <w:rFonts w:ascii="Calibri" w:hAnsi="Calibri" w:cs="Calibri"/>
            <w:color w:val="0000FF"/>
          </w:rPr>
          <w:t>приложению N 9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1.10. Температурные коэффициенты для Оренбургской области согласно </w:t>
      </w:r>
      <w:hyperlink w:anchor="P420" w:history="1">
        <w:r>
          <w:rPr>
            <w:rFonts w:ascii="Calibri" w:hAnsi="Calibri" w:cs="Calibri"/>
            <w:color w:val="0000FF"/>
          </w:rPr>
          <w:t>приложению N 10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1.11. Температурные коэффициенты для Орловской области согласно </w:t>
      </w:r>
      <w:hyperlink w:anchor="P524" w:history="1">
        <w:r>
          <w:rPr>
            <w:rFonts w:ascii="Calibri" w:hAnsi="Calibri" w:cs="Calibri"/>
            <w:color w:val="0000FF"/>
          </w:rPr>
          <w:t>приложению N 11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1.12. Температурные коэффициенты для Пензенской области согласно </w:t>
      </w:r>
      <w:hyperlink w:anchor="P558" w:history="1">
        <w:r>
          <w:rPr>
            <w:rFonts w:ascii="Calibri" w:hAnsi="Calibri" w:cs="Calibri"/>
            <w:color w:val="0000FF"/>
          </w:rPr>
          <w:t>приложению N 12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1.13. Температурные коэффициенты для Ростовской области согласно </w:t>
      </w:r>
      <w:hyperlink w:anchor="P592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1.14. Температурные коэффициенты для Рязанской области согласно </w:t>
      </w:r>
      <w:hyperlink w:anchor="P742" w:history="1">
        <w:r>
          <w:rPr>
            <w:rFonts w:ascii="Calibri" w:hAnsi="Calibri" w:cs="Calibri"/>
            <w:color w:val="0000FF"/>
          </w:rPr>
          <w:t>приложению N 14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1.15. Температурные коэффициенты для Самарской области согласно </w:t>
      </w:r>
      <w:hyperlink w:anchor="P776" w:history="1">
        <w:r>
          <w:rPr>
            <w:rFonts w:ascii="Calibri" w:hAnsi="Calibri" w:cs="Calibri"/>
            <w:color w:val="0000FF"/>
          </w:rPr>
          <w:t>приложению N 15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1.16. Температурные коэффициенты для Саратовской области согласно </w:t>
      </w:r>
      <w:hyperlink w:anchor="P834" w:history="1">
        <w:r>
          <w:rPr>
            <w:rFonts w:ascii="Calibri" w:hAnsi="Calibri" w:cs="Calibri"/>
            <w:color w:val="0000FF"/>
          </w:rPr>
          <w:t>приложению N 16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1.17. Температурные коэффициенты для Смоленской области согласно </w:t>
      </w:r>
      <w:hyperlink w:anchor="P892" w:history="1">
        <w:r>
          <w:rPr>
            <w:rFonts w:ascii="Calibri" w:hAnsi="Calibri" w:cs="Calibri"/>
            <w:color w:val="0000FF"/>
          </w:rPr>
          <w:t>приложению N 17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1.18. Температурные коэффициенты для Тамбовской области согласно </w:t>
      </w:r>
      <w:hyperlink w:anchor="P926" w:history="1">
        <w:r>
          <w:rPr>
            <w:rFonts w:ascii="Calibri" w:hAnsi="Calibri" w:cs="Calibri"/>
            <w:color w:val="0000FF"/>
          </w:rPr>
          <w:t>приложению N 18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1.19. Температурные коэффициенты для Тюменской области согласно </w:t>
      </w:r>
      <w:hyperlink w:anchor="P960" w:history="1">
        <w:r>
          <w:rPr>
            <w:rFonts w:ascii="Calibri" w:hAnsi="Calibri" w:cs="Calibri"/>
            <w:color w:val="0000FF"/>
          </w:rPr>
          <w:t>приложению N 19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1.20. Температурные коэффициенты для Ульяновской области согласно </w:t>
      </w:r>
      <w:hyperlink w:anchor="P1018" w:history="1">
        <w:r>
          <w:rPr>
            <w:rFonts w:ascii="Calibri" w:hAnsi="Calibri" w:cs="Calibri"/>
            <w:color w:val="0000FF"/>
          </w:rPr>
          <w:t>приложению N 20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1.21. Температурные коэффициенты для Челябинской области согласно </w:t>
      </w:r>
      <w:hyperlink w:anchor="P1052" w:history="1">
        <w:r>
          <w:rPr>
            <w:rFonts w:ascii="Calibri" w:hAnsi="Calibri" w:cs="Calibri"/>
            <w:color w:val="0000FF"/>
          </w:rPr>
          <w:t>приложению N 21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1.22. Температурные коэффициенты для Республики Адыгея согласно </w:t>
      </w:r>
      <w:hyperlink w:anchor="P1110" w:history="1">
        <w:r>
          <w:rPr>
            <w:rFonts w:ascii="Calibri" w:hAnsi="Calibri" w:cs="Calibri"/>
            <w:color w:val="0000FF"/>
          </w:rPr>
          <w:t>приложению N 22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1.23. Температурные коэффициенты для Республики Башкортостан согласно </w:t>
      </w:r>
      <w:hyperlink w:anchor="P1168" w:history="1">
        <w:r>
          <w:rPr>
            <w:rFonts w:ascii="Calibri" w:hAnsi="Calibri" w:cs="Calibri"/>
            <w:color w:val="0000FF"/>
          </w:rPr>
          <w:t>приложению N 23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1.24. Температурные коэффициенты для Республики Дагестан согласно </w:t>
      </w:r>
      <w:hyperlink w:anchor="P1249" w:history="1">
        <w:r>
          <w:rPr>
            <w:rFonts w:ascii="Calibri" w:hAnsi="Calibri" w:cs="Calibri"/>
            <w:color w:val="0000FF"/>
          </w:rPr>
          <w:t>приложению N 24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1.25. Температурные коэффициенты для Республики Ингушетия согласно </w:t>
      </w:r>
      <w:hyperlink w:anchor="P1491" w:history="1">
        <w:r>
          <w:rPr>
            <w:rFonts w:ascii="Calibri" w:hAnsi="Calibri" w:cs="Calibri"/>
            <w:color w:val="0000FF"/>
          </w:rPr>
          <w:t>приложению N 25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1.26. Температурные коэффициенты для Кабардино-Балкарской Республики согласно </w:t>
      </w:r>
      <w:hyperlink w:anchor="P1687" w:history="1">
        <w:r>
          <w:rPr>
            <w:rFonts w:ascii="Calibri" w:hAnsi="Calibri" w:cs="Calibri"/>
            <w:color w:val="0000FF"/>
          </w:rPr>
          <w:t>приложению N 26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1.27. Температурные коэффициенты для Республики Калмыкия согласно </w:t>
      </w:r>
      <w:hyperlink w:anchor="P1930" w:history="1">
        <w:r>
          <w:rPr>
            <w:rFonts w:ascii="Calibri" w:hAnsi="Calibri" w:cs="Calibri"/>
            <w:color w:val="0000FF"/>
          </w:rPr>
          <w:t>приложению N 27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1.28. Температурные коэффициенты для Республики Крым согласно </w:t>
      </w:r>
      <w:hyperlink w:anchor="P1964" w:history="1">
        <w:r>
          <w:rPr>
            <w:rFonts w:ascii="Calibri" w:hAnsi="Calibri" w:cs="Calibri"/>
            <w:color w:val="0000FF"/>
          </w:rPr>
          <w:t>приложению N 28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1.29. Температурные коэффициенты для Республики Мордовия согласно </w:t>
      </w:r>
      <w:hyperlink w:anchor="P2045" w:history="1">
        <w:r>
          <w:rPr>
            <w:rFonts w:ascii="Calibri" w:hAnsi="Calibri" w:cs="Calibri"/>
            <w:color w:val="0000FF"/>
          </w:rPr>
          <w:t>приложению N 29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1.30. Температурные коэффициенты для Республики Северная Осетия - Алания согласно </w:t>
      </w:r>
      <w:hyperlink w:anchor="P2079" w:history="1">
        <w:r>
          <w:rPr>
            <w:rFonts w:ascii="Calibri" w:hAnsi="Calibri" w:cs="Calibri"/>
            <w:color w:val="0000FF"/>
          </w:rPr>
          <w:t>приложению N 30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1.31. Температурные коэффициенты для Чеченской Республики согласно </w:t>
      </w:r>
      <w:hyperlink w:anchor="P2184" w:history="1">
        <w:r>
          <w:rPr>
            <w:rFonts w:ascii="Calibri" w:hAnsi="Calibri" w:cs="Calibri"/>
            <w:color w:val="0000FF"/>
          </w:rPr>
          <w:t>приложению N 31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1.32. Температурные коэффициенты для Чувашской Республики согласно </w:t>
      </w:r>
      <w:hyperlink w:anchor="P2311" w:history="1">
        <w:r>
          <w:rPr>
            <w:rFonts w:ascii="Calibri" w:hAnsi="Calibri" w:cs="Calibri"/>
            <w:color w:val="0000FF"/>
          </w:rPr>
          <w:t>приложению N 32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1.33. Температурные коэффициенты для Краснодарского края согласно </w:t>
      </w:r>
      <w:hyperlink w:anchor="P2345" w:history="1">
        <w:r>
          <w:rPr>
            <w:rFonts w:ascii="Calibri" w:hAnsi="Calibri" w:cs="Calibri"/>
            <w:color w:val="0000FF"/>
          </w:rPr>
          <w:t>приложению N 33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1.34. Температурные коэффициенты для Ставропольского края согласно </w:t>
      </w:r>
      <w:hyperlink w:anchor="P2472" w:history="1">
        <w:r>
          <w:rPr>
            <w:rFonts w:ascii="Calibri" w:hAnsi="Calibri" w:cs="Calibri"/>
            <w:color w:val="0000FF"/>
          </w:rPr>
          <w:t>приложению N 34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A7498B" w:rsidRDefault="00A7498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Контроль за исполнением настоящего приказа возложить на заместителя Руководителя Федерального агентства по техническому регулированию и метрологии С.С. Голубева.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А.В.АБРАМОВ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0" w:name="P67"/>
      <w:bookmarkEnd w:id="0"/>
      <w:r>
        <w:rPr>
          <w:rFonts w:ascii="Calibri" w:hAnsi="Calibri" w:cs="Calibri"/>
          <w:b/>
        </w:rPr>
        <w:t>ТЕМПЕРАТУРНЫЕ КОЭФФИЦИЕНТЫ ДЛЯ БЕЛГОРОДСКОЙ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1" w:name="P101"/>
      <w:bookmarkEnd w:id="1"/>
      <w:r>
        <w:rPr>
          <w:rFonts w:ascii="Calibri" w:hAnsi="Calibri" w:cs="Calibri"/>
          <w:b/>
        </w:rPr>
        <w:t>ТЕМПЕРАТУРНЫЕ КОЭФФИЦИЕНТЫ ДЛЯ БРЯНСКОЙ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3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2" w:name="P135"/>
      <w:bookmarkEnd w:id="2"/>
      <w:r>
        <w:rPr>
          <w:rFonts w:ascii="Calibri" w:hAnsi="Calibri" w:cs="Calibri"/>
          <w:b/>
        </w:rPr>
        <w:t>ТЕМПЕРАТУРНЫЕ КОЭФФИЦИЕНТЫ ДЛЯ ВЛАДИМИРСКОЙ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1,07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4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3" w:name="P169"/>
      <w:bookmarkEnd w:id="3"/>
      <w:r>
        <w:rPr>
          <w:rFonts w:ascii="Calibri" w:hAnsi="Calibri" w:cs="Calibri"/>
          <w:b/>
        </w:rPr>
        <w:t>ТЕМПЕРАТУРНЫЕ КОЭФФИЦИЕНТЫ ДЛЯ ВОЛГОГРАДСКОЙ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Правобережье, северные районы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Правобережье, центральный и южный районы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Левобережье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5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4" w:name="P250"/>
      <w:bookmarkEnd w:id="4"/>
      <w:r>
        <w:rPr>
          <w:rFonts w:ascii="Calibri" w:hAnsi="Calibri" w:cs="Calibri"/>
          <w:b/>
        </w:rPr>
        <w:t>ТЕМПЕРАТУРНЫЕ КОЭФФИЦИЕНТЫ ДЛЯ ВОРОНЕЖСКОЙ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6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5" w:name="P284"/>
      <w:bookmarkEnd w:id="5"/>
      <w:r>
        <w:rPr>
          <w:rFonts w:ascii="Calibri" w:hAnsi="Calibri" w:cs="Calibri"/>
          <w:b/>
        </w:rPr>
        <w:t>ТЕМПЕРАТУРНЫЕ КОЭФФИЦИЕНТЫ ДЛЯ КАЛУЖСКОЙ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7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6" w:name="P318"/>
      <w:bookmarkEnd w:id="6"/>
      <w:r>
        <w:rPr>
          <w:rFonts w:ascii="Calibri" w:hAnsi="Calibri" w:cs="Calibri"/>
          <w:b/>
        </w:rPr>
        <w:t>ТЕМПЕРАТУРНЫЕ КОЭФФИЦИЕНТЫ ДЛЯ КОСТРОМСКОЙ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1,07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8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7" w:name="P352"/>
      <w:bookmarkEnd w:id="7"/>
      <w:r>
        <w:rPr>
          <w:rFonts w:ascii="Calibri" w:hAnsi="Calibri" w:cs="Calibri"/>
          <w:b/>
        </w:rPr>
        <w:t>ТЕМПЕРАТУРНЫЕ КОЭФФИЦИЕНТЫ ДЛЯ КУРСКОЙ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9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8" w:name="P386"/>
      <w:bookmarkEnd w:id="8"/>
      <w:r>
        <w:rPr>
          <w:rFonts w:ascii="Calibri" w:hAnsi="Calibri" w:cs="Calibri"/>
          <w:b/>
        </w:rPr>
        <w:t>ТЕМПЕРАТУРНЫЕ КОЭФФИЦИЕНТЫ ДЛЯ НИЖЕГОРОДСКОЙ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10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9" w:name="P420"/>
      <w:bookmarkEnd w:id="9"/>
      <w:r>
        <w:rPr>
          <w:rFonts w:ascii="Calibri" w:hAnsi="Calibri" w:cs="Calibri"/>
          <w:b/>
        </w:rPr>
        <w:t>ТЕМПЕРАТУРНЫЕ КОЭФФИЦИЕНТЫ ДЛЯ ОРЕНБУРГСКОЙ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Северная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Центрально-западная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Восточная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Центральная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11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10" w:name="P524"/>
      <w:bookmarkEnd w:id="10"/>
      <w:r>
        <w:rPr>
          <w:rFonts w:ascii="Calibri" w:hAnsi="Calibri" w:cs="Calibri"/>
          <w:b/>
        </w:rPr>
        <w:t>ТЕМПЕРАТУРНЫЕ КОЭФФИЦИЕНТЫ ДЛЯ ОРЛОВСКОЙ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12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11" w:name="P558"/>
      <w:bookmarkEnd w:id="11"/>
      <w:r>
        <w:rPr>
          <w:rFonts w:ascii="Calibri" w:hAnsi="Calibri" w:cs="Calibri"/>
          <w:b/>
        </w:rPr>
        <w:t>ТЕМПЕРАТУРНЫЕ КОЭФФИЦИЕНТЫ ДЛЯ ПЕНЗЕНСКОЙ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13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12" w:name="P592"/>
      <w:bookmarkEnd w:id="12"/>
      <w:r>
        <w:rPr>
          <w:rFonts w:ascii="Calibri" w:hAnsi="Calibri" w:cs="Calibri"/>
          <w:b/>
        </w:rPr>
        <w:t>ТЕМПЕРАТУРНЫЕ КОЭФФИЦИЕНТЫ ДЛЯ РОСТОВСКОЙ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Северо-западная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Северо-восточная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Центральная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Восточная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Южная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Приазовская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14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13" w:name="P742"/>
      <w:bookmarkEnd w:id="13"/>
      <w:r>
        <w:rPr>
          <w:rFonts w:ascii="Calibri" w:hAnsi="Calibri" w:cs="Calibri"/>
          <w:b/>
        </w:rPr>
        <w:t>ТЕМПЕРАТУРНЫЕ КОЭФФИЦИЕНТЫ ДЛЯ РЯЗАНСКОЙ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1,07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15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14" w:name="P776"/>
      <w:bookmarkEnd w:id="14"/>
      <w:r>
        <w:rPr>
          <w:rFonts w:ascii="Calibri" w:hAnsi="Calibri" w:cs="Calibri"/>
          <w:b/>
        </w:rPr>
        <w:t>ТЕМПЕРАТУРНЫЕ КОЭФФИЦИЕНТЫ ДЛЯ САМАРСКОЙ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Северная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Южная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16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15" w:name="P834"/>
      <w:bookmarkEnd w:id="15"/>
      <w:r>
        <w:rPr>
          <w:rFonts w:ascii="Calibri" w:hAnsi="Calibri" w:cs="Calibri"/>
          <w:b/>
        </w:rPr>
        <w:t>ТЕМПЕРАТУРНЫЕ КОЭФФИЦИЕНТЫ ДЛЯ САРАТОВСКОЙ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Правобережье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Левобережье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17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16" w:name="P892"/>
      <w:bookmarkEnd w:id="16"/>
      <w:r>
        <w:rPr>
          <w:rFonts w:ascii="Calibri" w:hAnsi="Calibri" w:cs="Calibri"/>
          <w:b/>
        </w:rPr>
        <w:t>ТЕМПЕРАТУРНЫЕ КОЭФФИЦИЕНТЫ ДЛЯ СМОЛЕНСКОЙ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18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17" w:name="P926"/>
      <w:bookmarkEnd w:id="17"/>
      <w:r>
        <w:rPr>
          <w:rFonts w:ascii="Calibri" w:hAnsi="Calibri" w:cs="Calibri"/>
          <w:b/>
        </w:rPr>
        <w:t>ТЕМПЕРАТУРНЫЕ КОЭФФИЦИЕНТЫ ДЛЯ ТАМБОВСКОЙ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1,07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19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18" w:name="P960"/>
      <w:bookmarkEnd w:id="18"/>
      <w:r>
        <w:rPr>
          <w:rFonts w:ascii="Calibri" w:hAnsi="Calibri" w:cs="Calibri"/>
          <w:b/>
        </w:rPr>
        <w:t>ТЕМПЕРАТУРНЫЕ КОЭФФИЦИЕНТЫ ДЛЯ ТЮМЕНСКОЙ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Юг Тюменской области. Южные районы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Юг Тюменской области. Северные районы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20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19" w:name="P1018"/>
      <w:bookmarkEnd w:id="19"/>
      <w:r>
        <w:rPr>
          <w:rFonts w:ascii="Calibri" w:hAnsi="Calibri" w:cs="Calibri"/>
          <w:b/>
        </w:rPr>
        <w:t>ТЕМПЕРАТУРНЫЕ КОЭФФИЦИЕНТЫ ДЛЯ УЛЬЯНОВСКОЙ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21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20" w:name="P1052"/>
      <w:bookmarkEnd w:id="20"/>
      <w:r>
        <w:rPr>
          <w:rFonts w:ascii="Calibri" w:hAnsi="Calibri" w:cs="Calibri"/>
          <w:b/>
        </w:rPr>
        <w:t>ТЕМПЕРАТУРНЫЕ КОЭФФИЦИЕНТЫ ДЛЯ ЧЕЛЯБИНСКОЙ ОБЛАСТИ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150 - 350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350 - 550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22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21" w:name="P1110"/>
      <w:bookmarkEnd w:id="21"/>
      <w:r>
        <w:rPr>
          <w:rFonts w:ascii="Calibri" w:hAnsi="Calibri" w:cs="Calibri"/>
          <w:b/>
        </w:rPr>
        <w:t>ТЕМПЕРАТУРНЫЕ КОЭФФИЦИЕНТЫ ДЛЯ РЕСПУБЛИКИ АДЫГЕЯ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lastRenderedPageBreak/>
              <w:t>Высота 30 - 190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190 - 290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23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22" w:name="P1168"/>
      <w:bookmarkEnd w:id="22"/>
      <w:r>
        <w:rPr>
          <w:rFonts w:ascii="Calibri" w:hAnsi="Calibri" w:cs="Calibri"/>
          <w:b/>
        </w:rPr>
        <w:t>ТЕМПЕРАТУРНЫЕ КОЭФФИЦИЕНТЫ ДЛЯ РЕСПУБЛИКИ БАШКОРТОСТАН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Низменная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Возвышенная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Горная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0,97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24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23" w:name="P1249"/>
      <w:bookmarkEnd w:id="23"/>
      <w:r>
        <w:rPr>
          <w:rFonts w:ascii="Calibri" w:hAnsi="Calibri" w:cs="Calibri"/>
          <w:b/>
        </w:rPr>
        <w:t>ТЕМПЕРАТУРНЫЕ КОЭФФИЦИЕНТЫ ДЛЯ РЕСПУБЛИКИ ДАГЕСТАН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до 175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175 - 400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400 - 600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0,96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600 - 800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0,94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800 - 1000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0,93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1000 - 1200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1200 - 1400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0,89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1400 - 1600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0,88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1600 - 1800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0,84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1800 - 2000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0,83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25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24" w:name="P1491"/>
      <w:bookmarkEnd w:id="24"/>
      <w:r>
        <w:rPr>
          <w:rFonts w:ascii="Calibri" w:hAnsi="Calibri" w:cs="Calibri"/>
          <w:b/>
        </w:rPr>
        <w:t>ТЕМПЕРАТУРНЫЕ КОЭФФИЦИЕНТЫ ДЛЯ РЕСПУБЛИКИ ИНГУШЕТИЯ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100 - 310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310 - 520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0,97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520 - 740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0,95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740 - 960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0,93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960 - 1180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1180 - 1400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0,88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1400 - 1600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0,86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1600 - 1800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0,85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26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25" w:name="P1687"/>
      <w:bookmarkEnd w:id="25"/>
      <w:r>
        <w:rPr>
          <w:rFonts w:ascii="Calibri" w:hAnsi="Calibri" w:cs="Calibri"/>
          <w:b/>
        </w:rPr>
        <w:t>ТЕМПЕРАТУРНЫЕ КОЭФФИЦИЕНТЫ</w:t>
      </w:r>
    </w:p>
    <w:p w:rsidR="00A7498B" w:rsidRDefault="00A749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КАБАРДИНО-БАЛКАРСКОЙ РЕСПУБЛИКИ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180 - 400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400 - 600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0,97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600 - 800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0,95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800 - 1000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0,93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1000 - 1200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1200 - 1400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0,89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1400 - 1600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0,87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1600 - 1800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0,85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1800 - 2000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0,84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2000 - 2200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0,82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27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26" w:name="P1930"/>
      <w:bookmarkEnd w:id="26"/>
      <w:r>
        <w:rPr>
          <w:rFonts w:ascii="Calibri" w:hAnsi="Calibri" w:cs="Calibri"/>
          <w:b/>
        </w:rPr>
        <w:t>ТЕМПЕРАТУРНЫЕ КОЭФФИЦИЕНТЫ ДЛЯ РЕСПУБЛИКИ КАЛМЫКИЯ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28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27" w:name="P1964"/>
      <w:bookmarkEnd w:id="27"/>
      <w:r>
        <w:rPr>
          <w:rFonts w:ascii="Calibri" w:hAnsi="Calibri" w:cs="Calibri"/>
          <w:b/>
        </w:rPr>
        <w:t>ТЕМПЕРАТУРНЫЕ КОЭФФИЦИЕНТЫ ДЛЯ РЕСПУБЛИКИ КРЫМ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Центральная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Северная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Южная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29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28" w:name="P2045"/>
      <w:bookmarkEnd w:id="28"/>
      <w:r>
        <w:rPr>
          <w:rFonts w:ascii="Calibri" w:hAnsi="Calibri" w:cs="Calibri"/>
          <w:b/>
        </w:rPr>
        <w:t>ТЕМПЕРАТУРНЫЕ КОЭФФИЦИЕНТЫ ДЛЯ РЕСПУБЛИКИ МОРДОВИЯ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1,07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30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29" w:name="P2079"/>
      <w:bookmarkEnd w:id="29"/>
      <w:r>
        <w:rPr>
          <w:rFonts w:ascii="Calibri" w:hAnsi="Calibri" w:cs="Calibri"/>
          <w:b/>
        </w:rPr>
        <w:t>ТЕМПЕРАТУРНЫЕ КОЭФФИЦИЕНТЫ</w:t>
      </w:r>
    </w:p>
    <w:p w:rsidR="00A7498B" w:rsidRDefault="00A7498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РЕСПУБЛИКИ СЕВЕРНАЯ ОСЕТИЯ - АЛАНИЯ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110 - 320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320 - 545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0,97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545 - 760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0,95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760 - 960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0,93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31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30" w:name="P2184"/>
      <w:bookmarkEnd w:id="30"/>
      <w:r>
        <w:rPr>
          <w:rFonts w:ascii="Calibri" w:hAnsi="Calibri" w:cs="Calibri"/>
          <w:b/>
        </w:rPr>
        <w:t>ТЕМПЕРАТУРНЫЕ КОЭФФИЦИЕНТЫ ДЛЯ ЧЕЧЕНСКОЙ РЕСПУБЛИКИ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до 100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100 - 300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300 - 500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lastRenderedPageBreak/>
              <w:t>Высота 500 - 700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0,97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700 - 900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0,94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32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31" w:name="P2311"/>
      <w:bookmarkEnd w:id="31"/>
      <w:r>
        <w:rPr>
          <w:rFonts w:ascii="Calibri" w:hAnsi="Calibri" w:cs="Calibri"/>
          <w:b/>
        </w:rPr>
        <w:t>ТЕМПЕРАТУРНЫЕ КОЭФФИЦИЕНТЫ ДЛЯ ЧУВАШСКОЙ РЕСПУБЛИКИ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33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32" w:name="P2345"/>
      <w:bookmarkEnd w:id="32"/>
      <w:r>
        <w:rPr>
          <w:rFonts w:ascii="Calibri" w:hAnsi="Calibri" w:cs="Calibri"/>
          <w:b/>
        </w:rPr>
        <w:t>ТЕМПЕРАТУРНЫЕ КОЭФФИЦИЕНТЫ ДЛЯ КРАСНОДАРСКОГО КРАЯ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Северная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Южная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Центральная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Предгорная западная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Предгорная восточная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0,96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34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к приказу Федерального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A7498B" w:rsidRDefault="00A7498B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2017 г. N 2581</w:t>
      </w: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jc w:val="center"/>
      </w:pPr>
      <w:bookmarkStart w:id="33" w:name="P2472"/>
      <w:bookmarkEnd w:id="33"/>
      <w:r>
        <w:rPr>
          <w:rFonts w:ascii="Calibri" w:hAnsi="Calibri" w:cs="Calibri"/>
          <w:b/>
        </w:rPr>
        <w:t>ТЕМПЕРАТУРНЫЕ КОЭФФИЦИЕНТЫ ДЛЯ СТАВРОПОЛЬСКОГО КРАЯ</w:t>
      </w:r>
    </w:p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1 - 200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200 - 400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17"/>
      </w:tblGrid>
      <w:tr w:rsidR="00A7498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400 - 600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17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0,97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600 - 800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0,94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1416"/>
        <w:gridCol w:w="6406"/>
      </w:tblGrid>
      <w:tr w:rsidR="00A7498B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</w:tcPr>
          <w:p w:rsidR="00A7498B" w:rsidRDefault="00A7498B">
            <w:pPr>
              <w:spacing w:after="1" w:line="220" w:lineRule="atLeast"/>
              <w:jc w:val="right"/>
              <w:outlineLvl w:val="1"/>
            </w:pPr>
            <w:r>
              <w:rPr>
                <w:rFonts w:ascii="Calibri" w:hAnsi="Calibri" w:cs="Calibri"/>
              </w:rPr>
              <w:t>Высота 800 - 1000 м над уровнем моря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коэффициентов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0,97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0,96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0,94</w:t>
            </w:r>
          </w:p>
        </w:tc>
      </w:tr>
      <w:tr w:rsidR="00A749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38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1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06" w:type="dxa"/>
          </w:tcPr>
          <w:p w:rsidR="00A7498B" w:rsidRDefault="00A7498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0,93</w:t>
            </w:r>
          </w:p>
        </w:tc>
      </w:tr>
    </w:tbl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spacing w:after="1" w:line="220" w:lineRule="atLeast"/>
        <w:ind w:firstLine="540"/>
        <w:jc w:val="both"/>
      </w:pPr>
    </w:p>
    <w:p w:rsidR="00A7498B" w:rsidRDefault="00A7498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D54" w:rsidRDefault="00A7498B">
      <w:bookmarkStart w:id="34" w:name="_GoBack"/>
      <w:bookmarkEnd w:id="34"/>
    </w:p>
    <w:sectPr w:rsidR="00395D54" w:rsidSect="0065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B"/>
    <w:rsid w:val="003F6518"/>
    <w:rsid w:val="006F4A41"/>
    <w:rsid w:val="00A7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25F3B72D46562B62AD56EBDAF294981D165A7F19B12B62986C0FC9D083F5FCCC39E5F8207BB93XEN6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3662</Words>
  <Characters>20878</Characters>
  <Application>Microsoft Office Word</Application>
  <DocSecurity>0</DocSecurity>
  <Lines>173</Lines>
  <Paragraphs>48</Paragraphs>
  <ScaleCrop>false</ScaleCrop>
  <Company/>
  <LinksUpToDate>false</LinksUpToDate>
  <CharactersWithSpaces>24492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Баймухаметова Ирина Наилевна</dc:creator>
  <cp:lastModifiedBy>Баймухаметова Ирина Наилевна</cp:lastModifiedBy>
  <cp:revision>1</cp:revision>
  <dcterms:created xsi:type="dcterms:W3CDTF">2018-06-26T07:13:00Z</dcterms:created>
  <dcterms:modified xsi:type="dcterms:W3CDTF">2018-06-26T07:13:00Z</dcterms:modified>
</cp:coreProperties>
</file>